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DOCUMENTO DI SPECIFICA DEI REQUISITI SOFTWARE</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Introduzione</w:t>
      </w:r>
    </w:p>
    <w:p w:rsidR="00000000" w:rsidDel="00000000" w:rsidP="00000000" w:rsidRDefault="00000000" w:rsidRPr="00000000" w14:paraId="00000003">
      <w:pPr>
        <w:ind w:left="720" w:firstLine="720"/>
        <w:rPr/>
      </w:pPr>
      <w:r w:rsidDel="00000000" w:rsidR="00000000" w:rsidRPr="00000000">
        <w:rPr>
          <w:rtl w:val="0"/>
        </w:rPr>
        <w:t xml:space="preserve">1.1 Propositi</w:t>
      </w:r>
    </w:p>
    <w:p w:rsidR="00000000" w:rsidDel="00000000" w:rsidP="00000000" w:rsidRDefault="00000000" w:rsidRPr="00000000" w14:paraId="00000004">
      <w:pPr>
        <w:ind w:left="720" w:firstLine="720"/>
        <w:rPr/>
      </w:pPr>
      <w:r w:rsidDel="00000000" w:rsidR="00000000" w:rsidRPr="00000000">
        <w:rPr>
          <w:rtl w:val="0"/>
        </w:rPr>
        <w:t xml:space="preserve">1.2 Obiettivi</w:t>
      </w:r>
    </w:p>
    <w:p w:rsidR="00000000" w:rsidDel="00000000" w:rsidP="00000000" w:rsidRDefault="00000000" w:rsidRPr="00000000" w14:paraId="00000005">
      <w:pPr>
        <w:ind w:left="720" w:firstLine="720"/>
        <w:rPr/>
      </w:pPr>
      <w:r w:rsidDel="00000000" w:rsidR="00000000" w:rsidRPr="00000000">
        <w:rPr>
          <w:rtl w:val="0"/>
        </w:rPr>
        <w:t xml:space="preserve">1.3 Definizioni, acronimi e abbreviazioni</w:t>
      </w:r>
    </w:p>
    <w:p w:rsidR="00000000" w:rsidDel="00000000" w:rsidP="00000000" w:rsidRDefault="00000000" w:rsidRPr="00000000" w14:paraId="00000006">
      <w:pPr>
        <w:ind w:left="720" w:firstLine="720"/>
        <w:rPr/>
      </w:pPr>
      <w:r w:rsidDel="00000000" w:rsidR="00000000" w:rsidRPr="00000000">
        <w:rPr>
          <w:rtl w:val="0"/>
        </w:rPr>
        <w:t xml:space="preserve">1.4 Riferimenti</w:t>
      </w:r>
    </w:p>
    <w:p w:rsidR="00000000" w:rsidDel="00000000" w:rsidP="00000000" w:rsidRDefault="00000000" w:rsidRPr="00000000" w14:paraId="00000007">
      <w:pPr>
        <w:ind w:left="720" w:firstLine="720"/>
        <w:rPr/>
      </w:pPr>
      <w:r w:rsidDel="00000000" w:rsidR="00000000" w:rsidRPr="00000000">
        <w:rPr>
          <w:rtl w:val="0"/>
        </w:rPr>
        <w:t xml:space="preserve">1.5 Panoramica</w:t>
      </w:r>
    </w:p>
    <w:p w:rsidR="00000000" w:rsidDel="00000000" w:rsidP="00000000" w:rsidRDefault="00000000" w:rsidRPr="00000000" w14:paraId="00000008">
      <w:pPr>
        <w:ind w:left="0" w:firstLine="0"/>
        <w:rPr/>
      </w:pPr>
      <w:r w:rsidDel="00000000" w:rsidR="00000000" w:rsidRPr="00000000">
        <w:rPr>
          <w:rtl w:val="0"/>
        </w:rPr>
        <w:t xml:space="preserve">      2.</w:t>
        <w:tab/>
        <w:t xml:space="preserve">Descrizione Generale</w:t>
      </w:r>
    </w:p>
    <w:p w:rsidR="00000000" w:rsidDel="00000000" w:rsidP="00000000" w:rsidRDefault="00000000" w:rsidRPr="00000000" w14:paraId="00000009">
      <w:pPr>
        <w:ind w:left="0" w:firstLine="0"/>
        <w:rPr/>
      </w:pPr>
      <w:r w:rsidDel="00000000" w:rsidR="00000000" w:rsidRPr="00000000">
        <w:rPr>
          <w:rtl w:val="0"/>
        </w:rPr>
        <w:tab/>
        <w:tab/>
        <w:t xml:space="preserve">2.1 Prospettive del prodotto</w:t>
      </w:r>
    </w:p>
    <w:p w:rsidR="00000000" w:rsidDel="00000000" w:rsidP="00000000" w:rsidRDefault="00000000" w:rsidRPr="00000000" w14:paraId="0000000A">
      <w:pPr>
        <w:ind w:left="0" w:firstLine="0"/>
        <w:rPr/>
      </w:pPr>
      <w:r w:rsidDel="00000000" w:rsidR="00000000" w:rsidRPr="00000000">
        <w:rPr>
          <w:rtl w:val="0"/>
        </w:rPr>
        <w:tab/>
        <w:tab/>
        <w:t xml:space="preserve">2.2. Funzionalità’ del prodotto</w:t>
      </w:r>
    </w:p>
    <w:p w:rsidR="00000000" w:rsidDel="00000000" w:rsidP="00000000" w:rsidRDefault="00000000" w:rsidRPr="00000000" w14:paraId="0000000B">
      <w:pPr>
        <w:ind w:left="0" w:firstLine="0"/>
        <w:rPr/>
      </w:pPr>
      <w:r w:rsidDel="00000000" w:rsidR="00000000" w:rsidRPr="00000000">
        <w:rPr>
          <w:rtl w:val="0"/>
        </w:rPr>
        <w:tab/>
        <w:tab/>
        <w:t xml:space="preserve">2.3 Caratteristiche utente</w:t>
      </w:r>
    </w:p>
    <w:p w:rsidR="00000000" w:rsidDel="00000000" w:rsidP="00000000" w:rsidRDefault="00000000" w:rsidRPr="00000000" w14:paraId="0000000C">
      <w:pPr>
        <w:ind w:left="0" w:firstLine="0"/>
        <w:rPr/>
      </w:pPr>
      <w:r w:rsidDel="00000000" w:rsidR="00000000" w:rsidRPr="00000000">
        <w:rPr>
          <w:rtl w:val="0"/>
        </w:rPr>
        <w:tab/>
        <w:tab/>
        <w:t xml:space="preserve">2.4 Vincoli generali</w:t>
      </w:r>
    </w:p>
    <w:p w:rsidR="00000000" w:rsidDel="00000000" w:rsidP="00000000" w:rsidRDefault="00000000" w:rsidRPr="00000000" w14:paraId="0000000D">
      <w:pPr>
        <w:ind w:left="0" w:firstLine="0"/>
        <w:rPr/>
      </w:pPr>
      <w:r w:rsidDel="00000000" w:rsidR="00000000" w:rsidRPr="00000000">
        <w:rPr>
          <w:rtl w:val="0"/>
        </w:rPr>
        <w:tab/>
        <w:tab/>
        <w:t xml:space="preserve">2.5 Assunzioni e dipendenze</w:t>
      </w:r>
    </w:p>
    <w:p w:rsidR="00000000" w:rsidDel="00000000" w:rsidP="00000000" w:rsidRDefault="00000000" w:rsidRPr="00000000" w14:paraId="0000000E">
      <w:pPr>
        <w:ind w:left="0" w:firstLine="0"/>
        <w:rPr/>
      </w:pPr>
      <w:r w:rsidDel="00000000" w:rsidR="00000000" w:rsidRPr="00000000">
        <w:rPr>
          <w:rtl w:val="0"/>
        </w:rPr>
        <w:t xml:space="preserve">    3. Requisiti Specifici</w:t>
      </w:r>
    </w:p>
    <w:p w:rsidR="00000000" w:rsidDel="00000000" w:rsidP="00000000" w:rsidRDefault="00000000" w:rsidRPr="00000000" w14:paraId="0000000F">
      <w:pPr>
        <w:ind w:left="0" w:firstLine="0"/>
        <w:rPr/>
      </w:pPr>
      <w:r w:rsidDel="00000000" w:rsidR="00000000" w:rsidRPr="00000000">
        <w:rPr>
          <w:rtl w:val="0"/>
        </w:rPr>
        <w:tab/>
        <w:t xml:space="preserve">3.1 Requisiti di interfaccia esterna</w:t>
      </w:r>
    </w:p>
    <w:p w:rsidR="00000000" w:rsidDel="00000000" w:rsidP="00000000" w:rsidRDefault="00000000" w:rsidRPr="00000000" w14:paraId="00000010">
      <w:pPr>
        <w:ind w:left="0" w:firstLine="0"/>
        <w:rPr/>
      </w:pPr>
      <w:r w:rsidDel="00000000" w:rsidR="00000000" w:rsidRPr="00000000">
        <w:rPr>
          <w:rtl w:val="0"/>
        </w:rPr>
        <w:tab/>
        <w:tab/>
        <w:t xml:space="preserve">3.1.1 Interfaccia utente</w:t>
      </w:r>
    </w:p>
    <w:p w:rsidR="00000000" w:rsidDel="00000000" w:rsidP="00000000" w:rsidRDefault="00000000" w:rsidRPr="00000000" w14:paraId="00000011">
      <w:pPr>
        <w:ind w:left="0" w:firstLine="0"/>
        <w:rPr/>
      </w:pPr>
      <w:r w:rsidDel="00000000" w:rsidR="00000000" w:rsidRPr="00000000">
        <w:rPr>
          <w:rtl w:val="0"/>
        </w:rPr>
        <w:tab/>
        <w:tab/>
        <w:t xml:space="preserve">3.1.2 Interfaccia hardware</w:t>
      </w:r>
    </w:p>
    <w:p w:rsidR="00000000" w:rsidDel="00000000" w:rsidP="00000000" w:rsidRDefault="00000000" w:rsidRPr="00000000" w14:paraId="00000012">
      <w:pPr>
        <w:ind w:left="0" w:firstLine="0"/>
        <w:rPr/>
      </w:pPr>
      <w:r w:rsidDel="00000000" w:rsidR="00000000" w:rsidRPr="00000000">
        <w:rPr>
          <w:rtl w:val="0"/>
        </w:rPr>
        <w:tab/>
        <w:tab/>
        <w:t xml:space="preserve">3.1.3 Interfaccia software</w:t>
      </w:r>
    </w:p>
    <w:p w:rsidR="00000000" w:rsidDel="00000000" w:rsidP="00000000" w:rsidRDefault="00000000" w:rsidRPr="00000000" w14:paraId="00000013">
      <w:pPr>
        <w:ind w:left="0" w:firstLine="0"/>
        <w:rPr/>
      </w:pPr>
      <w:r w:rsidDel="00000000" w:rsidR="00000000" w:rsidRPr="00000000">
        <w:rPr>
          <w:rtl w:val="0"/>
        </w:rPr>
        <w:tab/>
        <w:tab/>
        <w:t xml:space="preserve">3.1.4 Interfaccia di comunicazione</w:t>
      </w:r>
    </w:p>
    <w:p w:rsidR="00000000" w:rsidDel="00000000" w:rsidP="00000000" w:rsidRDefault="00000000" w:rsidRPr="00000000" w14:paraId="00000014">
      <w:pPr>
        <w:ind w:left="0" w:firstLine="0"/>
        <w:rPr/>
      </w:pPr>
      <w:r w:rsidDel="00000000" w:rsidR="00000000" w:rsidRPr="00000000">
        <w:rPr>
          <w:rtl w:val="0"/>
        </w:rPr>
        <w:tab/>
        <w:t xml:space="preserve">3.2 Requisiti Funzionali</w:t>
      </w:r>
    </w:p>
    <w:p w:rsidR="00000000" w:rsidDel="00000000" w:rsidP="00000000" w:rsidRDefault="00000000" w:rsidRPr="00000000" w14:paraId="00000015">
      <w:pPr>
        <w:ind w:left="0" w:firstLine="0"/>
        <w:rPr/>
      </w:pPr>
      <w:r w:rsidDel="00000000" w:rsidR="00000000" w:rsidRPr="00000000">
        <w:rPr>
          <w:rtl w:val="0"/>
        </w:rPr>
        <w:tab/>
        <w:tab/>
        <w:t xml:space="preserve">3.2.1 Inserimento dati cliente</w:t>
      </w:r>
    </w:p>
    <w:p w:rsidR="00000000" w:rsidDel="00000000" w:rsidP="00000000" w:rsidRDefault="00000000" w:rsidRPr="00000000" w14:paraId="00000016">
      <w:pPr>
        <w:ind w:left="0" w:firstLine="0"/>
        <w:rPr/>
      </w:pPr>
      <w:r w:rsidDel="00000000" w:rsidR="00000000" w:rsidRPr="00000000">
        <w:rPr>
          <w:rtl w:val="0"/>
        </w:rPr>
        <w:tab/>
        <w:tab/>
        <w:tab/>
        <w:t xml:space="preserve">3.2.1.1 Introduzione</w:t>
      </w:r>
    </w:p>
    <w:p w:rsidR="00000000" w:rsidDel="00000000" w:rsidP="00000000" w:rsidRDefault="00000000" w:rsidRPr="00000000" w14:paraId="00000017">
      <w:pPr>
        <w:ind w:left="0" w:firstLine="0"/>
        <w:rPr/>
      </w:pPr>
      <w:r w:rsidDel="00000000" w:rsidR="00000000" w:rsidRPr="00000000">
        <w:rPr>
          <w:rtl w:val="0"/>
        </w:rPr>
        <w:tab/>
        <w:tab/>
        <w:tab/>
        <w:t xml:space="preserve">3.2.1.2 Input</w:t>
      </w:r>
    </w:p>
    <w:p w:rsidR="00000000" w:rsidDel="00000000" w:rsidP="00000000" w:rsidRDefault="00000000" w:rsidRPr="00000000" w14:paraId="00000018">
      <w:pPr>
        <w:ind w:left="0" w:firstLine="0"/>
        <w:rPr/>
      </w:pPr>
      <w:r w:rsidDel="00000000" w:rsidR="00000000" w:rsidRPr="00000000">
        <w:rPr>
          <w:rtl w:val="0"/>
        </w:rPr>
        <w:tab/>
        <w:tab/>
        <w:tab/>
        <w:t xml:space="preserve">3.2.1.3 Elaborazione</w:t>
      </w:r>
    </w:p>
    <w:p w:rsidR="00000000" w:rsidDel="00000000" w:rsidP="00000000" w:rsidRDefault="00000000" w:rsidRPr="00000000" w14:paraId="00000019">
      <w:pPr>
        <w:ind w:left="0" w:firstLine="0"/>
        <w:rPr/>
      </w:pPr>
      <w:r w:rsidDel="00000000" w:rsidR="00000000" w:rsidRPr="00000000">
        <w:rPr>
          <w:rtl w:val="0"/>
        </w:rPr>
        <w:tab/>
        <w:tab/>
        <w:tab/>
        <w:t xml:space="preserve">3.2.1.4 Output</w:t>
      </w:r>
    </w:p>
    <w:p w:rsidR="00000000" w:rsidDel="00000000" w:rsidP="00000000" w:rsidRDefault="00000000" w:rsidRPr="00000000" w14:paraId="0000001A">
      <w:pPr>
        <w:ind w:left="0" w:firstLine="0"/>
        <w:rPr/>
      </w:pPr>
      <w:r w:rsidDel="00000000" w:rsidR="00000000" w:rsidRPr="00000000">
        <w:rPr>
          <w:rtl w:val="0"/>
        </w:rPr>
        <w:tab/>
        <w:tab/>
        <w:t xml:space="preserve">3.2.2 Login operatore</w:t>
      </w:r>
    </w:p>
    <w:p w:rsidR="00000000" w:rsidDel="00000000" w:rsidP="00000000" w:rsidRDefault="00000000" w:rsidRPr="00000000" w14:paraId="0000001B">
      <w:pPr>
        <w:ind w:left="0" w:firstLine="0"/>
        <w:rPr/>
      </w:pPr>
      <w:r w:rsidDel="00000000" w:rsidR="00000000" w:rsidRPr="00000000">
        <w:rPr>
          <w:rtl w:val="0"/>
        </w:rPr>
        <w:tab/>
        <w:tab/>
        <w:tab/>
        <w:t xml:space="preserve">3.2.2.1 Introduzione</w:t>
      </w:r>
    </w:p>
    <w:p w:rsidR="00000000" w:rsidDel="00000000" w:rsidP="00000000" w:rsidRDefault="00000000" w:rsidRPr="00000000" w14:paraId="0000001C">
      <w:pPr>
        <w:rPr/>
      </w:pPr>
      <w:r w:rsidDel="00000000" w:rsidR="00000000" w:rsidRPr="00000000">
        <w:rPr>
          <w:rtl w:val="0"/>
        </w:rPr>
        <w:tab/>
        <w:tab/>
        <w:tab/>
        <w:t xml:space="preserve">3.2.2.2 Input</w:t>
      </w:r>
    </w:p>
    <w:p w:rsidR="00000000" w:rsidDel="00000000" w:rsidP="00000000" w:rsidRDefault="00000000" w:rsidRPr="00000000" w14:paraId="0000001D">
      <w:pPr>
        <w:rPr/>
      </w:pPr>
      <w:r w:rsidDel="00000000" w:rsidR="00000000" w:rsidRPr="00000000">
        <w:rPr>
          <w:rtl w:val="0"/>
        </w:rPr>
        <w:tab/>
        <w:tab/>
        <w:tab/>
        <w:t xml:space="preserve">3.2.2.3 Elaborazione</w:t>
      </w:r>
    </w:p>
    <w:p w:rsidR="00000000" w:rsidDel="00000000" w:rsidP="00000000" w:rsidRDefault="00000000" w:rsidRPr="00000000" w14:paraId="0000001E">
      <w:pPr>
        <w:rPr/>
      </w:pPr>
      <w:r w:rsidDel="00000000" w:rsidR="00000000" w:rsidRPr="00000000">
        <w:rPr>
          <w:rtl w:val="0"/>
        </w:rPr>
        <w:tab/>
        <w:tab/>
        <w:tab/>
        <w:t xml:space="preserve">3.2.2.4 Output</w:t>
      </w:r>
    </w:p>
    <w:p w:rsidR="00000000" w:rsidDel="00000000" w:rsidP="00000000" w:rsidRDefault="00000000" w:rsidRPr="00000000" w14:paraId="0000001F">
      <w:pPr>
        <w:rPr/>
      </w:pPr>
      <w:r w:rsidDel="00000000" w:rsidR="00000000" w:rsidRPr="00000000">
        <w:rPr>
          <w:rtl w:val="0"/>
        </w:rPr>
        <w:tab/>
        <w:tab/>
        <w:t xml:space="preserve">3.2.3 Riepilogo dati contratti</w:t>
      </w:r>
    </w:p>
    <w:p w:rsidR="00000000" w:rsidDel="00000000" w:rsidP="00000000" w:rsidRDefault="00000000" w:rsidRPr="00000000" w14:paraId="00000020">
      <w:pPr>
        <w:rPr/>
      </w:pPr>
      <w:r w:rsidDel="00000000" w:rsidR="00000000" w:rsidRPr="00000000">
        <w:rPr>
          <w:rtl w:val="0"/>
        </w:rPr>
        <w:tab/>
        <w:tab/>
        <w:tab/>
        <w:t xml:space="preserve">3.2.3.1 Introduzione</w:t>
      </w:r>
    </w:p>
    <w:p w:rsidR="00000000" w:rsidDel="00000000" w:rsidP="00000000" w:rsidRDefault="00000000" w:rsidRPr="00000000" w14:paraId="00000021">
      <w:pPr>
        <w:rPr/>
      </w:pPr>
      <w:r w:rsidDel="00000000" w:rsidR="00000000" w:rsidRPr="00000000">
        <w:rPr>
          <w:rtl w:val="0"/>
        </w:rPr>
        <w:tab/>
        <w:tab/>
        <w:tab/>
        <w:t xml:space="preserve">3.2.3.2 Input</w:t>
      </w:r>
    </w:p>
    <w:p w:rsidR="00000000" w:rsidDel="00000000" w:rsidP="00000000" w:rsidRDefault="00000000" w:rsidRPr="00000000" w14:paraId="00000022">
      <w:pPr>
        <w:rPr/>
      </w:pPr>
      <w:r w:rsidDel="00000000" w:rsidR="00000000" w:rsidRPr="00000000">
        <w:rPr>
          <w:rtl w:val="0"/>
        </w:rPr>
        <w:tab/>
        <w:tab/>
        <w:tab/>
        <w:t xml:space="preserve">3.2.3.3 Elaborazione</w:t>
      </w:r>
    </w:p>
    <w:p w:rsidR="00000000" w:rsidDel="00000000" w:rsidP="00000000" w:rsidRDefault="00000000" w:rsidRPr="00000000" w14:paraId="00000023">
      <w:pPr>
        <w:rPr/>
      </w:pPr>
      <w:r w:rsidDel="00000000" w:rsidR="00000000" w:rsidRPr="00000000">
        <w:rPr>
          <w:rtl w:val="0"/>
        </w:rPr>
        <w:tab/>
        <w:tab/>
        <w:tab/>
        <w:t xml:space="preserve">3.2.3.4 Output</w:t>
      </w:r>
    </w:p>
    <w:p w:rsidR="00000000" w:rsidDel="00000000" w:rsidP="00000000" w:rsidRDefault="00000000" w:rsidRPr="00000000" w14:paraId="00000024">
      <w:pPr>
        <w:rPr/>
      </w:pPr>
      <w:r w:rsidDel="00000000" w:rsidR="00000000" w:rsidRPr="00000000">
        <w:rPr>
          <w:rtl w:val="0"/>
        </w:rPr>
        <w:tab/>
        <w:tab/>
        <w:t xml:space="preserve">3.2.4 Rimozione dati contratti</w:t>
      </w:r>
    </w:p>
    <w:p w:rsidR="00000000" w:rsidDel="00000000" w:rsidP="00000000" w:rsidRDefault="00000000" w:rsidRPr="00000000" w14:paraId="00000025">
      <w:pPr>
        <w:rPr/>
      </w:pPr>
      <w:r w:rsidDel="00000000" w:rsidR="00000000" w:rsidRPr="00000000">
        <w:rPr>
          <w:rtl w:val="0"/>
        </w:rPr>
        <w:tab/>
        <w:tab/>
        <w:tab/>
        <w:t xml:space="preserve">3.2.4.1 Introduzione</w:t>
      </w:r>
    </w:p>
    <w:p w:rsidR="00000000" w:rsidDel="00000000" w:rsidP="00000000" w:rsidRDefault="00000000" w:rsidRPr="00000000" w14:paraId="00000026">
      <w:pPr>
        <w:rPr/>
      </w:pPr>
      <w:r w:rsidDel="00000000" w:rsidR="00000000" w:rsidRPr="00000000">
        <w:rPr>
          <w:rtl w:val="0"/>
        </w:rPr>
        <w:tab/>
        <w:tab/>
        <w:tab/>
        <w:t xml:space="preserve">3.2.4.2 Input</w:t>
      </w:r>
    </w:p>
    <w:p w:rsidR="00000000" w:rsidDel="00000000" w:rsidP="00000000" w:rsidRDefault="00000000" w:rsidRPr="00000000" w14:paraId="00000027">
      <w:pPr>
        <w:rPr/>
      </w:pPr>
      <w:r w:rsidDel="00000000" w:rsidR="00000000" w:rsidRPr="00000000">
        <w:rPr>
          <w:rtl w:val="0"/>
        </w:rPr>
        <w:tab/>
        <w:tab/>
        <w:tab/>
        <w:t xml:space="preserve">3.2.4.3 Elaborazione</w:t>
      </w:r>
    </w:p>
    <w:p w:rsidR="00000000" w:rsidDel="00000000" w:rsidP="00000000" w:rsidRDefault="00000000" w:rsidRPr="00000000" w14:paraId="00000028">
      <w:pPr>
        <w:rPr/>
      </w:pPr>
      <w:r w:rsidDel="00000000" w:rsidR="00000000" w:rsidRPr="00000000">
        <w:rPr>
          <w:rtl w:val="0"/>
        </w:rPr>
        <w:tab/>
        <w:tab/>
        <w:tab/>
        <w:t xml:space="preserve">3.2.4.4 Output</w:t>
      </w:r>
    </w:p>
    <w:p w:rsidR="00000000" w:rsidDel="00000000" w:rsidP="00000000" w:rsidRDefault="00000000" w:rsidRPr="00000000" w14:paraId="00000029">
      <w:pPr>
        <w:rPr/>
      </w:pPr>
      <w:r w:rsidDel="00000000" w:rsidR="00000000" w:rsidRPr="00000000">
        <w:rPr>
          <w:rtl w:val="0"/>
        </w:rPr>
        <w:tab/>
        <w:tab/>
        <w:t xml:space="preserve">3.2.5 Salvataggio dati contratti</w:t>
      </w:r>
    </w:p>
    <w:p w:rsidR="00000000" w:rsidDel="00000000" w:rsidP="00000000" w:rsidRDefault="00000000" w:rsidRPr="00000000" w14:paraId="0000002A">
      <w:pPr>
        <w:rPr/>
      </w:pPr>
      <w:r w:rsidDel="00000000" w:rsidR="00000000" w:rsidRPr="00000000">
        <w:rPr>
          <w:rtl w:val="0"/>
        </w:rPr>
        <w:tab/>
        <w:tab/>
        <w:tab/>
        <w:t xml:space="preserve">3.2.5.1 Introduzione</w:t>
      </w:r>
    </w:p>
    <w:p w:rsidR="00000000" w:rsidDel="00000000" w:rsidP="00000000" w:rsidRDefault="00000000" w:rsidRPr="00000000" w14:paraId="0000002B">
      <w:pPr>
        <w:rPr/>
      </w:pPr>
      <w:r w:rsidDel="00000000" w:rsidR="00000000" w:rsidRPr="00000000">
        <w:rPr>
          <w:rtl w:val="0"/>
        </w:rPr>
        <w:tab/>
        <w:tab/>
        <w:tab/>
        <w:t xml:space="preserve">3.2.5.2 Input</w:t>
      </w:r>
    </w:p>
    <w:p w:rsidR="00000000" w:rsidDel="00000000" w:rsidP="00000000" w:rsidRDefault="00000000" w:rsidRPr="00000000" w14:paraId="0000002C">
      <w:pPr>
        <w:rPr/>
      </w:pPr>
      <w:r w:rsidDel="00000000" w:rsidR="00000000" w:rsidRPr="00000000">
        <w:rPr>
          <w:rtl w:val="0"/>
        </w:rPr>
        <w:tab/>
        <w:tab/>
        <w:tab/>
        <w:t xml:space="preserve">3.2.5.3 Elaborazione</w:t>
      </w:r>
    </w:p>
    <w:p w:rsidR="00000000" w:rsidDel="00000000" w:rsidP="00000000" w:rsidRDefault="00000000" w:rsidRPr="00000000" w14:paraId="0000002D">
      <w:pPr>
        <w:rPr/>
      </w:pPr>
      <w:r w:rsidDel="00000000" w:rsidR="00000000" w:rsidRPr="00000000">
        <w:rPr>
          <w:rtl w:val="0"/>
        </w:rPr>
        <w:tab/>
        <w:tab/>
        <w:tab/>
        <w:t xml:space="preserve">3.2.5.4 Output</w:t>
      </w:r>
    </w:p>
    <w:p w:rsidR="00000000" w:rsidDel="00000000" w:rsidP="00000000" w:rsidRDefault="00000000" w:rsidRPr="00000000" w14:paraId="0000002E">
      <w:pPr>
        <w:rPr/>
      </w:pPr>
      <w:r w:rsidDel="00000000" w:rsidR="00000000" w:rsidRPr="00000000">
        <w:rPr>
          <w:rtl w:val="0"/>
        </w:rPr>
        <w:tab/>
        <w:tab/>
        <w:t xml:space="preserve">3.2.6 </w:t>
      </w:r>
    </w:p>
    <w:p w:rsidR="00000000" w:rsidDel="00000000" w:rsidP="00000000" w:rsidRDefault="00000000" w:rsidRPr="00000000" w14:paraId="0000002F">
      <w:pPr>
        <w:rPr/>
      </w:pPr>
      <w:r w:rsidDel="00000000" w:rsidR="00000000" w:rsidRPr="00000000">
        <w:rPr>
          <w:rtl w:val="0"/>
        </w:rPr>
        <w:tab/>
        <w:t xml:space="preserve">3.3 Requisiti di prestazione</w:t>
      </w:r>
    </w:p>
    <w:p w:rsidR="00000000" w:rsidDel="00000000" w:rsidP="00000000" w:rsidRDefault="00000000" w:rsidRPr="00000000" w14:paraId="00000030">
      <w:pPr>
        <w:rPr/>
      </w:pPr>
      <w:r w:rsidDel="00000000" w:rsidR="00000000" w:rsidRPr="00000000">
        <w:rPr>
          <w:rtl w:val="0"/>
        </w:rPr>
        <w:tab/>
        <w:t xml:space="preserve">3.4 Vincoli di progetto</w:t>
      </w:r>
    </w:p>
    <w:p w:rsidR="00000000" w:rsidDel="00000000" w:rsidP="00000000" w:rsidRDefault="00000000" w:rsidRPr="00000000" w14:paraId="00000031">
      <w:pPr>
        <w:rPr/>
      </w:pPr>
      <w:r w:rsidDel="00000000" w:rsidR="00000000" w:rsidRPr="00000000">
        <w:rPr>
          <w:rtl w:val="0"/>
        </w:rPr>
        <w:tab/>
        <w:t xml:space="preserve">3.5 Attributi del sistema software</w:t>
      </w:r>
    </w:p>
    <w:p w:rsidR="00000000" w:rsidDel="00000000" w:rsidP="00000000" w:rsidRDefault="00000000" w:rsidRPr="00000000" w14:paraId="00000032">
      <w:pPr>
        <w:rPr/>
      </w:pPr>
      <w:r w:rsidDel="00000000" w:rsidR="00000000" w:rsidRPr="00000000">
        <w:rPr>
          <w:rtl w:val="0"/>
        </w:rPr>
        <w:tab/>
        <w:tab/>
        <w:t xml:space="preserve">3.5.1 Multiutenza</w:t>
      </w:r>
    </w:p>
    <w:p w:rsidR="00000000" w:rsidDel="00000000" w:rsidP="00000000" w:rsidRDefault="00000000" w:rsidRPr="00000000" w14:paraId="00000033">
      <w:pPr>
        <w:rPr/>
      </w:pPr>
      <w:r w:rsidDel="00000000" w:rsidR="00000000" w:rsidRPr="00000000">
        <w:rPr>
          <w:rtl w:val="0"/>
        </w:rPr>
        <w:tab/>
        <w:tab/>
        <w:t xml:space="preserve">3.5.2 Sicurezza</w:t>
      </w:r>
    </w:p>
    <w:p w:rsidR="00000000" w:rsidDel="00000000" w:rsidP="00000000" w:rsidRDefault="00000000" w:rsidRPr="00000000" w14:paraId="00000034">
      <w:pPr>
        <w:rPr/>
      </w:pPr>
      <w:r w:rsidDel="00000000" w:rsidR="00000000" w:rsidRPr="00000000">
        <w:rPr>
          <w:rtl w:val="0"/>
        </w:rPr>
        <w:tab/>
        <w:t xml:space="preserve">3.6 Altri requisiti</w:t>
      </w:r>
    </w:p>
    <w:p w:rsidR="00000000" w:rsidDel="00000000" w:rsidP="00000000" w:rsidRDefault="00000000" w:rsidRPr="00000000" w14:paraId="00000035">
      <w:pPr>
        <w:rPr/>
      </w:pPr>
      <w:r w:rsidDel="00000000" w:rsidR="00000000" w:rsidRPr="00000000">
        <w:rPr>
          <w:rtl w:val="0"/>
        </w:rPr>
        <w:tab/>
        <w:tab/>
        <w:t xml:space="preserve">3.6.1 Database</w:t>
      </w:r>
    </w:p>
    <w:p w:rsidR="00000000" w:rsidDel="00000000" w:rsidP="00000000" w:rsidRDefault="00000000" w:rsidRPr="00000000" w14:paraId="00000036">
      <w:pPr>
        <w:rPr/>
      </w:pPr>
      <w:r w:rsidDel="00000000" w:rsidR="00000000" w:rsidRPr="00000000">
        <w:rPr>
          <w:rtl w:val="0"/>
        </w:rPr>
        <w:t xml:space="preserve">4. Dizionario dei dati</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7"/>
        </w:numPr>
        <w:ind w:left="720" w:hanging="360"/>
        <w:rPr>
          <w:b w:val="1"/>
        </w:rPr>
      </w:pPr>
      <w:r w:rsidDel="00000000" w:rsidR="00000000" w:rsidRPr="00000000">
        <w:rPr>
          <w:b w:val="1"/>
          <w:rtl w:val="0"/>
        </w:rPr>
        <w:t xml:space="preserve">Introduzione</w:t>
      </w:r>
    </w:p>
    <w:p w:rsidR="00000000" w:rsidDel="00000000" w:rsidP="00000000" w:rsidRDefault="00000000" w:rsidRPr="00000000" w14:paraId="00000039">
      <w:pPr>
        <w:numPr>
          <w:ilvl w:val="1"/>
          <w:numId w:val="7"/>
        </w:numPr>
        <w:ind w:left="1440" w:hanging="360"/>
        <w:rPr>
          <w:b w:val="1"/>
          <w:u w:val="none"/>
        </w:rPr>
      </w:pPr>
      <w:r w:rsidDel="00000000" w:rsidR="00000000" w:rsidRPr="00000000">
        <w:rPr>
          <w:b w:val="1"/>
          <w:rtl w:val="0"/>
        </w:rPr>
        <w:t xml:space="preserve">Propositi</w:t>
      </w:r>
    </w:p>
    <w:p w:rsidR="00000000" w:rsidDel="00000000" w:rsidP="00000000" w:rsidRDefault="00000000" w:rsidRPr="00000000" w14:paraId="0000003A">
      <w:pPr>
        <w:ind w:left="1440" w:firstLine="0"/>
        <w:rPr/>
      </w:pPr>
      <w:r w:rsidDel="00000000" w:rsidR="00000000" w:rsidRPr="00000000">
        <w:rPr>
          <w:rtl w:val="0"/>
        </w:rPr>
        <w:t xml:space="preserve">Il proposito di questo documento è quello di specificare i requisiti software del sistema software “ISP” per facilitarne la realizzazione e la validazione.</w:t>
      </w:r>
    </w:p>
    <w:p w:rsidR="00000000" w:rsidDel="00000000" w:rsidP="00000000" w:rsidRDefault="00000000" w:rsidRPr="00000000" w14:paraId="0000003B">
      <w:pPr>
        <w:ind w:left="1440" w:firstLine="0"/>
        <w:rPr/>
      </w:pPr>
      <w:r w:rsidDel="00000000" w:rsidR="00000000" w:rsidRPr="00000000">
        <w:rPr>
          <w:rtl w:val="0"/>
        </w:rPr>
        <w:t xml:space="preserve">Questo documento è redatto seguendo le indicazioni contenute nel documento “IEEE Reccomended Practice for Software Requirementes Specifications” avente riferimento IEEE Std 830-1993 (Revision of IEEE Std 830-1984).</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numPr>
          <w:ilvl w:val="1"/>
          <w:numId w:val="7"/>
        </w:numPr>
        <w:ind w:left="1440" w:hanging="360"/>
        <w:rPr>
          <w:b w:val="1"/>
          <w:u w:val="none"/>
        </w:rPr>
      </w:pPr>
      <w:r w:rsidDel="00000000" w:rsidR="00000000" w:rsidRPr="00000000">
        <w:rPr>
          <w:b w:val="1"/>
          <w:rtl w:val="0"/>
        </w:rPr>
        <w:t xml:space="preserve">Obiettivi</w:t>
      </w:r>
    </w:p>
    <w:p w:rsidR="00000000" w:rsidDel="00000000" w:rsidP="00000000" w:rsidRDefault="00000000" w:rsidRPr="00000000" w14:paraId="0000003E">
      <w:pPr>
        <w:ind w:left="1440" w:firstLine="0"/>
        <w:rPr/>
      </w:pPr>
      <w:r w:rsidDel="00000000" w:rsidR="00000000" w:rsidRPr="00000000">
        <w:rPr>
          <w:rtl w:val="0"/>
        </w:rPr>
        <w:t xml:space="preserve">Si desidera creare una pagina per un ISP che permetta agli operatori interni di accettare offerte da clienti attraverso internet. I clienti, una volta compilato un modulo sul sito, verranno contattati dagli operatori, che avranno accesso ai dati di quest’ultimi grazie ad un interfaccia sulla web app. L’interfaccia, accessibile con login e password forniti in precedenza dall’azienda commissionante, mostrerà i dati relativi al singolo cliente per tipologia d’offerta. </w:t>
      </w:r>
    </w:p>
    <w:p w:rsidR="00000000" w:rsidDel="00000000" w:rsidP="00000000" w:rsidRDefault="00000000" w:rsidRPr="00000000" w14:paraId="0000003F">
      <w:pPr>
        <w:ind w:left="1440" w:firstLine="0"/>
        <w:rPr/>
      </w:pPr>
      <w:r w:rsidDel="00000000" w:rsidR="00000000" w:rsidRPr="00000000">
        <w:rPr>
          <w:rtl w:val="0"/>
        </w:rPr>
        <w:t xml:space="preserve">Gli operatori, divisi per reparto in base alle connessioni (ADSL, FTTH, FTTC) potranno vedere solamente i clienti della propria tipologia e decidere se contattarli con il recapito fornito, segnalarli come presi in carico, cancellarli dalla lista o salvarli per esportazione in formato xml. I dati forniti dal cliente non dovranno in alcun modo essere condivisi con terzi e verranno ricevuti solo dopo preventiva scelta del cliente una volta lette le condizioni generali sulla priacy.</w:t>
      </w:r>
    </w:p>
    <w:p w:rsidR="00000000" w:rsidDel="00000000" w:rsidP="00000000" w:rsidRDefault="00000000" w:rsidRPr="00000000" w14:paraId="00000040">
      <w:pPr>
        <w:numPr>
          <w:ilvl w:val="1"/>
          <w:numId w:val="7"/>
        </w:numPr>
        <w:ind w:left="1440" w:hanging="360"/>
        <w:rPr>
          <w:b w:val="1"/>
          <w:u w:val="none"/>
        </w:rPr>
      </w:pPr>
      <w:r w:rsidDel="00000000" w:rsidR="00000000" w:rsidRPr="00000000">
        <w:rPr>
          <w:b w:val="1"/>
          <w:rtl w:val="0"/>
        </w:rPr>
        <w:t xml:space="preserve">Definizioni, acronimi ed abbreviazioni</w:t>
      </w:r>
    </w:p>
    <w:p w:rsidR="00000000" w:rsidDel="00000000" w:rsidP="00000000" w:rsidRDefault="00000000" w:rsidRPr="00000000" w14:paraId="00000041">
      <w:pPr>
        <w:ind w:left="1440" w:firstLine="0"/>
        <w:rPr/>
      </w:pPr>
      <w:r w:rsidDel="00000000" w:rsidR="00000000" w:rsidRPr="00000000">
        <w:rPr>
          <w:rtl w:val="0"/>
        </w:rPr>
        <w:t xml:space="preserve">ISP: Internet Service Provider</w:t>
      </w:r>
    </w:p>
    <w:p w:rsidR="00000000" w:rsidDel="00000000" w:rsidP="00000000" w:rsidRDefault="00000000" w:rsidRPr="00000000" w14:paraId="00000042">
      <w:pPr>
        <w:ind w:left="1440" w:firstLine="0"/>
        <w:rPr/>
      </w:pPr>
      <w:r w:rsidDel="00000000" w:rsidR="00000000" w:rsidRPr="00000000">
        <w:rPr>
          <w:rtl w:val="0"/>
        </w:rPr>
        <w:t xml:space="preserve">ADSL: Asymmetric digital subscriber line</w:t>
      </w:r>
    </w:p>
    <w:p w:rsidR="00000000" w:rsidDel="00000000" w:rsidP="00000000" w:rsidRDefault="00000000" w:rsidRPr="00000000" w14:paraId="00000043">
      <w:pPr>
        <w:ind w:left="1440" w:firstLine="0"/>
        <w:rPr/>
      </w:pPr>
      <w:r w:rsidDel="00000000" w:rsidR="00000000" w:rsidRPr="00000000">
        <w:rPr>
          <w:rtl w:val="0"/>
        </w:rPr>
        <w:t xml:space="preserve">FTTC: Fiber to the cabinet</w:t>
      </w:r>
    </w:p>
    <w:p w:rsidR="00000000" w:rsidDel="00000000" w:rsidP="00000000" w:rsidRDefault="00000000" w:rsidRPr="00000000" w14:paraId="00000044">
      <w:pPr>
        <w:ind w:left="1440" w:firstLine="0"/>
        <w:rPr/>
      </w:pPr>
      <w:r w:rsidDel="00000000" w:rsidR="00000000" w:rsidRPr="00000000">
        <w:rPr>
          <w:rtl w:val="0"/>
        </w:rPr>
        <w:t xml:space="preserve">FTTH: Fiber to the home</w:t>
      </w:r>
    </w:p>
    <w:p w:rsidR="00000000" w:rsidDel="00000000" w:rsidP="00000000" w:rsidRDefault="00000000" w:rsidRPr="00000000" w14:paraId="00000045">
      <w:pPr>
        <w:ind w:left="1440" w:firstLine="0"/>
        <w:rPr/>
      </w:pPr>
      <w:r w:rsidDel="00000000" w:rsidR="00000000" w:rsidRPr="00000000">
        <w:rPr>
          <w:rtl w:val="0"/>
        </w:rPr>
        <w:t xml:space="preserve">Per "contratto" s'intende un contratto stipulato con l'azienda per l'ottenimento della connessione ADSL, FTTC o FTTH.</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numPr>
          <w:ilvl w:val="1"/>
          <w:numId w:val="7"/>
        </w:numPr>
        <w:ind w:left="1440" w:hanging="360"/>
        <w:rPr>
          <w:b w:val="1"/>
          <w:u w:val="none"/>
        </w:rPr>
      </w:pPr>
      <w:r w:rsidDel="00000000" w:rsidR="00000000" w:rsidRPr="00000000">
        <w:rPr>
          <w:b w:val="1"/>
          <w:rtl w:val="0"/>
        </w:rPr>
        <w:t xml:space="preserve">Riferimenti</w:t>
      </w:r>
    </w:p>
    <w:p w:rsidR="00000000" w:rsidDel="00000000" w:rsidP="00000000" w:rsidRDefault="00000000" w:rsidRPr="00000000" w14:paraId="00000048">
      <w:pPr>
        <w:ind w:left="1440" w:firstLine="0"/>
        <w:rPr/>
      </w:pPr>
      <w:r w:rsidDel="00000000" w:rsidR="00000000" w:rsidRPr="00000000">
        <w:rPr>
          <w:rtl w:val="0"/>
        </w:rPr>
        <w:t xml:space="preserve">Nessuno.</w:t>
      </w:r>
    </w:p>
    <w:p w:rsidR="00000000" w:rsidDel="00000000" w:rsidP="00000000" w:rsidRDefault="00000000" w:rsidRPr="00000000" w14:paraId="00000049">
      <w:pPr>
        <w:numPr>
          <w:ilvl w:val="1"/>
          <w:numId w:val="7"/>
        </w:numPr>
        <w:ind w:left="1440" w:hanging="360"/>
        <w:rPr>
          <w:b w:val="1"/>
          <w:u w:val="none"/>
        </w:rPr>
      </w:pPr>
      <w:r w:rsidDel="00000000" w:rsidR="00000000" w:rsidRPr="00000000">
        <w:rPr>
          <w:b w:val="1"/>
          <w:rtl w:val="0"/>
        </w:rPr>
        <w:t xml:space="preserve">Panoramica</w:t>
      </w:r>
    </w:p>
    <w:p w:rsidR="00000000" w:rsidDel="00000000" w:rsidP="00000000" w:rsidRDefault="00000000" w:rsidRPr="00000000" w14:paraId="0000004A">
      <w:pPr>
        <w:ind w:left="1440" w:firstLine="0"/>
        <w:rPr/>
      </w:pPr>
      <w:r w:rsidDel="00000000" w:rsidR="00000000" w:rsidRPr="00000000">
        <w:rPr>
          <w:rtl w:val="0"/>
        </w:rPr>
        <w:t xml:space="preserve">Il seguente documento specifica le funzioni del software “ISP” secondo gli obiettivi stabiliti nel punto 1.2.</w:t>
      </w:r>
    </w:p>
    <w:p w:rsidR="00000000" w:rsidDel="00000000" w:rsidP="00000000" w:rsidRDefault="00000000" w:rsidRPr="00000000" w14:paraId="0000004B">
      <w:pPr>
        <w:numPr>
          <w:ilvl w:val="0"/>
          <w:numId w:val="7"/>
        </w:numPr>
        <w:ind w:left="720" w:hanging="360"/>
        <w:rPr>
          <w:b w:val="1"/>
          <w:u w:val="none"/>
        </w:rPr>
      </w:pPr>
      <w:r w:rsidDel="00000000" w:rsidR="00000000" w:rsidRPr="00000000">
        <w:rPr>
          <w:b w:val="1"/>
          <w:rtl w:val="0"/>
        </w:rPr>
        <w:t xml:space="preserve">Descrizione generale</w:t>
      </w:r>
    </w:p>
    <w:p w:rsidR="00000000" w:rsidDel="00000000" w:rsidP="00000000" w:rsidRDefault="00000000" w:rsidRPr="00000000" w14:paraId="0000004C">
      <w:pPr>
        <w:numPr>
          <w:ilvl w:val="1"/>
          <w:numId w:val="7"/>
        </w:numPr>
        <w:ind w:left="1440" w:hanging="360"/>
        <w:rPr>
          <w:b w:val="1"/>
          <w:u w:val="none"/>
        </w:rPr>
      </w:pPr>
      <w:r w:rsidDel="00000000" w:rsidR="00000000" w:rsidRPr="00000000">
        <w:rPr>
          <w:b w:val="1"/>
          <w:rtl w:val="0"/>
        </w:rPr>
        <w:t xml:space="preserve">Prospettive del prodotto</w:t>
      </w:r>
    </w:p>
    <w:p w:rsidR="00000000" w:rsidDel="00000000" w:rsidP="00000000" w:rsidRDefault="00000000" w:rsidRPr="00000000" w14:paraId="0000004D">
      <w:pPr>
        <w:ind w:left="1440" w:firstLine="0"/>
        <w:rPr/>
      </w:pPr>
      <w:r w:rsidDel="00000000" w:rsidR="00000000" w:rsidRPr="00000000">
        <w:rPr>
          <w:rtl w:val="0"/>
        </w:rPr>
        <w:t xml:space="preserve">Il software “ISP” non si interfaccerà direttamente con prodotti terzi ma sarà in grado di produrre documenti xml visualizzabili dallo stesso browser da cui si avrà accesso alla pagina. </w:t>
      </w:r>
    </w:p>
    <w:p w:rsidR="00000000" w:rsidDel="00000000" w:rsidP="00000000" w:rsidRDefault="00000000" w:rsidRPr="00000000" w14:paraId="0000004E">
      <w:pPr>
        <w:numPr>
          <w:ilvl w:val="1"/>
          <w:numId w:val="7"/>
        </w:numPr>
        <w:ind w:left="1440" w:hanging="360"/>
        <w:rPr>
          <w:b w:val="1"/>
          <w:u w:val="none"/>
        </w:rPr>
      </w:pPr>
      <w:r w:rsidDel="00000000" w:rsidR="00000000" w:rsidRPr="00000000">
        <w:rPr>
          <w:b w:val="1"/>
          <w:rtl w:val="0"/>
        </w:rPr>
        <w:t xml:space="preserve">Funzionalità del prodotto</w:t>
      </w:r>
    </w:p>
    <w:p w:rsidR="00000000" w:rsidDel="00000000" w:rsidP="00000000" w:rsidRDefault="00000000" w:rsidRPr="00000000" w14:paraId="0000004F">
      <w:pPr>
        <w:ind w:left="1440" w:firstLine="0"/>
        <w:rPr/>
      </w:pPr>
      <w:r w:rsidDel="00000000" w:rsidR="00000000" w:rsidRPr="00000000">
        <w:rPr>
          <w:rtl w:val="0"/>
        </w:rPr>
        <w:t xml:space="preserve">Il software “ISP” deve:</w:t>
      </w:r>
    </w:p>
    <w:p w:rsidR="00000000" w:rsidDel="00000000" w:rsidP="00000000" w:rsidRDefault="00000000" w:rsidRPr="00000000" w14:paraId="00000050">
      <w:pPr>
        <w:numPr>
          <w:ilvl w:val="0"/>
          <w:numId w:val="1"/>
        </w:numPr>
        <w:ind w:left="2160" w:hanging="360"/>
        <w:rPr>
          <w:u w:val="none"/>
        </w:rPr>
      </w:pPr>
      <w:r w:rsidDel="00000000" w:rsidR="00000000" w:rsidRPr="00000000">
        <w:rPr>
          <w:rtl w:val="0"/>
        </w:rPr>
        <w:t xml:space="preserve">Permettere ai clienti di poter inserire i propri dati per sottoporsi ad un contratto</w:t>
      </w:r>
    </w:p>
    <w:p w:rsidR="00000000" w:rsidDel="00000000" w:rsidP="00000000" w:rsidRDefault="00000000" w:rsidRPr="00000000" w14:paraId="00000051">
      <w:pPr>
        <w:numPr>
          <w:ilvl w:val="1"/>
          <w:numId w:val="1"/>
        </w:numPr>
        <w:ind w:left="2880" w:hanging="360"/>
        <w:rPr>
          <w:u w:val="none"/>
        </w:rPr>
      </w:pPr>
      <w:r w:rsidDel="00000000" w:rsidR="00000000" w:rsidRPr="00000000">
        <w:rPr>
          <w:rtl w:val="0"/>
        </w:rPr>
        <w:t xml:space="preserve">Invio dati cliente</w:t>
      </w:r>
    </w:p>
    <w:p w:rsidR="00000000" w:rsidDel="00000000" w:rsidP="00000000" w:rsidRDefault="00000000" w:rsidRPr="00000000" w14:paraId="00000052">
      <w:pPr>
        <w:numPr>
          <w:ilvl w:val="1"/>
          <w:numId w:val="1"/>
        </w:numPr>
        <w:ind w:left="2880" w:hanging="360"/>
        <w:rPr>
          <w:u w:val="none"/>
        </w:rPr>
      </w:pPr>
      <w:r w:rsidDel="00000000" w:rsidR="00000000" w:rsidRPr="00000000">
        <w:rPr>
          <w:rtl w:val="0"/>
        </w:rPr>
        <w:t xml:space="preserve">Attribuzione operatore in base alle scelte del cliente</w:t>
      </w:r>
    </w:p>
    <w:p w:rsidR="00000000" w:rsidDel="00000000" w:rsidP="00000000" w:rsidRDefault="00000000" w:rsidRPr="00000000" w14:paraId="00000053">
      <w:pPr>
        <w:numPr>
          <w:ilvl w:val="0"/>
          <w:numId w:val="1"/>
        </w:numPr>
        <w:ind w:left="2160" w:hanging="360"/>
        <w:rPr>
          <w:u w:val="none"/>
        </w:rPr>
      </w:pPr>
      <w:r w:rsidDel="00000000" w:rsidR="00000000" w:rsidRPr="00000000">
        <w:rPr>
          <w:rtl w:val="0"/>
        </w:rPr>
        <w:t xml:space="preserve">Permettere agli operatori di vedere i dati dei clienti che hanno sottoscritto un contratto in base al tipo di contratto</w:t>
      </w:r>
    </w:p>
    <w:p w:rsidR="00000000" w:rsidDel="00000000" w:rsidP="00000000" w:rsidRDefault="00000000" w:rsidRPr="00000000" w14:paraId="00000054">
      <w:pPr>
        <w:numPr>
          <w:ilvl w:val="1"/>
          <w:numId w:val="1"/>
        </w:numPr>
        <w:ind w:left="2880" w:hanging="360"/>
        <w:rPr>
          <w:u w:val="none"/>
        </w:rPr>
      </w:pPr>
      <w:r w:rsidDel="00000000" w:rsidR="00000000" w:rsidRPr="00000000">
        <w:rPr>
          <w:rtl w:val="0"/>
        </w:rPr>
        <w:t xml:space="preserve">Visualizzazione dati cliente</w:t>
      </w:r>
    </w:p>
    <w:p w:rsidR="00000000" w:rsidDel="00000000" w:rsidP="00000000" w:rsidRDefault="00000000" w:rsidRPr="00000000" w14:paraId="00000055">
      <w:pPr>
        <w:numPr>
          <w:ilvl w:val="1"/>
          <w:numId w:val="1"/>
        </w:numPr>
        <w:ind w:left="2880" w:hanging="360"/>
        <w:rPr>
          <w:u w:val="none"/>
        </w:rPr>
      </w:pPr>
      <w:r w:rsidDel="00000000" w:rsidR="00000000" w:rsidRPr="00000000">
        <w:rPr>
          <w:rtl w:val="0"/>
        </w:rPr>
        <w:t xml:space="preserve">Rimozione dati cliente</w:t>
      </w:r>
    </w:p>
    <w:p w:rsidR="00000000" w:rsidDel="00000000" w:rsidP="00000000" w:rsidRDefault="00000000" w:rsidRPr="00000000" w14:paraId="00000056">
      <w:pPr>
        <w:numPr>
          <w:ilvl w:val="1"/>
          <w:numId w:val="1"/>
        </w:numPr>
        <w:ind w:left="2880" w:hanging="360"/>
        <w:rPr>
          <w:u w:val="none"/>
        </w:rPr>
      </w:pPr>
      <w:r w:rsidDel="00000000" w:rsidR="00000000" w:rsidRPr="00000000">
        <w:rPr>
          <w:rtl w:val="0"/>
        </w:rPr>
        <w:t xml:space="preserve">Salvataggio dati cliente</w:t>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numPr>
          <w:ilvl w:val="1"/>
          <w:numId w:val="7"/>
        </w:numPr>
        <w:ind w:left="1440" w:hanging="360"/>
        <w:rPr>
          <w:b w:val="1"/>
          <w:u w:val="none"/>
        </w:rPr>
      </w:pPr>
      <w:r w:rsidDel="00000000" w:rsidR="00000000" w:rsidRPr="00000000">
        <w:rPr>
          <w:b w:val="1"/>
          <w:rtl w:val="0"/>
        </w:rPr>
        <w:t xml:space="preserve">Caratteristiche utente</w:t>
      </w:r>
    </w:p>
    <w:p w:rsidR="00000000" w:rsidDel="00000000" w:rsidP="00000000" w:rsidRDefault="00000000" w:rsidRPr="00000000" w14:paraId="00000059">
      <w:pPr>
        <w:ind w:left="1440" w:firstLine="0"/>
        <w:rPr/>
      </w:pPr>
      <w:r w:rsidDel="00000000" w:rsidR="00000000" w:rsidRPr="00000000">
        <w:rPr>
          <w:rtl w:val="0"/>
        </w:rPr>
        <w:t xml:space="preserve">All’utente utilizzatore del software è richiesta una conoscenza base dell’utilizzo del computer e una conoscenza del tipo di connessione che sta richiedendo. </w:t>
      </w:r>
    </w:p>
    <w:p w:rsidR="00000000" w:rsidDel="00000000" w:rsidP="00000000" w:rsidRDefault="00000000" w:rsidRPr="00000000" w14:paraId="0000005A">
      <w:pPr>
        <w:ind w:left="1440" w:firstLine="0"/>
        <w:rPr/>
      </w:pPr>
      <w:r w:rsidDel="00000000" w:rsidR="00000000" w:rsidRPr="00000000">
        <w:rPr>
          <w:rtl w:val="0"/>
        </w:rPr>
        <w:t xml:space="preserve">L’operatore, invece, deve conoscere l’ambiente in cui sta lavorando per poter portare a termine il contratto e contattare il cliente per ulteriori delucidazioni.</w:t>
      </w:r>
    </w:p>
    <w:p w:rsidR="00000000" w:rsidDel="00000000" w:rsidP="00000000" w:rsidRDefault="00000000" w:rsidRPr="00000000" w14:paraId="0000005B">
      <w:pPr>
        <w:ind w:left="1440" w:firstLine="0"/>
        <w:rPr/>
      </w:pPr>
      <w:r w:rsidDel="00000000" w:rsidR="00000000" w:rsidRPr="00000000">
        <w:rPr>
          <w:rtl w:val="0"/>
        </w:rPr>
        <w:t xml:space="preserve"> </w:t>
      </w:r>
    </w:p>
    <w:p w:rsidR="00000000" w:rsidDel="00000000" w:rsidP="00000000" w:rsidRDefault="00000000" w:rsidRPr="00000000" w14:paraId="0000005C">
      <w:pPr>
        <w:numPr>
          <w:ilvl w:val="1"/>
          <w:numId w:val="7"/>
        </w:numPr>
        <w:ind w:left="1440" w:hanging="360"/>
        <w:rPr>
          <w:b w:val="1"/>
          <w:u w:val="none"/>
        </w:rPr>
      </w:pPr>
      <w:r w:rsidDel="00000000" w:rsidR="00000000" w:rsidRPr="00000000">
        <w:rPr>
          <w:b w:val="1"/>
          <w:rtl w:val="0"/>
        </w:rPr>
        <w:t xml:space="preserve">Vincoli generali</w:t>
      </w:r>
    </w:p>
    <w:p w:rsidR="00000000" w:rsidDel="00000000" w:rsidP="00000000" w:rsidRDefault="00000000" w:rsidRPr="00000000" w14:paraId="0000005D">
      <w:pPr>
        <w:ind w:left="1440" w:firstLine="0"/>
        <w:rPr/>
      </w:pPr>
      <w:r w:rsidDel="00000000" w:rsidR="00000000" w:rsidRPr="00000000">
        <w:rPr>
          <w:rtl w:val="0"/>
        </w:rPr>
        <w:t xml:space="preserve">Il vincolo principale da rispettare nell’utilizzo del software è quello da parte del cliente nell’inserimento di tutti i dati quando richiede un contratto. L’operatore sarà vincolato dall’inserimento dei dati del cliente all’interno del sito.</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numPr>
          <w:ilvl w:val="1"/>
          <w:numId w:val="7"/>
        </w:numPr>
        <w:ind w:left="1440" w:hanging="360"/>
        <w:rPr>
          <w:b w:val="1"/>
          <w:u w:val="none"/>
        </w:rPr>
      </w:pPr>
      <w:r w:rsidDel="00000000" w:rsidR="00000000" w:rsidRPr="00000000">
        <w:rPr>
          <w:b w:val="1"/>
          <w:rtl w:val="0"/>
        </w:rPr>
        <w:t xml:space="preserve">Assunzioni e dipendenze</w:t>
      </w:r>
    </w:p>
    <w:p w:rsidR="00000000" w:rsidDel="00000000" w:rsidP="00000000" w:rsidRDefault="00000000" w:rsidRPr="00000000" w14:paraId="00000060">
      <w:pPr>
        <w:ind w:left="1440" w:firstLine="0"/>
        <w:rPr/>
      </w:pPr>
      <w:r w:rsidDel="00000000" w:rsidR="00000000" w:rsidRPr="00000000">
        <w:rPr>
          <w:rtl w:val="0"/>
        </w:rPr>
        <w:t xml:space="preserve">Il software “ISP” sarà hostato in cloud su una macchina virtuale con supporto al PHP8 e al mySQL versione 8.0. Gli utilizzatori del software dovranno avere a disposizione un PC con accesso ad internet ed un browser capace di interpretare HTML5.</w:t>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numPr>
          <w:ilvl w:val="0"/>
          <w:numId w:val="7"/>
        </w:numPr>
        <w:ind w:left="720" w:hanging="360"/>
        <w:rPr>
          <w:b w:val="1"/>
          <w:u w:val="none"/>
        </w:rPr>
      </w:pPr>
      <w:r w:rsidDel="00000000" w:rsidR="00000000" w:rsidRPr="00000000">
        <w:rPr>
          <w:b w:val="1"/>
          <w:rtl w:val="0"/>
        </w:rPr>
        <w:t xml:space="preserve">Requisiti specifici</w:t>
      </w:r>
    </w:p>
    <w:p w:rsidR="00000000" w:rsidDel="00000000" w:rsidP="00000000" w:rsidRDefault="00000000" w:rsidRPr="00000000" w14:paraId="00000063">
      <w:pPr>
        <w:numPr>
          <w:ilvl w:val="1"/>
          <w:numId w:val="7"/>
        </w:numPr>
        <w:ind w:left="1440" w:hanging="360"/>
        <w:rPr>
          <w:b w:val="1"/>
          <w:u w:val="none"/>
        </w:rPr>
      </w:pPr>
      <w:r w:rsidDel="00000000" w:rsidR="00000000" w:rsidRPr="00000000">
        <w:rPr>
          <w:b w:val="1"/>
          <w:rtl w:val="0"/>
        </w:rPr>
        <w:t xml:space="preserve">Requisiti di interfaccia esterna</w:t>
      </w:r>
    </w:p>
    <w:p w:rsidR="00000000" w:rsidDel="00000000" w:rsidP="00000000" w:rsidRDefault="00000000" w:rsidRPr="00000000" w14:paraId="00000064">
      <w:pPr>
        <w:numPr>
          <w:ilvl w:val="2"/>
          <w:numId w:val="7"/>
        </w:numPr>
        <w:ind w:left="2160" w:hanging="360"/>
        <w:rPr>
          <w:b w:val="1"/>
          <w:u w:val="none"/>
        </w:rPr>
      </w:pPr>
      <w:r w:rsidDel="00000000" w:rsidR="00000000" w:rsidRPr="00000000">
        <w:rPr>
          <w:b w:val="1"/>
          <w:rtl w:val="0"/>
        </w:rPr>
        <w:t xml:space="preserve">Interfaccia utente</w:t>
      </w:r>
    </w:p>
    <w:p w:rsidR="00000000" w:rsidDel="00000000" w:rsidP="00000000" w:rsidRDefault="00000000" w:rsidRPr="00000000" w14:paraId="00000065">
      <w:pPr>
        <w:ind w:left="2160" w:firstLine="0"/>
        <w:rPr/>
      </w:pPr>
      <w:r w:rsidDel="00000000" w:rsidR="00000000" w:rsidRPr="00000000">
        <w:rPr>
          <w:rtl w:val="0"/>
        </w:rPr>
        <w:t xml:space="preserve">L’interfaccia utente del software “ISP” si presenta con un vasto utilizzo di caselle di testo, bottoni e divisori. L’interfaccia per gli operatori deve essere il più chiara possibile per evitare confusione tra i dati utilizzati.</w:t>
      </w:r>
    </w:p>
    <w:p w:rsidR="00000000" w:rsidDel="00000000" w:rsidP="00000000" w:rsidRDefault="00000000" w:rsidRPr="00000000" w14:paraId="00000066">
      <w:pPr>
        <w:ind w:left="2160" w:firstLine="0"/>
        <w:rPr/>
      </w:pPr>
      <w:r w:rsidDel="00000000" w:rsidR="00000000" w:rsidRPr="00000000">
        <w:rPr>
          <w:rtl w:val="0"/>
        </w:rPr>
      </w:r>
    </w:p>
    <w:p w:rsidR="00000000" w:rsidDel="00000000" w:rsidP="00000000" w:rsidRDefault="00000000" w:rsidRPr="00000000" w14:paraId="00000067">
      <w:pPr>
        <w:numPr>
          <w:ilvl w:val="2"/>
          <w:numId w:val="7"/>
        </w:numPr>
        <w:ind w:left="2160" w:hanging="360"/>
        <w:rPr>
          <w:b w:val="1"/>
          <w:u w:val="none"/>
        </w:rPr>
      </w:pPr>
      <w:r w:rsidDel="00000000" w:rsidR="00000000" w:rsidRPr="00000000">
        <w:rPr>
          <w:b w:val="1"/>
          <w:rtl w:val="0"/>
        </w:rPr>
        <w:t xml:space="preserve">Interfaccia hardware</w:t>
      </w:r>
    </w:p>
    <w:p w:rsidR="00000000" w:rsidDel="00000000" w:rsidP="00000000" w:rsidRDefault="00000000" w:rsidRPr="00000000" w14:paraId="00000068">
      <w:pPr>
        <w:ind w:left="2160" w:firstLine="0"/>
        <w:rPr/>
      </w:pPr>
      <w:r w:rsidDel="00000000" w:rsidR="00000000" w:rsidRPr="00000000">
        <w:rPr>
          <w:rtl w:val="0"/>
        </w:rPr>
        <w:t xml:space="preserve">Il software “ISP” non deve interfacciarsi con nessun sistema hardware.</w:t>
      </w:r>
    </w:p>
    <w:p w:rsidR="00000000" w:rsidDel="00000000" w:rsidP="00000000" w:rsidRDefault="00000000" w:rsidRPr="00000000" w14:paraId="00000069">
      <w:pPr>
        <w:ind w:left="2160" w:firstLine="0"/>
        <w:rPr/>
      </w:pPr>
      <w:r w:rsidDel="00000000" w:rsidR="00000000" w:rsidRPr="00000000">
        <w:rPr>
          <w:rtl w:val="0"/>
        </w:rPr>
      </w:r>
    </w:p>
    <w:p w:rsidR="00000000" w:rsidDel="00000000" w:rsidP="00000000" w:rsidRDefault="00000000" w:rsidRPr="00000000" w14:paraId="0000006A">
      <w:pPr>
        <w:numPr>
          <w:ilvl w:val="2"/>
          <w:numId w:val="7"/>
        </w:numPr>
        <w:ind w:left="2160" w:hanging="360"/>
        <w:rPr>
          <w:b w:val="1"/>
          <w:u w:val="none"/>
        </w:rPr>
      </w:pPr>
      <w:r w:rsidDel="00000000" w:rsidR="00000000" w:rsidRPr="00000000">
        <w:rPr>
          <w:b w:val="1"/>
          <w:rtl w:val="0"/>
        </w:rPr>
        <w:t xml:space="preserve">Interfaccia software</w:t>
      </w:r>
    </w:p>
    <w:p w:rsidR="00000000" w:rsidDel="00000000" w:rsidP="00000000" w:rsidRDefault="00000000" w:rsidRPr="00000000" w14:paraId="0000006B">
      <w:pPr>
        <w:ind w:left="2160" w:firstLine="0"/>
        <w:rPr/>
      </w:pPr>
      <w:r w:rsidDel="00000000" w:rsidR="00000000" w:rsidRPr="00000000">
        <w:rPr>
          <w:rtl w:val="0"/>
        </w:rPr>
        <w:t xml:space="preserve">Il software “ISP” non deve interfacciarsi con alcun software esterno. </w:t>
      </w:r>
    </w:p>
    <w:p w:rsidR="00000000" w:rsidDel="00000000" w:rsidP="00000000" w:rsidRDefault="00000000" w:rsidRPr="00000000" w14:paraId="0000006C">
      <w:pPr>
        <w:ind w:left="2160" w:firstLine="0"/>
        <w:rPr/>
      </w:pPr>
      <w:r w:rsidDel="00000000" w:rsidR="00000000" w:rsidRPr="00000000">
        <w:rPr>
          <w:rtl w:val="0"/>
        </w:rPr>
      </w:r>
    </w:p>
    <w:p w:rsidR="00000000" w:rsidDel="00000000" w:rsidP="00000000" w:rsidRDefault="00000000" w:rsidRPr="00000000" w14:paraId="0000006D">
      <w:pPr>
        <w:numPr>
          <w:ilvl w:val="2"/>
          <w:numId w:val="7"/>
        </w:numPr>
        <w:ind w:left="2160" w:hanging="360"/>
        <w:rPr>
          <w:b w:val="1"/>
          <w:u w:val="none"/>
        </w:rPr>
      </w:pPr>
      <w:r w:rsidDel="00000000" w:rsidR="00000000" w:rsidRPr="00000000">
        <w:rPr>
          <w:b w:val="1"/>
          <w:rtl w:val="0"/>
        </w:rPr>
        <w:t xml:space="preserve">Interfaccia di comunicazione</w:t>
      </w:r>
    </w:p>
    <w:p w:rsidR="00000000" w:rsidDel="00000000" w:rsidP="00000000" w:rsidRDefault="00000000" w:rsidRPr="00000000" w14:paraId="0000006E">
      <w:pPr>
        <w:ind w:left="2160" w:firstLine="0"/>
        <w:rPr/>
      </w:pPr>
      <w:r w:rsidDel="00000000" w:rsidR="00000000" w:rsidRPr="00000000">
        <w:rPr>
          <w:rtl w:val="0"/>
        </w:rPr>
        <w:t xml:space="preserve">Il software “ISP” non deve interfacciarsi con alcuna interfaccia di comunicazione. </w:t>
      </w:r>
    </w:p>
    <w:p w:rsidR="00000000" w:rsidDel="00000000" w:rsidP="00000000" w:rsidRDefault="00000000" w:rsidRPr="00000000" w14:paraId="0000006F">
      <w:pPr>
        <w:ind w:left="2160" w:firstLine="0"/>
        <w:rPr/>
      </w:pPr>
      <w:r w:rsidDel="00000000" w:rsidR="00000000" w:rsidRPr="00000000">
        <w:rPr>
          <w:rtl w:val="0"/>
        </w:rPr>
      </w:r>
    </w:p>
    <w:p w:rsidR="00000000" w:rsidDel="00000000" w:rsidP="00000000" w:rsidRDefault="00000000" w:rsidRPr="00000000" w14:paraId="00000070">
      <w:pPr>
        <w:numPr>
          <w:ilvl w:val="1"/>
          <w:numId w:val="7"/>
        </w:numPr>
        <w:ind w:left="1440" w:hanging="360"/>
        <w:rPr>
          <w:b w:val="1"/>
          <w:u w:val="none"/>
        </w:rPr>
      </w:pPr>
      <w:r w:rsidDel="00000000" w:rsidR="00000000" w:rsidRPr="00000000">
        <w:rPr>
          <w:b w:val="1"/>
          <w:rtl w:val="0"/>
        </w:rPr>
        <w:t xml:space="preserve">Requisiti funzionali</w:t>
      </w:r>
    </w:p>
    <w:p w:rsidR="00000000" w:rsidDel="00000000" w:rsidP="00000000" w:rsidRDefault="00000000" w:rsidRPr="00000000" w14:paraId="00000071">
      <w:pPr>
        <w:numPr>
          <w:ilvl w:val="2"/>
          <w:numId w:val="7"/>
        </w:numPr>
        <w:ind w:left="2160" w:hanging="360"/>
        <w:rPr>
          <w:b w:val="1"/>
          <w:u w:val="none"/>
        </w:rPr>
      </w:pPr>
      <w:r w:rsidDel="00000000" w:rsidR="00000000" w:rsidRPr="00000000">
        <w:rPr>
          <w:b w:val="1"/>
          <w:rtl w:val="0"/>
        </w:rPr>
        <w:t xml:space="preserve">Inserimento dati cliente</w:t>
      </w:r>
    </w:p>
    <w:p w:rsidR="00000000" w:rsidDel="00000000" w:rsidP="00000000" w:rsidRDefault="00000000" w:rsidRPr="00000000" w14:paraId="00000072">
      <w:pPr>
        <w:numPr>
          <w:ilvl w:val="3"/>
          <w:numId w:val="7"/>
        </w:numPr>
        <w:ind w:left="2880" w:hanging="360"/>
        <w:rPr>
          <w:b w:val="1"/>
          <w:u w:val="none"/>
        </w:rPr>
      </w:pPr>
      <w:r w:rsidDel="00000000" w:rsidR="00000000" w:rsidRPr="00000000">
        <w:rPr>
          <w:b w:val="1"/>
          <w:rtl w:val="0"/>
        </w:rPr>
        <w:t xml:space="preserve">Introduzione</w:t>
      </w:r>
    </w:p>
    <w:p w:rsidR="00000000" w:rsidDel="00000000" w:rsidP="00000000" w:rsidRDefault="00000000" w:rsidRPr="00000000" w14:paraId="00000073">
      <w:pPr>
        <w:ind w:left="2880" w:firstLine="0"/>
        <w:rPr/>
      </w:pPr>
      <w:r w:rsidDel="00000000" w:rsidR="00000000" w:rsidRPr="00000000">
        <w:rPr>
          <w:rtl w:val="0"/>
        </w:rPr>
        <w:t xml:space="preserve">Consente al cliente di inserire i dati all’interno del sito ed inviarli agli operatori, dandogli la possibilità di formare un contratto.</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numPr>
          <w:ilvl w:val="3"/>
          <w:numId w:val="7"/>
        </w:numPr>
        <w:ind w:left="2880" w:hanging="360"/>
        <w:rPr>
          <w:b w:val="1"/>
          <w:u w:val="none"/>
        </w:rPr>
      </w:pPr>
      <w:r w:rsidDel="00000000" w:rsidR="00000000" w:rsidRPr="00000000">
        <w:rPr>
          <w:b w:val="1"/>
          <w:rtl w:val="0"/>
        </w:rPr>
        <w:t xml:space="preserve">Input</w:t>
      </w:r>
    </w:p>
    <w:p w:rsidR="00000000" w:rsidDel="00000000" w:rsidP="00000000" w:rsidRDefault="00000000" w:rsidRPr="00000000" w14:paraId="00000076">
      <w:pPr>
        <w:ind w:left="2880" w:firstLine="0"/>
        <w:rPr/>
      </w:pPr>
      <w:r w:rsidDel="00000000" w:rsidR="00000000" w:rsidRPr="00000000">
        <w:rPr>
          <w:rtl w:val="0"/>
        </w:rPr>
        <w:t xml:space="preserve">I dati anagrafici del cliente come nome, cognome, indirizzo e recapito e la tipologia di connessione desiderata, a scelta tra ADSL, FTTC o FTTH.</w:t>
      </w:r>
    </w:p>
    <w:p w:rsidR="00000000" w:rsidDel="00000000" w:rsidP="00000000" w:rsidRDefault="00000000" w:rsidRPr="00000000" w14:paraId="00000077">
      <w:pPr>
        <w:ind w:left="2880" w:firstLine="0"/>
        <w:rPr/>
      </w:pPr>
      <w:r w:rsidDel="00000000" w:rsidR="00000000" w:rsidRPr="00000000">
        <w:rPr>
          <w:rtl w:val="0"/>
        </w:rPr>
      </w:r>
    </w:p>
    <w:p w:rsidR="00000000" w:rsidDel="00000000" w:rsidP="00000000" w:rsidRDefault="00000000" w:rsidRPr="00000000" w14:paraId="00000078">
      <w:pPr>
        <w:numPr>
          <w:ilvl w:val="3"/>
          <w:numId w:val="7"/>
        </w:numPr>
        <w:ind w:left="2880" w:hanging="360"/>
        <w:rPr>
          <w:b w:val="1"/>
          <w:u w:val="none"/>
        </w:rPr>
      </w:pPr>
      <w:r w:rsidDel="00000000" w:rsidR="00000000" w:rsidRPr="00000000">
        <w:rPr>
          <w:b w:val="1"/>
          <w:rtl w:val="0"/>
        </w:rPr>
        <w:t xml:space="preserve">Elaborazione</w:t>
      </w:r>
    </w:p>
    <w:p w:rsidR="00000000" w:rsidDel="00000000" w:rsidP="00000000" w:rsidRDefault="00000000" w:rsidRPr="00000000" w14:paraId="00000079">
      <w:pPr>
        <w:ind w:left="2880" w:firstLine="0"/>
        <w:rPr/>
      </w:pPr>
      <w:r w:rsidDel="00000000" w:rsidR="00000000" w:rsidRPr="00000000">
        <w:rPr>
          <w:rtl w:val="0"/>
        </w:rPr>
        <w:t xml:space="preserve">Per l’elaborazione è necessario controllare ogni singolo campo inserito del cliente, in quanto un dato mancante potrebbe essere problematico per l’elaborazione dell’offerta. La tipologia di connessione scelta, inoltre, è oggetto di calcolo del prezzo e dell’attribuzione dell’operatore.</w:t>
      </w:r>
    </w:p>
    <w:p w:rsidR="00000000" w:rsidDel="00000000" w:rsidP="00000000" w:rsidRDefault="00000000" w:rsidRPr="00000000" w14:paraId="0000007A">
      <w:pPr>
        <w:ind w:left="2880" w:firstLine="0"/>
        <w:rPr/>
      </w:pPr>
      <w:r w:rsidDel="00000000" w:rsidR="00000000" w:rsidRPr="00000000">
        <w:rPr>
          <w:rtl w:val="0"/>
        </w:rPr>
      </w:r>
    </w:p>
    <w:p w:rsidR="00000000" w:rsidDel="00000000" w:rsidP="00000000" w:rsidRDefault="00000000" w:rsidRPr="00000000" w14:paraId="0000007B">
      <w:pPr>
        <w:numPr>
          <w:ilvl w:val="3"/>
          <w:numId w:val="7"/>
        </w:numPr>
        <w:ind w:left="2880" w:hanging="360"/>
        <w:rPr>
          <w:b w:val="1"/>
          <w:u w:val="none"/>
        </w:rPr>
      </w:pPr>
      <w:r w:rsidDel="00000000" w:rsidR="00000000" w:rsidRPr="00000000">
        <w:rPr>
          <w:b w:val="1"/>
          <w:rtl w:val="0"/>
        </w:rPr>
        <w:t xml:space="preserve">Output</w:t>
      </w:r>
    </w:p>
    <w:p w:rsidR="00000000" w:rsidDel="00000000" w:rsidP="00000000" w:rsidRDefault="00000000" w:rsidRPr="00000000" w14:paraId="0000007C">
      <w:pPr>
        <w:ind w:left="2880" w:firstLine="0"/>
        <w:rPr/>
      </w:pPr>
      <w:r w:rsidDel="00000000" w:rsidR="00000000" w:rsidRPr="00000000">
        <w:rPr>
          <w:rtl w:val="0"/>
        </w:rPr>
        <w:t xml:space="preserve">Se tutti i dati sono stati inseriti correttamente, il cliente verrà reindirizzato su una pagina di ringraziamento. In caso contrario, un prompt sulla casella di testo o sulla spunta non selezionata avviserà il cliente di inserire i dati mancanti per poter continuare. </w:t>
      </w:r>
    </w:p>
    <w:p w:rsidR="00000000" w:rsidDel="00000000" w:rsidP="00000000" w:rsidRDefault="00000000" w:rsidRPr="00000000" w14:paraId="0000007D">
      <w:pPr>
        <w:ind w:left="2880" w:firstLine="0"/>
        <w:rPr/>
      </w:pPr>
      <w:r w:rsidDel="00000000" w:rsidR="00000000" w:rsidRPr="00000000">
        <w:rPr>
          <w:rtl w:val="0"/>
        </w:rPr>
      </w:r>
    </w:p>
    <w:p w:rsidR="00000000" w:rsidDel="00000000" w:rsidP="00000000" w:rsidRDefault="00000000" w:rsidRPr="00000000" w14:paraId="0000007E">
      <w:pPr>
        <w:numPr>
          <w:ilvl w:val="2"/>
          <w:numId w:val="7"/>
        </w:numPr>
        <w:ind w:left="2160" w:hanging="360"/>
        <w:rPr>
          <w:b w:val="1"/>
          <w:u w:val="none"/>
        </w:rPr>
      </w:pPr>
      <w:r w:rsidDel="00000000" w:rsidR="00000000" w:rsidRPr="00000000">
        <w:rPr>
          <w:b w:val="1"/>
          <w:rtl w:val="0"/>
        </w:rPr>
        <w:t xml:space="preserve">Login Operatore</w:t>
      </w:r>
    </w:p>
    <w:p w:rsidR="00000000" w:rsidDel="00000000" w:rsidP="00000000" w:rsidRDefault="00000000" w:rsidRPr="00000000" w14:paraId="0000007F">
      <w:pPr>
        <w:numPr>
          <w:ilvl w:val="3"/>
          <w:numId w:val="7"/>
        </w:numPr>
        <w:ind w:left="2880" w:hanging="360"/>
        <w:rPr>
          <w:b w:val="1"/>
          <w:u w:val="none"/>
        </w:rPr>
      </w:pPr>
      <w:r w:rsidDel="00000000" w:rsidR="00000000" w:rsidRPr="00000000">
        <w:rPr>
          <w:b w:val="1"/>
          <w:rtl w:val="0"/>
        </w:rPr>
        <w:t xml:space="preserve">Introduzione</w:t>
      </w:r>
    </w:p>
    <w:p w:rsidR="00000000" w:rsidDel="00000000" w:rsidP="00000000" w:rsidRDefault="00000000" w:rsidRPr="00000000" w14:paraId="00000080">
      <w:pPr>
        <w:ind w:left="2880" w:firstLine="0"/>
        <w:rPr/>
      </w:pPr>
      <w:r w:rsidDel="00000000" w:rsidR="00000000" w:rsidRPr="00000000">
        <w:rPr>
          <w:rtl w:val="0"/>
        </w:rPr>
        <w:t xml:space="preserve">Consente ad un operatore di accedere alla pagina di visualizzazione clienti.</w:t>
      </w:r>
    </w:p>
    <w:p w:rsidR="00000000" w:rsidDel="00000000" w:rsidP="00000000" w:rsidRDefault="00000000" w:rsidRPr="00000000" w14:paraId="00000081">
      <w:pPr>
        <w:ind w:left="2880" w:firstLine="0"/>
        <w:rPr/>
      </w:pPr>
      <w:r w:rsidDel="00000000" w:rsidR="00000000" w:rsidRPr="00000000">
        <w:rPr>
          <w:rtl w:val="0"/>
        </w:rPr>
      </w:r>
    </w:p>
    <w:p w:rsidR="00000000" w:rsidDel="00000000" w:rsidP="00000000" w:rsidRDefault="00000000" w:rsidRPr="00000000" w14:paraId="00000082">
      <w:pPr>
        <w:numPr>
          <w:ilvl w:val="3"/>
          <w:numId w:val="7"/>
        </w:numPr>
        <w:ind w:left="2880" w:hanging="360"/>
        <w:rPr>
          <w:b w:val="1"/>
          <w:u w:val="none"/>
        </w:rPr>
      </w:pPr>
      <w:r w:rsidDel="00000000" w:rsidR="00000000" w:rsidRPr="00000000">
        <w:rPr>
          <w:b w:val="1"/>
          <w:rtl w:val="0"/>
        </w:rPr>
        <w:t xml:space="preserve">Input</w:t>
      </w:r>
    </w:p>
    <w:p w:rsidR="00000000" w:rsidDel="00000000" w:rsidP="00000000" w:rsidRDefault="00000000" w:rsidRPr="00000000" w14:paraId="00000083">
      <w:pPr>
        <w:ind w:left="2880" w:firstLine="0"/>
        <w:rPr/>
      </w:pPr>
      <w:r w:rsidDel="00000000" w:rsidR="00000000" w:rsidRPr="00000000">
        <w:rPr>
          <w:rtl w:val="0"/>
        </w:rPr>
        <w:t xml:space="preserve">Sono necessarie da parte dell’operatore l’immissione dell’username e della password fornite dalla ditta. </w:t>
      </w:r>
    </w:p>
    <w:p w:rsidR="00000000" w:rsidDel="00000000" w:rsidP="00000000" w:rsidRDefault="00000000" w:rsidRPr="00000000" w14:paraId="00000084">
      <w:pPr>
        <w:ind w:left="2880" w:firstLine="0"/>
        <w:rPr/>
      </w:pPr>
      <w:r w:rsidDel="00000000" w:rsidR="00000000" w:rsidRPr="00000000">
        <w:rPr>
          <w:rtl w:val="0"/>
        </w:rPr>
      </w:r>
    </w:p>
    <w:p w:rsidR="00000000" w:rsidDel="00000000" w:rsidP="00000000" w:rsidRDefault="00000000" w:rsidRPr="00000000" w14:paraId="00000085">
      <w:pPr>
        <w:numPr>
          <w:ilvl w:val="3"/>
          <w:numId w:val="7"/>
        </w:numPr>
        <w:ind w:left="2880" w:hanging="360"/>
        <w:rPr>
          <w:b w:val="1"/>
          <w:u w:val="none"/>
        </w:rPr>
      </w:pPr>
      <w:r w:rsidDel="00000000" w:rsidR="00000000" w:rsidRPr="00000000">
        <w:rPr>
          <w:b w:val="1"/>
          <w:rtl w:val="0"/>
        </w:rPr>
        <w:t xml:space="preserve">Elaborazione</w:t>
      </w:r>
    </w:p>
    <w:p w:rsidR="00000000" w:rsidDel="00000000" w:rsidP="00000000" w:rsidRDefault="00000000" w:rsidRPr="00000000" w14:paraId="00000086">
      <w:pPr>
        <w:ind w:left="2880" w:firstLine="0"/>
        <w:rPr/>
      </w:pPr>
      <w:r w:rsidDel="00000000" w:rsidR="00000000" w:rsidRPr="00000000">
        <w:rPr>
          <w:rtl w:val="0"/>
        </w:rPr>
        <w:t xml:space="preserve">Il sito effettuerá un interrogazione sul database attraverso la quale cerchera’ corrispondenze con username e password. </w:t>
      </w:r>
    </w:p>
    <w:p w:rsidR="00000000" w:rsidDel="00000000" w:rsidP="00000000" w:rsidRDefault="00000000" w:rsidRPr="00000000" w14:paraId="00000087">
      <w:pPr>
        <w:ind w:left="2880" w:firstLine="0"/>
        <w:rPr/>
      </w:pPr>
      <w:r w:rsidDel="00000000" w:rsidR="00000000" w:rsidRPr="00000000">
        <w:rPr>
          <w:rtl w:val="0"/>
        </w:rPr>
      </w:r>
    </w:p>
    <w:p w:rsidR="00000000" w:rsidDel="00000000" w:rsidP="00000000" w:rsidRDefault="00000000" w:rsidRPr="00000000" w14:paraId="00000088">
      <w:pPr>
        <w:numPr>
          <w:ilvl w:val="3"/>
          <w:numId w:val="7"/>
        </w:numPr>
        <w:ind w:left="2880" w:hanging="360"/>
        <w:rPr>
          <w:b w:val="1"/>
          <w:u w:val="none"/>
        </w:rPr>
      </w:pPr>
      <w:r w:rsidDel="00000000" w:rsidR="00000000" w:rsidRPr="00000000">
        <w:rPr>
          <w:b w:val="1"/>
          <w:rtl w:val="0"/>
        </w:rPr>
        <w:t xml:space="preserve">Output</w:t>
      </w:r>
    </w:p>
    <w:p w:rsidR="00000000" w:rsidDel="00000000" w:rsidP="00000000" w:rsidRDefault="00000000" w:rsidRPr="00000000" w14:paraId="00000089">
      <w:pPr>
        <w:ind w:left="2880" w:firstLine="0"/>
        <w:rPr/>
      </w:pPr>
      <w:r w:rsidDel="00000000" w:rsidR="00000000" w:rsidRPr="00000000">
        <w:rPr>
          <w:rtl w:val="0"/>
        </w:rPr>
        <w:t xml:space="preserve">Se username e password sono corretti l’operatore verra’ reindirizzato sulla pagina di visualizzazione di clienti. In caso contrario apparira’ un messaggio di errore notificando l’utente che o l’username o la password sono errati. Ulteriori indizi potrebbero facilitare il lavoro di un possibile attaccante, quindi il messaggio d’errore rimarra’ piu’ generale possibile. </w:t>
      </w:r>
    </w:p>
    <w:p w:rsidR="00000000" w:rsidDel="00000000" w:rsidP="00000000" w:rsidRDefault="00000000" w:rsidRPr="00000000" w14:paraId="0000008A">
      <w:pPr>
        <w:ind w:left="2880" w:firstLine="0"/>
        <w:rPr/>
      </w:pPr>
      <w:r w:rsidDel="00000000" w:rsidR="00000000" w:rsidRPr="00000000">
        <w:rPr>
          <w:rtl w:val="0"/>
        </w:rPr>
      </w:r>
    </w:p>
    <w:p w:rsidR="00000000" w:rsidDel="00000000" w:rsidP="00000000" w:rsidRDefault="00000000" w:rsidRPr="00000000" w14:paraId="0000008B">
      <w:pPr>
        <w:numPr>
          <w:ilvl w:val="2"/>
          <w:numId w:val="7"/>
        </w:numPr>
        <w:ind w:left="2160" w:hanging="360"/>
        <w:rPr>
          <w:b w:val="1"/>
          <w:u w:val="none"/>
        </w:rPr>
      </w:pPr>
      <w:r w:rsidDel="00000000" w:rsidR="00000000" w:rsidRPr="00000000">
        <w:rPr>
          <w:b w:val="1"/>
          <w:rtl w:val="0"/>
        </w:rPr>
        <w:t xml:space="preserve">Riepilogo dati contratti</w:t>
      </w:r>
    </w:p>
    <w:p w:rsidR="00000000" w:rsidDel="00000000" w:rsidP="00000000" w:rsidRDefault="00000000" w:rsidRPr="00000000" w14:paraId="0000008C">
      <w:pPr>
        <w:numPr>
          <w:ilvl w:val="3"/>
          <w:numId w:val="7"/>
        </w:numPr>
        <w:ind w:left="2880" w:hanging="360"/>
        <w:rPr>
          <w:b w:val="1"/>
          <w:u w:val="none"/>
        </w:rPr>
      </w:pPr>
      <w:r w:rsidDel="00000000" w:rsidR="00000000" w:rsidRPr="00000000">
        <w:rPr>
          <w:b w:val="1"/>
          <w:rtl w:val="0"/>
        </w:rPr>
        <w:t xml:space="preserve">Introduzione</w:t>
      </w:r>
    </w:p>
    <w:p w:rsidR="00000000" w:rsidDel="00000000" w:rsidP="00000000" w:rsidRDefault="00000000" w:rsidRPr="00000000" w14:paraId="0000008D">
      <w:pPr>
        <w:ind w:left="2880" w:firstLine="0"/>
        <w:rPr/>
      </w:pPr>
      <w:r w:rsidDel="00000000" w:rsidR="00000000" w:rsidRPr="00000000">
        <w:rPr>
          <w:rtl w:val="0"/>
        </w:rPr>
        <w:t xml:space="preserve">Una volta effettuato il login verranno visualizzati tutti i clienti e contratti di un determinato operatore.</w:t>
      </w:r>
    </w:p>
    <w:p w:rsidR="00000000" w:rsidDel="00000000" w:rsidP="00000000" w:rsidRDefault="00000000" w:rsidRPr="00000000" w14:paraId="0000008E">
      <w:pPr>
        <w:ind w:left="2880" w:firstLine="0"/>
        <w:rPr/>
      </w:pPr>
      <w:r w:rsidDel="00000000" w:rsidR="00000000" w:rsidRPr="00000000">
        <w:rPr>
          <w:rtl w:val="0"/>
        </w:rPr>
      </w:r>
    </w:p>
    <w:p w:rsidR="00000000" w:rsidDel="00000000" w:rsidP="00000000" w:rsidRDefault="00000000" w:rsidRPr="00000000" w14:paraId="0000008F">
      <w:pPr>
        <w:numPr>
          <w:ilvl w:val="3"/>
          <w:numId w:val="7"/>
        </w:numPr>
        <w:ind w:left="2880" w:hanging="360"/>
        <w:rPr>
          <w:b w:val="1"/>
          <w:u w:val="none"/>
        </w:rPr>
      </w:pPr>
      <w:r w:rsidDel="00000000" w:rsidR="00000000" w:rsidRPr="00000000">
        <w:rPr>
          <w:b w:val="1"/>
          <w:rtl w:val="0"/>
        </w:rPr>
        <w:t xml:space="preserve">Input</w:t>
      </w:r>
    </w:p>
    <w:p w:rsidR="00000000" w:rsidDel="00000000" w:rsidP="00000000" w:rsidRDefault="00000000" w:rsidRPr="00000000" w14:paraId="00000090">
      <w:pPr>
        <w:ind w:left="2880" w:firstLine="0"/>
        <w:rPr/>
      </w:pPr>
      <w:r w:rsidDel="00000000" w:rsidR="00000000" w:rsidRPr="00000000">
        <w:rPr>
          <w:rtl w:val="0"/>
        </w:rPr>
        <w:t xml:space="preserve">Nessun input e’ richiesto in questo passaggio. </w:t>
      </w:r>
    </w:p>
    <w:p w:rsidR="00000000" w:rsidDel="00000000" w:rsidP="00000000" w:rsidRDefault="00000000" w:rsidRPr="00000000" w14:paraId="00000091">
      <w:pPr>
        <w:ind w:left="2880" w:firstLine="0"/>
        <w:rPr/>
      </w:pPr>
      <w:r w:rsidDel="00000000" w:rsidR="00000000" w:rsidRPr="00000000">
        <w:rPr>
          <w:rtl w:val="0"/>
        </w:rPr>
      </w:r>
    </w:p>
    <w:p w:rsidR="00000000" w:rsidDel="00000000" w:rsidP="00000000" w:rsidRDefault="00000000" w:rsidRPr="00000000" w14:paraId="00000092">
      <w:pPr>
        <w:numPr>
          <w:ilvl w:val="3"/>
          <w:numId w:val="7"/>
        </w:numPr>
        <w:ind w:left="2880" w:hanging="360"/>
        <w:rPr>
          <w:b w:val="1"/>
          <w:u w:val="none"/>
        </w:rPr>
      </w:pPr>
      <w:r w:rsidDel="00000000" w:rsidR="00000000" w:rsidRPr="00000000">
        <w:rPr>
          <w:b w:val="1"/>
          <w:rtl w:val="0"/>
        </w:rPr>
        <w:t xml:space="preserve">Elaborazione</w:t>
      </w:r>
    </w:p>
    <w:p w:rsidR="00000000" w:rsidDel="00000000" w:rsidP="00000000" w:rsidRDefault="00000000" w:rsidRPr="00000000" w14:paraId="00000093">
      <w:pPr>
        <w:ind w:left="2880" w:firstLine="0"/>
        <w:rPr/>
      </w:pPr>
      <w:r w:rsidDel="00000000" w:rsidR="00000000" w:rsidRPr="00000000">
        <w:rPr>
          <w:rtl w:val="0"/>
        </w:rPr>
        <w:t xml:space="preserve">Verra’ eseguita sul database un interrogazione per l’apparizione dei dati a schermo.</w:t>
      </w:r>
    </w:p>
    <w:p w:rsidR="00000000" w:rsidDel="00000000" w:rsidP="00000000" w:rsidRDefault="00000000" w:rsidRPr="00000000" w14:paraId="00000094">
      <w:pPr>
        <w:ind w:left="2880" w:firstLine="0"/>
        <w:rPr/>
      </w:pPr>
      <w:r w:rsidDel="00000000" w:rsidR="00000000" w:rsidRPr="00000000">
        <w:rPr>
          <w:rtl w:val="0"/>
        </w:rPr>
      </w:r>
    </w:p>
    <w:p w:rsidR="00000000" w:rsidDel="00000000" w:rsidP="00000000" w:rsidRDefault="00000000" w:rsidRPr="00000000" w14:paraId="00000095">
      <w:pPr>
        <w:numPr>
          <w:ilvl w:val="3"/>
          <w:numId w:val="7"/>
        </w:numPr>
        <w:ind w:left="2880" w:hanging="360"/>
        <w:rPr>
          <w:b w:val="1"/>
          <w:u w:val="none"/>
        </w:rPr>
      </w:pPr>
      <w:r w:rsidDel="00000000" w:rsidR="00000000" w:rsidRPr="00000000">
        <w:rPr>
          <w:b w:val="1"/>
          <w:rtl w:val="0"/>
        </w:rPr>
        <w:t xml:space="preserve">Output</w:t>
      </w:r>
    </w:p>
    <w:p w:rsidR="00000000" w:rsidDel="00000000" w:rsidP="00000000" w:rsidRDefault="00000000" w:rsidRPr="00000000" w14:paraId="00000096">
      <w:pPr>
        <w:ind w:left="2880" w:firstLine="0"/>
        <w:rPr/>
      </w:pPr>
      <w:r w:rsidDel="00000000" w:rsidR="00000000" w:rsidRPr="00000000">
        <w:rPr>
          <w:rtl w:val="0"/>
        </w:rPr>
        <w:t xml:space="preserve">Verranno visualizzati tutti i clienti e i dati di un possibile contratto a video con possibilita’ di cancellarli o salvarli. </w:t>
      </w:r>
    </w:p>
    <w:p w:rsidR="00000000" w:rsidDel="00000000" w:rsidP="00000000" w:rsidRDefault="00000000" w:rsidRPr="00000000" w14:paraId="00000097">
      <w:pPr>
        <w:ind w:left="2880" w:firstLine="0"/>
        <w:rPr/>
      </w:pPr>
      <w:r w:rsidDel="00000000" w:rsidR="00000000" w:rsidRPr="00000000">
        <w:rPr>
          <w:rtl w:val="0"/>
        </w:rPr>
      </w:r>
    </w:p>
    <w:p w:rsidR="00000000" w:rsidDel="00000000" w:rsidP="00000000" w:rsidRDefault="00000000" w:rsidRPr="00000000" w14:paraId="00000098">
      <w:pPr>
        <w:numPr>
          <w:ilvl w:val="2"/>
          <w:numId w:val="7"/>
        </w:numPr>
        <w:ind w:left="2160" w:hanging="360"/>
        <w:rPr>
          <w:b w:val="1"/>
          <w:u w:val="none"/>
        </w:rPr>
      </w:pPr>
      <w:r w:rsidDel="00000000" w:rsidR="00000000" w:rsidRPr="00000000">
        <w:rPr>
          <w:b w:val="1"/>
          <w:rtl w:val="0"/>
        </w:rPr>
        <w:t xml:space="preserve">Rimozione dati contratti</w:t>
      </w:r>
    </w:p>
    <w:p w:rsidR="00000000" w:rsidDel="00000000" w:rsidP="00000000" w:rsidRDefault="00000000" w:rsidRPr="00000000" w14:paraId="00000099">
      <w:pPr>
        <w:numPr>
          <w:ilvl w:val="3"/>
          <w:numId w:val="7"/>
        </w:numPr>
        <w:ind w:left="2880" w:hanging="360"/>
        <w:rPr>
          <w:b w:val="1"/>
          <w:u w:val="none"/>
        </w:rPr>
      </w:pPr>
      <w:r w:rsidDel="00000000" w:rsidR="00000000" w:rsidRPr="00000000">
        <w:rPr>
          <w:b w:val="1"/>
          <w:rtl w:val="0"/>
        </w:rPr>
        <w:t xml:space="preserve">Introduzione</w:t>
      </w:r>
    </w:p>
    <w:p w:rsidR="00000000" w:rsidDel="00000000" w:rsidP="00000000" w:rsidRDefault="00000000" w:rsidRPr="00000000" w14:paraId="0000009A">
      <w:pPr>
        <w:ind w:left="2880" w:firstLine="0"/>
        <w:rPr/>
      </w:pPr>
      <w:r w:rsidDel="00000000" w:rsidR="00000000" w:rsidRPr="00000000">
        <w:rPr>
          <w:rtl w:val="0"/>
        </w:rPr>
        <w:t xml:space="preserve">Nella schermata di visualizzazione dei clienti sarà presente, cliente per cliente, un bottone “elimina” che permettera’ all’operatore di eliminare il cliente dalla lista. </w:t>
      </w:r>
    </w:p>
    <w:p w:rsidR="00000000" w:rsidDel="00000000" w:rsidP="00000000" w:rsidRDefault="00000000" w:rsidRPr="00000000" w14:paraId="0000009B">
      <w:pPr>
        <w:ind w:left="2880" w:firstLine="0"/>
        <w:rPr/>
      </w:pPr>
      <w:r w:rsidDel="00000000" w:rsidR="00000000" w:rsidRPr="00000000">
        <w:rPr>
          <w:rtl w:val="0"/>
        </w:rPr>
      </w:r>
    </w:p>
    <w:p w:rsidR="00000000" w:rsidDel="00000000" w:rsidP="00000000" w:rsidRDefault="00000000" w:rsidRPr="00000000" w14:paraId="0000009C">
      <w:pPr>
        <w:numPr>
          <w:ilvl w:val="3"/>
          <w:numId w:val="7"/>
        </w:numPr>
        <w:ind w:left="2880" w:hanging="360"/>
        <w:rPr>
          <w:b w:val="1"/>
          <w:u w:val="none"/>
        </w:rPr>
      </w:pPr>
      <w:r w:rsidDel="00000000" w:rsidR="00000000" w:rsidRPr="00000000">
        <w:rPr>
          <w:b w:val="1"/>
          <w:rtl w:val="0"/>
        </w:rPr>
        <w:t xml:space="preserve">Input</w:t>
      </w:r>
    </w:p>
    <w:p w:rsidR="00000000" w:rsidDel="00000000" w:rsidP="00000000" w:rsidRDefault="00000000" w:rsidRPr="00000000" w14:paraId="0000009D">
      <w:pPr>
        <w:ind w:left="2880" w:firstLine="0"/>
        <w:rPr/>
      </w:pPr>
      <w:r w:rsidDel="00000000" w:rsidR="00000000" w:rsidRPr="00000000">
        <w:rPr>
          <w:rtl w:val="0"/>
        </w:rPr>
        <w:t xml:space="preserve">L’operatore dovrà’ premere sul bottone per eliminare il cliente.</w:t>
      </w:r>
    </w:p>
    <w:p w:rsidR="00000000" w:rsidDel="00000000" w:rsidP="00000000" w:rsidRDefault="00000000" w:rsidRPr="00000000" w14:paraId="0000009E">
      <w:pPr>
        <w:ind w:left="2880" w:firstLine="0"/>
        <w:rPr/>
      </w:pPr>
      <w:r w:rsidDel="00000000" w:rsidR="00000000" w:rsidRPr="00000000">
        <w:rPr>
          <w:rtl w:val="0"/>
        </w:rPr>
      </w:r>
    </w:p>
    <w:p w:rsidR="00000000" w:rsidDel="00000000" w:rsidP="00000000" w:rsidRDefault="00000000" w:rsidRPr="00000000" w14:paraId="0000009F">
      <w:pPr>
        <w:numPr>
          <w:ilvl w:val="3"/>
          <w:numId w:val="7"/>
        </w:numPr>
        <w:ind w:left="2880" w:hanging="360"/>
        <w:rPr>
          <w:b w:val="1"/>
          <w:u w:val="none"/>
        </w:rPr>
      </w:pPr>
      <w:r w:rsidDel="00000000" w:rsidR="00000000" w:rsidRPr="00000000">
        <w:rPr>
          <w:b w:val="1"/>
          <w:rtl w:val="0"/>
        </w:rPr>
        <w:t xml:space="preserve">Elaborazione</w:t>
      </w:r>
    </w:p>
    <w:p w:rsidR="00000000" w:rsidDel="00000000" w:rsidP="00000000" w:rsidRDefault="00000000" w:rsidRPr="00000000" w14:paraId="000000A0">
      <w:pPr>
        <w:ind w:left="2880" w:firstLine="0"/>
        <w:rPr/>
      </w:pPr>
      <w:r w:rsidDel="00000000" w:rsidR="00000000" w:rsidRPr="00000000">
        <w:rPr>
          <w:rtl w:val="0"/>
        </w:rPr>
        <w:t xml:space="preserve">Verrà’ effettuata un'interrogazione sul database per eliminare tutte le voci riguardanti il cliente.</w:t>
      </w:r>
    </w:p>
    <w:p w:rsidR="00000000" w:rsidDel="00000000" w:rsidP="00000000" w:rsidRDefault="00000000" w:rsidRPr="00000000" w14:paraId="000000A1">
      <w:pPr>
        <w:ind w:left="2880" w:firstLine="0"/>
        <w:rPr/>
      </w:pPr>
      <w:r w:rsidDel="00000000" w:rsidR="00000000" w:rsidRPr="00000000">
        <w:rPr>
          <w:rtl w:val="0"/>
        </w:rPr>
      </w:r>
    </w:p>
    <w:p w:rsidR="00000000" w:rsidDel="00000000" w:rsidP="00000000" w:rsidRDefault="00000000" w:rsidRPr="00000000" w14:paraId="000000A2">
      <w:pPr>
        <w:numPr>
          <w:ilvl w:val="3"/>
          <w:numId w:val="7"/>
        </w:numPr>
        <w:ind w:left="2880" w:hanging="360"/>
        <w:rPr>
          <w:b w:val="1"/>
          <w:u w:val="none"/>
        </w:rPr>
      </w:pPr>
      <w:r w:rsidDel="00000000" w:rsidR="00000000" w:rsidRPr="00000000">
        <w:rPr>
          <w:b w:val="1"/>
          <w:rtl w:val="0"/>
        </w:rPr>
        <w:t xml:space="preserve">Output</w:t>
      </w:r>
    </w:p>
    <w:p w:rsidR="00000000" w:rsidDel="00000000" w:rsidP="00000000" w:rsidRDefault="00000000" w:rsidRPr="00000000" w14:paraId="000000A3">
      <w:pPr>
        <w:ind w:left="2880" w:firstLine="0"/>
        <w:rPr/>
      </w:pPr>
      <w:r w:rsidDel="00000000" w:rsidR="00000000" w:rsidRPr="00000000">
        <w:rPr>
          <w:rtl w:val="0"/>
        </w:rPr>
        <w:t xml:space="preserve">Il cliente non sara’ piu’ presente nella lista e bisognerà’ aggiornare la pagina per rendere effettive le modifiche.</w:t>
      </w:r>
    </w:p>
    <w:p w:rsidR="00000000" w:rsidDel="00000000" w:rsidP="00000000" w:rsidRDefault="00000000" w:rsidRPr="00000000" w14:paraId="000000A4">
      <w:pPr>
        <w:ind w:left="2880" w:firstLine="0"/>
        <w:rPr/>
      </w:pPr>
      <w:r w:rsidDel="00000000" w:rsidR="00000000" w:rsidRPr="00000000">
        <w:rPr>
          <w:rtl w:val="0"/>
        </w:rPr>
      </w:r>
    </w:p>
    <w:p w:rsidR="00000000" w:rsidDel="00000000" w:rsidP="00000000" w:rsidRDefault="00000000" w:rsidRPr="00000000" w14:paraId="000000A5">
      <w:pPr>
        <w:numPr>
          <w:ilvl w:val="2"/>
          <w:numId w:val="7"/>
        </w:numPr>
        <w:ind w:left="2160" w:hanging="360"/>
        <w:rPr>
          <w:b w:val="1"/>
          <w:u w:val="none"/>
        </w:rPr>
      </w:pPr>
      <w:r w:rsidDel="00000000" w:rsidR="00000000" w:rsidRPr="00000000">
        <w:rPr>
          <w:b w:val="1"/>
          <w:rtl w:val="0"/>
        </w:rPr>
        <w:t xml:space="preserve">Salvataggio dati contratti</w:t>
      </w:r>
    </w:p>
    <w:p w:rsidR="00000000" w:rsidDel="00000000" w:rsidP="00000000" w:rsidRDefault="00000000" w:rsidRPr="00000000" w14:paraId="000000A6">
      <w:pPr>
        <w:numPr>
          <w:ilvl w:val="3"/>
          <w:numId w:val="7"/>
        </w:numPr>
        <w:ind w:left="2880" w:hanging="360"/>
        <w:rPr>
          <w:b w:val="1"/>
          <w:u w:val="none"/>
        </w:rPr>
      </w:pPr>
      <w:r w:rsidDel="00000000" w:rsidR="00000000" w:rsidRPr="00000000">
        <w:rPr>
          <w:b w:val="1"/>
          <w:rtl w:val="0"/>
        </w:rPr>
        <w:t xml:space="preserve">Introduzione</w:t>
      </w:r>
    </w:p>
    <w:p w:rsidR="00000000" w:rsidDel="00000000" w:rsidP="00000000" w:rsidRDefault="00000000" w:rsidRPr="00000000" w14:paraId="000000A7">
      <w:pPr>
        <w:ind w:left="2880" w:firstLine="0"/>
        <w:rPr/>
      </w:pPr>
      <w:r w:rsidDel="00000000" w:rsidR="00000000" w:rsidRPr="00000000">
        <w:rPr>
          <w:rtl w:val="0"/>
        </w:rPr>
        <w:t xml:space="preserve">Attraverso un bottone situato in alto a sinistra all’interno della pagina sara’ possibile creare dinamicamente un file xml all’interno del quale verranno salvati tutti i clienti di un determinato operatore. L’operatore verrà’ reindirizzato ad una pagina che potrà’ salvare sotto forma di file xml premendo tasto destro del mouse e poi “Salva con nome”.</w:t>
      </w:r>
    </w:p>
    <w:p w:rsidR="00000000" w:rsidDel="00000000" w:rsidP="00000000" w:rsidRDefault="00000000" w:rsidRPr="00000000" w14:paraId="000000A8">
      <w:pPr>
        <w:ind w:left="2880" w:firstLine="0"/>
        <w:rPr/>
      </w:pPr>
      <w:r w:rsidDel="00000000" w:rsidR="00000000" w:rsidRPr="00000000">
        <w:rPr>
          <w:rtl w:val="0"/>
        </w:rPr>
      </w:r>
    </w:p>
    <w:p w:rsidR="00000000" w:rsidDel="00000000" w:rsidP="00000000" w:rsidRDefault="00000000" w:rsidRPr="00000000" w14:paraId="000000A9">
      <w:pPr>
        <w:numPr>
          <w:ilvl w:val="3"/>
          <w:numId w:val="7"/>
        </w:numPr>
        <w:ind w:left="2880" w:hanging="360"/>
        <w:rPr>
          <w:b w:val="1"/>
          <w:u w:val="none"/>
        </w:rPr>
      </w:pPr>
      <w:r w:rsidDel="00000000" w:rsidR="00000000" w:rsidRPr="00000000">
        <w:rPr>
          <w:b w:val="1"/>
          <w:rtl w:val="0"/>
        </w:rPr>
        <w:t xml:space="preserve">Input</w:t>
      </w:r>
    </w:p>
    <w:p w:rsidR="00000000" w:rsidDel="00000000" w:rsidP="00000000" w:rsidRDefault="00000000" w:rsidRPr="00000000" w14:paraId="000000AA">
      <w:pPr>
        <w:ind w:left="2880" w:firstLine="0"/>
        <w:rPr/>
      </w:pPr>
      <w:r w:rsidDel="00000000" w:rsidR="00000000" w:rsidRPr="00000000">
        <w:rPr>
          <w:rtl w:val="0"/>
        </w:rPr>
        <w:t xml:space="preserve">L’operatore dovrà’ premere il bottone situato in alto a sinistra all’interno della pagina di visualizzazione clienti. </w:t>
      </w:r>
    </w:p>
    <w:p w:rsidR="00000000" w:rsidDel="00000000" w:rsidP="00000000" w:rsidRDefault="00000000" w:rsidRPr="00000000" w14:paraId="000000AB">
      <w:pPr>
        <w:ind w:left="2880" w:firstLine="0"/>
        <w:rPr/>
      </w:pPr>
      <w:r w:rsidDel="00000000" w:rsidR="00000000" w:rsidRPr="00000000">
        <w:rPr>
          <w:rtl w:val="0"/>
        </w:rPr>
      </w:r>
    </w:p>
    <w:p w:rsidR="00000000" w:rsidDel="00000000" w:rsidP="00000000" w:rsidRDefault="00000000" w:rsidRPr="00000000" w14:paraId="000000AC">
      <w:pPr>
        <w:numPr>
          <w:ilvl w:val="3"/>
          <w:numId w:val="7"/>
        </w:numPr>
        <w:ind w:left="2880" w:hanging="360"/>
        <w:rPr>
          <w:b w:val="1"/>
          <w:u w:val="none"/>
        </w:rPr>
      </w:pPr>
      <w:r w:rsidDel="00000000" w:rsidR="00000000" w:rsidRPr="00000000">
        <w:rPr>
          <w:b w:val="1"/>
          <w:rtl w:val="0"/>
        </w:rPr>
        <w:t xml:space="preserve">Elaborazione</w:t>
      </w:r>
    </w:p>
    <w:p w:rsidR="00000000" w:rsidDel="00000000" w:rsidP="00000000" w:rsidRDefault="00000000" w:rsidRPr="00000000" w14:paraId="000000AD">
      <w:pPr>
        <w:ind w:left="2880" w:firstLine="0"/>
        <w:rPr/>
      </w:pPr>
      <w:r w:rsidDel="00000000" w:rsidR="00000000" w:rsidRPr="00000000">
        <w:rPr>
          <w:rtl w:val="0"/>
        </w:rPr>
        <w:t xml:space="preserve">Un’interrogazione sul database restituirà’ ancora una volta tutti i dati dei clienti ma in uno schema xml generato in php.</w:t>
      </w:r>
    </w:p>
    <w:p w:rsidR="00000000" w:rsidDel="00000000" w:rsidP="00000000" w:rsidRDefault="00000000" w:rsidRPr="00000000" w14:paraId="000000AE">
      <w:pPr>
        <w:ind w:left="2880" w:firstLine="0"/>
        <w:rPr/>
      </w:pPr>
      <w:r w:rsidDel="00000000" w:rsidR="00000000" w:rsidRPr="00000000">
        <w:rPr>
          <w:rtl w:val="0"/>
        </w:rPr>
      </w:r>
    </w:p>
    <w:p w:rsidR="00000000" w:rsidDel="00000000" w:rsidP="00000000" w:rsidRDefault="00000000" w:rsidRPr="00000000" w14:paraId="000000AF">
      <w:pPr>
        <w:numPr>
          <w:ilvl w:val="3"/>
          <w:numId w:val="7"/>
        </w:numPr>
        <w:ind w:left="2880" w:hanging="360"/>
        <w:rPr>
          <w:b w:val="1"/>
          <w:u w:val="none"/>
        </w:rPr>
      </w:pPr>
      <w:r w:rsidDel="00000000" w:rsidR="00000000" w:rsidRPr="00000000">
        <w:rPr>
          <w:b w:val="1"/>
          <w:rtl w:val="0"/>
        </w:rPr>
        <w:t xml:space="preserve">Output</w:t>
      </w:r>
    </w:p>
    <w:p w:rsidR="00000000" w:rsidDel="00000000" w:rsidP="00000000" w:rsidRDefault="00000000" w:rsidRPr="00000000" w14:paraId="000000B0">
      <w:pPr>
        <w:ind w:left="2880" w:firstLine="0"/>
        <w:rPr/>
      </w:pPr>
      <w:r w:rsidDel="00000000" w:rsidR="00000000" w:rsidRPr="00000000">
        <w:rPr>
          <w:rtl w:val="0"/>
        </w:rPr>
        <w:t xml:space="preserve">L’operatore avrà’ accesso ad una pagina html strutturata come uno xml. Qui potrà’ salvare la pagina sotto forma di xml ed utilizzarla come meglio crede. </w:t>
      </w:r>
    </w:p>
    <w:p w:rsidR="00000000" w:rsidDel="00000000" w:rsidP="00000000" w:rsidRDefault="00000000" w:rsidRPr="00000000" w14:paraId="000000B1">
      <w:pPr>
        <w:ind w:left="2880" w:firstLine="0"/>
        <w:rPr/>
      </w:pPr>
      <w:r w:rsidDel="00000000" w:rsidR="00000000" w:rsidRPr="00000000">
        <w:rPr>
          <w:rtl w:val="0"/>
        </w:rPr>
      </w:r>
    </w:p>
    <w:p w:rsidR="00000000" w:rsidDel="00000000" w:rsidP="00000000" w:rsidRDefault="00000000" w:rsidRPr="00000000" w14:paraId="000000B2">
      <w:pPr>
        <w:numPr>
          <w:ilvl w:val="1"/>
          <w:numId w:val="7"/>
        </w:numPr>
        <w:ind w:left="1440" w:hanging="360"/>
        <w:rPr>
          <w:b w:val="1"/>
          <w:u w:val="none"/>
        </w:rPr>
      </w:pPr>
      <w:r w:rsidDel="00000000" w:rsidR="00000000" w:rsidRPr="00000000">
        <w:rPr>
          <w:b w:val="1"/>
          <w:rtl w:val="0"/>
        </w:rPr>
        <w:t xml:space="preserve">Requisiti di prestazione</w:t>
      </w:r>
    </w:p>
    <w:p w:rsidR="00000000" w:rsidDel="00000000" w:rsidP="00000000" w:rsidRDefault="00000000" w:rsidRPr="00000000" w14:paraId="000000B3">
      <w:pPr>
        <w:ind w:left="1440" w:firstLine="0"/>
        <w:rPr/>
      </w:pPr>
      <w:r w:rsidDel="00000000" w:rsidR="00000000" w:rsidRPr="00000000">
        <w:rPr>
          <w:rtl w:val="0"/>
        </w:rPr>
        <w:t xml:space="preserve">Nella visualizzazione o nell’inserimento di qualsiasi dato all’interno del programma non dovrà’ mai essere superata la complessita’ O(n^2) in quanto potrebbe riportare gravi rallentamenti con numerosi contratti. Il programma dovrà’ essere strutturato in modo che la connessione al database sia gestita da una classe all’esterna che crea una nuova connessione ogni volta che sia necessario, senza il bisogno di mantenerne una attiva per tutta la durata della sessione. </w:t>
      </w:r>
    </w:p>
    <w:p w:rsidR="00000000" w:rsidDel="00000000" w:rsidP="00000000" w:rsidRDefault="00000000" w:rsidRPr="00000000" w14:paraId="000000B4">
      <w:pPr>
        <w:ind w:left="1440" w:firstLine="0"/>
        <w:rPr/>
      </w:pPr>
      <w:r w:rsidDel="00000000" w:rsidR="00000000" w:rsidRPr="00000000">
        <w:rPr>
          <w:rtl w:val="0"/>
        </w:rPr>
        <w:t xml:space="preserve"> </w:t>
      </w:r>
    </w:p>
    <w:p w:rsidR="00000000" w:rsidDel="00000000" w:rsidP="00000000" w:rsidRDefault="00000000" w:rsidRPr="00000000" w14:paraId="000000B5">
      <w:pPr>
        <w:numPr>
          <w:ilvl w:val="1"/>
          <w:numId w:val="7"/>
        </w:numPr>
        <w:ind w:left="1440" w:hanging="360"/>
        <w:rPr>
          <w:b w:val="1"/>
          <w:u w:val="none"/>
        </w:rPr>
      </w:pPr>
      <w:r w:rsidDel="00000000" w:rsidR="00000000" w:rsidRPr="00000000">
        <w:rPr>
          <w:b w:val="1"/>
          <w:rtl w:val="0"/>
        </w:rPr>
        <w:t xml:space="preserve">Vincoli di progetto</w:t>
      </w:r>
    </w:p>
    <w:p w:rsidR="00000000" w:rsidDel="00000000" w:rsidP="00000000" w:rsidRDefault="00000000" w:rsidRPr="00000000" w14:paraId="000000B6">
      <w:pPr>
        <w:ind w:left="1440" w:firstLine="0"/>
        <w:rPr/>
      </w:pPr>
      <w:r w:rsidDel="00000000" w:rsidR="00000000" w:rsidRPr="00000000">
        <w:rPr>
          <w:rtl w:val="0"/>
        </w:rPr>
        <w:t xml:space="preserve">Il codice sorgente e le relative analisi dovranno essere consegnate entro e non oltre il 13/06/2020 all’indirizzo email  </w:t>
      </w:r>
      <w:hyperlink r:id="rId6">
        <w:r w:rsidDel="00000000" w:rsidR="00000000" w:rsidRPr="00000000">
          <w:rPr>
            <w:color w:val="1155cc"/>
            <w:u w:val="single"/>
            <w:rtl w:val="0"/>
          </w:rPr>
          <w:t xml:space="preserve">lttf09000x@istruzione.it</w:t>
        </w:r>
      </w:hyperlink>
      <w:r w:rsidDel="00000000" w:rsidR="00000000" w:rsidRPr="00000000">
        <w:rPr>
          <w:rtl w:val="0"/>
        </w:rPr>
        <w:t xml:space="preserve"> con oggetto </w:t>
      </w:r>
    </w:p>
    <w:p w:rsidR="00000000" w:rsidDel="00000000" w:rsidP="00000000" w:rsidRDefault="00000000" w:rsidRPr="00000000" w14:paraId="000000B7">
      <w:pPr>
        <w:ind w:left="1440" w:firstLine="0"/>
        <w:rPr/>
      </w:pPr>
      <w:r w:rsidDel="00000000" w:rsidR="00000000" w:rsidRPr="00000000">
        <w:rPr>
          <w:rtl w:val="0"/>
        </w:rPr>
        <w:t xml:space="preserve">“elaborato seconda prova dell’esame di Stato” con nome e cognome dello sviluppatore.</w:t>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numPr>
          <w:ilvl w:val="1"/>
          <w:numId w:val="7"/>
        </w:numPr>
        <w:ind w:left="1440" w:hanging="360"/>
        <w:rPr>
          <w:b w:val="1"/>
          <w:u w:val="none"/>
        </w:rPr>
      </w:pPr>
      <w:r w:rsidDel="00000000" w:rsidR="00000000" w:rsidRPr="00000000">
        <w:rPr>
          <w:b w:val="1"/>
          <w:rtl w:val="0"/>
        </w:rPr>
        <w:t xml:space="preserve">Attributi del sistema software</w:t>
      </w:r>
    </w:p>
    <w:p w:rsidR="00000000" w:rsidDel="00000000" w:rsidP="00000000" w:rsidRDefault="00000000" w:rsidRPr="00000000" w14:paraId="000000BA">
      <w:pPr>
        <w:numPr>
          <w:ilvl w:val="2"/>
          <w:numId w:val="7"/>
        </w:numPr>
        <w:ind w:left="2160" w:hanging="360"/>
        <w:rPr>
          <w:b w:val="1"/>
          <w:u w:val="none"/>
        </w:rPr>
      </w:pPr>
      <w:r w:rsidDel="00000000" w:rsidR="00000000" w:rsidRPr="00000000">
        <w:rPr>
          <w:b w:val="1"/>
          <w:rtl w:val="0"/>
        </w:rPr>
        <w:t xml:space="preserve">Multiutenza</w:t>
      </w:r>
    </w:p>
    <w:p w:rsidR="00000000" w:rsidDel="00000000" w:rsidP="00000000" w:rsidRDefault="00000000" w:rsidRPr="00000000" w14:paraId="000000BB">
      <w:pPr>
        <w:ind w:left="2160" w:firstLine="0"/>
        <w:rPr/>
      </w:pPr>
      <w:r w:rsidDel="00000000" w:rsidR="00000000" w:rsidRPr="00000000">
        <w:rPr>
          <w:rtl w:val="0"/>
        </w:rPr>
        <w:t xml:space="preserve">Le informazioni presenti all’interno del software “ISP” possono essere consultabili da più’ operatori talvolta allo stesso momento, con la piena assunzione che potrebbero esserci problemi di asincronia. </w:t>
      </w:r>
    </w:p>
    <w:p w:rsidR="00000000" w:rsidDel="00000000" w:rsidP="00000000" w:rsidRDefault="00000000" w:rsidRPr="00000000" w14:paraId="000000BC">
      <w:pPr>
        <w:ind w:left="2160" w:firstLine="0"/>
        <w:rPr/>
      </w:pPr>
      <w:r w:rsidDel="00000000" w:rsidR="00000000" w:rsidRPr="00000000">
        <w:rPr>
          <w:rtl w:val="0"/>
        </w:rPr>
      </w:r>
    </w:p>
    <w:p w:rsidR="00000000" w:rsidDel="00000000" w:rsidP="00000000" w:rsidRDefault="00000000" w:rsidRPr="00000000" w14:paraId="000000BD">
      <w:pPr>
        <w:numPr>
          <w:ilvl w:val="2"/>
          <w:numId w:val="7"/>
        </w:numPr>
        <w:ind w:left="2160" w:hanging="360"/>
        <w:rPr>
          <w:b w:val="1"/>
          <w:u w:val="none"/>
        </w:rPr>
      </w:pPr>
      <w:r w:rsidDel="00000000" w:rsidR="00000000" w:rsidRPr="00000000">
        <w:rPr>
          <w:b w:val="1"/>
          <w:rtl w:val="0"/>
        </w:rPr>
        <w:t xml:space="preserve">Sicurezza</w:t>
      </w:r>
    </w:p>
    <w:p w:rsidR="00000000" w:rsidDel="00000000" w:rsidP="00000000" w:rsidRDefault="00000000" w:rsidRPr="00000000" w14:paraId="000000BE">
      <w:pPr>
        <w:ind w:left="2160" w:firstLine="0"/>
        <w:rPr/>
      </w:pPr>
      <w:r w:rsidDel="00000000" w:rsidR="00000000" w:rsidRPr="00000000">
        <w:rPr>
          <w:rtl w:val="0"/>
        </w:rPr>
        <w:t xml:space="preserve">Il software “ISP” presenta dati sensibili dai clienti che devono essere mandati con previo accordo da parte gli stessi. Solo gli operatori autorizzati, attraverso l’ausilio di un username e una password (salvata in database attraverso una funzione di hashing) dovranno essere in grado di trattare tali dati. Ogni campo di testo in cui e’ possibile inserire stringhe all’interno del software deve essere oggetto di santificazione, ovvero attraverso l’ausilio di una RegEx si dovranno eliminare tutti i caratteri illegali, come ad esempio “ \ | &lt; &gt; ! ‘ # $ % ^ &amp; * ( ) _ + = ” o altri caratteri che potrebbero compromettere la sicurezza del database. </w:t>
      </w:r>
    </w:p>
    <w:p w:rsidR="00000000" w:rsidDel="00000000" w:rsidP="00000000" w:rsidRDefault="00000000" w:rsidRPr="00000000" w14:paraId="000000BF">
      <w:pPr>
        <w:ind w:left="2160" w:firstLine="0"/>
        <w:rPr/>
      </w:pPr>
      <w:r w:rsidDel="00000000" w:rsidR="00000000" w:rsidRPr="00000000">
        <w:rPr>
          <w:rtl w:val="0"/>
        </w:rPr>
      </w:r>
    </w:p>
    <w:p w:rsidR="00000000" w:rsidDel="00000000" w:rsidP="00000000" w:rsidRDefault="00000000" w:rsidRPr="00000000" w14:paraId="000000C0">
      <w:pPr>
        <w:numPr>
          <w:ilvl w:val="1"/>
          <w:numId w:val="7"/>
        </w:numPr>
        <w:ind w:left="1440" w:hanging="360"/>
        <w:rPr>
          <w:b w:val="1"/>
          <w:u w:val="none"/>
        </w:rPr>
      </w:pPr>
      <w:r w:rsidDel="00000000" w:rsidR="00000000" w:rsidRPr="00000000">
        <w:rPr>
          <w:b w:val="1"/>
          <w:rtl w:val="0"/>
        </w:rPr>
        <w:t xml:space="preserve">Altri requisiti</w:t>
      </w:r>
    </w:p>
    <w:p w:rsidR="00000000" w:rsidDel="00000000" w:rsidP="00000000" w:rsidRDefault="00000000" w:rsidRPr="00000000" w14:paraId="000000C1">
      <w:pPr>
        <w:numPr>
          <w:ilvl w:val="2"/>
          <w:numId w:val="7"/>
        </w:numPr>
        <w:ind w:left="2160" w:hanging="360"/>
        <w:rPr>
          <w:b w:val="1"/>
          <w:u w:val="none"/>
        </w:rPr>
      </w:pPr>
      <w:r w:rsidDel="00000000" w:rsidR="00000000" w:rsidRPr="00000000">
        <w:rPr>
          <w:b w:val="1"/>
          <w:rtl w:val="0"/>
        </w:rPr>
        <w:t xml:space="preserve">Database</w:t>
      </w:r>
    </w:p>
    <w:p w:rsidR="00000000" w:rsidDel="00000000" w:rsidP="00000000" w:rsidRDefault="00000000" w:rsidRPr="00000000" w14:paraId="000000C2">
      <w:pPr>
        <w:ind w:left="2160" w:firstLine="0"/>
        <w:rPr/>
      </w:pPr>
      <w:r w:rsidDel="00000000" w:rsidR="00000000" w:rsidRPr="00000000">
        <w:rPr>
          <w:rtl w:val="0"/>
        </w:rPr>
        <w:t xml:space="preserve">E’ requisito l’utilizzo di un classico Database relazionale per poter salvare i dati dei clienti. Verrà usato il MySQL.</w:t>
      </w:r>
    </w:p>
    <w:p w:rsidR="00000000" w:rsidDel="00000000" w:rsidP="00000000" w:rsidRDefault="00000000" w:rsidRPr="00000000" w14:paraId="000000C3">
      <w:pPr>
        <w:ind w:left="2160" w:firstLine="0"/>
        <w:rPr/>
      </w:pPr>
      <w:r w:rsidDel="00000000" w:rsidR="00000000" w:rsidRPr="00000000">
        <w:rPr>
          <w:rtl w:val="0"/>
        </w:rPr>
      </w:r>
    </w:p>
    <w:p w:rsidR="00000000" w:rsidDel="00000000" w:rsidP="00000000" w:rsidRDefault="00000000" w:rsidRPr="00000000" w14:paraId="000000C4">
      <w:pPr>
        <w:ind w:left="0" w:firstLine="0"/>
        <w:rPr>
          <w:b w:val="1"/>
        </w:rPr>
      </w:pPr>
      <w:r w:rsidDel="00000000" w:rsidR="00000000" w:rsidRPr="00000000">
        <w:rPr>
          <w:b w:val="1"/>
          <w:rtl w:val="0"/>
        </w:rPr>
        <w:t xml:space="preserve">4.</w:t>
        <w:tab/>
        <w:t xml:space="preserve">Dizionario dei dati</w:t>
      </w:r>
    </w:p>
    <w:p w:rsidR="00000000" w:rsidDel="00000000" w:rsidP="00000000" w:rsidRDefault="00000000" w:rsidRPr="00000000" w14:paraId="000000C5">
      <w:pPr>
        <w:ind w:left="0" w:firstLine="0"/>
        <w:rPr>
          <w:b w:val="1"/>
        </w:rPr>
      </w:pPr>
      <w:r w:rsidDel="00000000" w:rsidR="00000000" w:rsidRPr="00000000">
        <w:rPr>
          <w:b w:val="1"/>
          <w:rtl w:val="0"/>
        </w:rPr>
        <w:tab/>
      </w:r>
    </w:p>
    <w:p w:rsidR="00000000" w:rsidDel="00000000" w:rsidP="00000000" w:rsidRDefault="00000000" w:rsidRPr="00000000" w14:paraId="000000C6">
      <w:pPr>
        <w:ind w:left="0" w:firstLine="0"/>
        <w:rPr>
          <w:b w:val="1"/>
        </w:rPr>
      </w:pPr>
      <w:r w:rsidDel="00000000" w:rsidR="00000000" w:rsidRPr="00000000">
        <w:rPr>
          <w:b w:val="1"/>
          <w:rtl w:val="0"/>
        </w:rPr>
        <w:tab/>
        <w:t xml:space="preserve">Dati cliente</w:t>
      </w:r>
    </w:p>
    <w:p w:rsidR="00000000" w:rsidDel="00000000" w:rsidP="00000000" w:rsidRDefault="00000000" w:rsidRPr="00000000" w14:paraId="000000C7">
      <w:pPr>
        <w:numPr>
          <w:ilvl w:val="0"/>
          <w:numId w:val="6"/>
        </w:numPr>
        <w:ind w:left="1440" w:hanging="360"/>
        <w:rPr/>
      </w:pPr>
      <w:r w:rsidDel="00000000" w:rsidR="00000000" w:rsidRPr="00000000">
        <w:rPr>
          <w:rtl w:val="0"/>
        </w:rPr>
        <w:t xml:space="preserve">Nome</w:t>
      </w:r>
    </w:p>
    <w:p w:rsidR="00000000" w:rsidDel="00000000" w:rsidP="00000000" w:rsidRDefault="00000000" w:rsidRPr="00000000" w14:paraId="000000C8">
      <w:pPr>
        <w:numPr>
          <w:ilvl w:val="0"/>
          <w:numId w:val="6"/>
        </w:numPr>
        <w:ind w:left="1440" w:hanging="360"/>
        <w:rPr>
          <w:u w:val="none"/>
        </w:rPr>
      </w:pPr>
      <w:r w:rsidDel="00000000" w:rsidR="00000000" w:rsidRPr="00000000">
        <w:rPr>
          <w:rtl w:val="0"/>
        </w:rPr>
        <w:t xml:space="preserve">Cognome</w:t>
      </w:r>
    </w:p>
    <w:p w:rsidR="00000000" w:rsidDel="00000000" w:rsidP="00000000" w:rsidRDefault="00000000" w:rsidRPr="00000000" w14:paraId="000000C9">
      <w:pPr>
        <w:numPr>
          <w:ilvl w:val="0"/>
          <w:numId w:val="6"/>
        </w:numPr>
        <w:ind w:left="1440" w:hanging="360"/>
        <w:rPr>
          <w:u w:val="none"/>
        </w:rPr>
      </w:pPr>
      <w:r w:rsidDel="00000000" w:rsidR="00000000" w:rsidRPr="00000000">
        <w:rPr>
          <w:rtl w:val="0"/>
        </w:rPr>
        <w:t xml:space="preserve">Indirizzo</w:t>
      </w:r>
    </w:p>
    <w:p w:rsidR="00000000" w:rsidDel="00000000" w:rsidP="00000000" w:rsidRDefault="00000000" w:rsidRPr="00000000" w14:paraId="000000CA">
      <w:pPr>
        <w:numPr>
          <w:ilvl w:val="0"/>
          <w:numId w:val="6"/>
        </w:numPr>
        <w:ind w:left="1440" w:hanging="360"/>
        <w:rPr>
          <w:u w:val="none"/>
        </w:rPr>
      </w:pPr>
      <w:r w:rsidDel="00000000" w:rsidR="00000000" w:rsidRPr="00000000">
        <w:rPr>
          <w:rtl w:val="0"/>
        </w:rPr>
        <w:t xml:space="preserve">Recapito</w:t>
      </w:r>
    </w:p>
    <w:p w:rsidR="00000000" w:rsidDel="00000000" w:rsidP="00000000" w:rsidRDefault="00000000" w:rsidRPr="00000000" w14:paraId="000000CB">
      <w:pPr>
        <w:ind w:left="0" w:firstLine="0"/>
        <w:rPr/>
      </w:pPr>
      <w:r w:rsidDel="00000000" w:rsidR="00000000" w:rsidRPr="00000000">
        <w:rPr>
          <w:rtl w:val="0"/>
        </w:rPr>
        <w:tab/>
      </w:r>
    </w:p>
    <w:p w:rsidR="00000000" w:rsidDel="00000000" w:rsidP="00000000" w:rsidRDefault="00000000" w:rsidRPr="00000000" w14:paraId="000000CC">
      <w:pPr>
        <w:ind w:left="0" w:firstLine="0"/>
        <w:rPr>
          <w:b w:val="1"/>
        </w:rPr>
      </w:pPr>
      <w:r w:rsidDel="00000000" w:rsidR="00000000" w:rsidRPr="00000000">
        <w:rPr>
          <w:rtl w:val="0"/>
        </w:rPr>
        <w:tab/>
      </w:r>
      <w:r w:rsidDel="00000000" w:rsidR="00000000" w:rsidRPr="00000000">
        <w:rPr>
          <w:b w:val="1"/>
          <w:rtl w:val="0"/>
        </w:rPr>
        <w:t xml:space="preserve">Dati contratto</w:t>
        <w:tab/>
      </w:r>
    </w:p>
    <w:p w:rsidR="00000000" w:rsidDel="00000000" w:rsidP="00000000" w:rsidRDefault="00000000" w:rsidRPr="00000000" w14:paraId="000000CD">
      <w:pPr>
        <w:numPr>
          <w:ilvl w:val="0"/>
          <w:numId w:val="3"/>
        </w:numPr>
        <w:ind w:left="1440" w:hanging="360"/>
        <w:rPr/>
      </w:pPr>
      <w:r w:rsidDel="00000000" w:rsidR="00000000" w:rsidRPr="00000000">
        <w:rPr>
          <w:rtl w:val="0"/>
        </w:rPr>
        <w:t xml:space="preserve">idContratto</w:t>
      </w:r>
    </w:p>
    <w:p w:rsidR="00000000" w:rsidDel="00000000" w:rsidP="00000000" w:rsidRDefault="00000000" w:rsidRPr="00000000" w14:paraId="000000CE">
      <w:pPr>
        <w:numPr>
          <w:ilvl w:val="0"/>
          <w:numId w:val="3"/>
        </w:numPr>
        <w:ind w:left="1440" w:hanging="360"/>
        <w:rPr>
          <w:u w:val="none"/>
        </w:rPr>
      </w:pPr>
      <w:r w:rsidDel="00000000" w:rsidR="00000000" w:rsidRPr="00000000">
        <w:rPr>
          <w:rtl w:val="0"/>
        </w:rPr>
        <w:t xml:space="preserve">PrezzoMensile</w:t>
      </w:r>
    </w:p>
    <w:p w:rsidR="00000000" w:rsidDel="00000000" w:rsidP="00000000" w:rsidRDefault="00000000" w:rsidRPr="00000000" w14:paraId="000000CF">
      <w:pPr>
        <w:numPr>
          <w:ilvl w:val="0"/>
          <w:numId w:val="3"/>
        </w:numPr>
        <w:ind w:left="1440" w:hanging="360"/>
        <w:rPr>
          <w:u w:val="none"/>
        </w:rPr>
      </w:pPr>
      <w:r w:rsidDel="00000000" w:rsidR="00000000" w:rsidRPr="00000000">
        <w:rPr>
          <w:rtl w:val="0"/>
        </w:rPr>
        <w:t xml:space="preserve">Tipologia</w:t>
      </w:r>
    </w:p>
    <w:p w:rsidR="00000000" w:rsidDel="00000000" w:rsidP="00000000" w:rsidRDefault="00000000" w:rsidRPr="00000000" w14:paraId="000000D0">
      <w:pPr>
        <w:ind w:left="0" w:firstLine="0"/>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D1">
      <w:pPr>
        <w:ind w:left="0" w:firstLine="0"/>
        <w:rPr>
          <w:b w:val="1"/>
        </w:rPr>
      </w:pPr>
      <w:r w:rsidDel="00000000" w:rsidR="00000000" w:rsidRPr="00000000">
        <w:rPr>
          <w:b w:val="1"/>
          <w:rtl w:val="0"/>
        </w:rPr>
        <w:tab/>
        <w:t xml:space="preserve">Dati Operatore</w:t>
      </w:r>
    </w:p>
    <w:p w:rsidR="00000000" w:rsidDel="00000000" w:rsidP="00000000" w:rsidRDefault="00000000" w:rsidRPr="00000000" w14:paraId="000000D2">
      <w:pPr>
        <w:numPr>
          <w:ilvl w:val="0"/>
          <w:numId w:val="2"/>
        </w:numPr>
        <w:ind w:left="1440" w:hanging="360"/>
        <w:rPr/>
      </w:pPr>
      <w:r w:rsidDel="00000000" w:rsidR="00000000" w:rsidRPr="00000000">
        <w:rPr>
          <w:rtl w:val="0"/>
        </w:rPr>
        <w:t xml:space="preserve">Nome</w:t>
      </w:r>
    </w:p>
    <w:p w:rsidR="00000000" w:rsidDel="00000000" w:rsidP="00000000" w:rsidRDefault="00000000" w:rsidRPr="00000000" w14:paraId="000000D3">
      <w:pPr>
        <w:numPr>
          <w:ilvl w:val="0"/>
          <w:numId w:val="2"/>
        </w:numPr>
        <w:ind w:left="1440" w:hanging="360"/>
        <w:rPr>
          <w:u w:val="none"/>
        </w:rPr>
      </w:pPr>
      <w:r w:rsidDel="00000000" w:rsidR="00000000" w:rsidRPr="00000000">
        <w:rPr>
          <w:rtl w:val="0"/>
        </w:rPr>
        <w:t xml:space="preserve">Cognome</w:t>
      </w:r>
    </w:p>
    <w:p w:rsidR="00000000" w:rsidDel="00000000" w:rsidP="00000000" w:rsidRDefault="00000000" w:rsidRPr="00000000" w14:paraId="000000D4">
      <w:pPr>
        <w:numPr>
          <w:ilvl w:val="0"/>
          <w:numId w:val="2"/>
        </w:numPr>
        <w:ind w:left="1440" w:hanging="360"/>
        <w:rPr>
          <w:u w:val="none"/>
        </w:rPr>
      </w:pPr>
      <w:r w:rsidDel="00000000" w:rsidR="00000000" w:rsidRPr="00000000">
        <w:rPr>
          <w:rtl w:val="0"/>
        </w:rPr>
        <w:t xml:space="preserve">TipoOperatore</w:t>
      </w:r>
    </w:p>
    <w:p w:rsidR="00000000" w:rsidDel="00000000" w:rsidP="00000000" w:rsidRDefault="00000000" w:rsidRPr="00000000" w14:paraId="000000D5">
      <w:pPr>
        <w:ind w:left="0" w:firstLine="0"/>
        <w:rPr/>
      </w:pPr>
      <w:r w:rsidDel="00000000" w:rsidR="00000000" w:rsidRPr="00000000">
        <w:rPr>
          <w:rtl w:val="0"/>
        </w:rPr>
        <w:tab/>
      </w:r>
    </w:p>
    <w:p w:rsidR="00000000" w:rsidDel="00000000" w:rsidP="00000000" w:rsidRDefault="00000000" w:rsidRPr="00000000" w14:paraId="000000D6">
      <w:pPr>
        <w:ind w:left="0" w:firstLine="0"/>
        <w:rPr>
          <w:b w:val="1"/>
        </w:rPr>
      </w:pPr>
      <w:r w:rsidDel="00000000" w:rsidR="00000000" w:rsidRPr="00000000">
        <w:rPr>
          <w:rtl w:val="0"/>
        </w:rPr>
        <w:tab/>
      </w:r>
      <w:r w:rsidDel="00000000" w:rsidR="00000000" w:rsidRPr="00000000">
        <w:rPr>
          <w:b w:val="1"/>
          <w:rtl w:val="0"/>
        </w:rPr>
        <w:t xml:space="preserve">Login Operatore</w:t>
      </w:r>
    </w:p>
    <w:p w:rsidR="00000000" w:rsidDel="00000000" w:rsidP="00000000" w:rsidRDefault="00000000" w:rsidRPr="00000000" w14:paraId="000000D7">
      <w:pPr>
        <w:numPr>
          <w:ilvl w:val="0"/>
          <w:numId w:val="5"/>
        </w:numPr>
        <w:ind w:left="1440" w:hanging="360"/>
        <w:rPr/>
      </w:pPr>
      <w:r w:rsidDel="00000000" w:rsidR="00000000" w:rsidRPr="00000000">
        <w:rPr>
          <w:rtl w:val="0"/>
        </w:rPr>
        <w:t xml:space="preserve">Login</w:t>
      </w:r>
    </w:p>
    <w:p w:rsidR="00000000" w:rsidDel="00000000" w:rsidP="00000000" w:rsidRDefault="00000000" w:rsidRPr="00000000" w14:paraId="000000D8">
      <w:pPr>
        <w:numPr>
          <w:ilvl w:val="0"/>
          <w:numId w:val="5"/>
        </w:numPr>
        <w:ind w:left="1440" w:hanging="360"/>
        <w:rPr>
          <w:u w:val="none"/>
        </w:rPr>
      </w:pPr>
      <w:r w:rsidDel="00000000" w:rsidR="00000000" w:rsidRPr="00000000">
        <w:rPr>
          <w:rtl w:val="0"/>
        </w:rPr>
        <w:t xml:space="preserve">Password</w:t>
      </w:r>
    </w:p>
    <w:p w:rsidR="00000000" w:rsidDel="00000000" w:rsidP="00000000" w:rsidRDefault="00000000" w:rsidRPr="00000000" w14:paraId="000000D9">
      <w:pPr>
        <w:ind w:left="216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ab/>
      </w:r>
    </w:p>
    <w:p w:rsidR="00000000" w:rsidDel="00000000" w:rsidP="00000000" w:rsidRDefault="00000000" w:rsidRPr="00000000" w14:paraId="000000DB">
      <w:pPr>
        <w:ind w:left="0" w:firstLine="0"/>
        <w:rPr>
          <w:b w:val="1"/>
        </w:rPr>
      </w:pPr>
      <w:r w:rsidDel="00000000" w:rsidR="00000000" w:rsidRPr="00000000">
        <w:rPr>
          <w:b w:val="1"/>
          <w:rtl w:val="0"/>
        </w:rPr>
        <w:tab/>
      </w:r>
    </w:p>
    <w:p w:rsidR="00000000" w:rsidDel="00000000" w:rsidP="00000000" w:rsidRDefault="00000000" w:rsidRPr="00000000" w14:paraId="000000DC">
      <w:pPr>
        <w:ind w:left="144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ttf09000x@istruzion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