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F11B0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0547A77F">
      <w:pPr>
        <w:rPr>
          <w:rFonts w:hint="eastAsia"/>
        </w:rPr>
      </w:pPr>
      <w:r>
        <w:rPr>
          <w:rFonts w:hint="eastAsia"/>
        </w:rPr>
        <w:t>#include &lt;iomanip&gt;</w:t>
      </w:r>
    </w:p>
    <w:p w14:paraId="5B4C0A7C">
      <w:pPr>
        <w:rPr>
          <w:rFonts w:hint="eastAsia"/>
        </w:rPr>
      </w:pPr>
      <w:r>
        <w:rPr>
          <w:rFonts w:hint="eastAsia"/>
        </w:rPr>
        <w:t>#include &lt;string&gt;</w:t>
      </w:r>
    </w:p>
    <w:p w14:paraId="01994369">
      <w:pPr>
        <w:rPr>
          <w:rFonts w:hint="eastAsia"/>
        </w:rPr>
      </w:pPr>
      <w:r>
        <w:rPr>
          <w:rFonts w:hint="eastAsia"/>
        </w:rPr>
        <w:t>using namespace std;</w:t>
      </w:r>
    </w:p>
    <w:p w14:paraId="4496B927">
      <w:pPr>
        <w:rPr>
          <w:rFonts w:hint="eastAsia"/>
        </w:rPr>
      </w:pPr>
    </w:p>
    <w:p w14:paraId="4304D30F">
      <w:pPr>
        <w:rPr>
          <w:rFonts w:hint="eastAsia"/>
        </w:rPr>
      </w:pPr>
      <w:r>
        <w:rPr>
          <w:rFonts w:hint="eastAsia"/>
        </w:rPr>
        <w:t>// 银行账户类 BankAccount</w:t>
      </w:r>
    </w:p>
    <w:p w14:paraId="6C99CB71">
      <w:pPr>
        <w:rPr>
          <w:rFonts w:hint="eastAsia"/>
        </w:rPr>
      </w:pPr>
      <w:r>
        <w:rPr>
          <w:rFonts w:hint="eastAsia"/>
        </w:rPr>
        <w:t>class BankAccount {</w:t>
      </w:r>
    </w:p>
    <w:p w14:paraId="0C724F7F">
      <w:pPr>
        <w:rPr>
          <w:rFonts w:hint="eastAsia"/>
        </w:rPr>
      </w:pPr>
      <w:r>
        <w:rPr>
          <w:rFonts w:hint="eastAsia"/>
        </w:rPr>
        <w:t>private:</w:t>
      </w:r>
    </w:p>
    <w:p w14:paraId="7FDD4552">
      <w:pPr>
        <w:rPr>
          <w:rFonts w:hint="eastAsia"/>
        </w:rPr>
      </w:pPr>
      <w:r>
        <w:rPr>
          <w:rFonts w:hint="eastAsia"/>
        </w:rPr>
        <w:t xml:space="preserve">    string accountNumber; // 账号</w:t>
      </w:r>
    </w:p>
    <w:p w14:paraId="270AAB44">
      <w:pPr>
        <w:rPr>
          <w:rFonts w:hint="eastAsia"/>
        </w:rPr>
      </w:pPr>
      <w:r>
        <w:rPr>
          <w:rFonts w:hint="eastAsia"/>
        </w:rPr>
        <w:t xml:space="preserve">    string accountHolder; // 账户持有人姓名</w:t>
      </w:r>
    </w:p>
    <w:p w14:paraId="474D434E">
      <w:pPr>
        <w:rPr>
          <w:rFonts w:hint="eastAsia"/>
        </w:rPr>
      </w:pPr>
      <w:r>
        <w:rPr>
          <w:rFonts w:hint="eastAsia"/>
        </w:rPr>
        <w:t xml:space="preserve">    double balance;       // 账户余额</w:t>
      </w:r>
    </w:p>
    <w:p w14:paraId="708FD019">
      <w:pPr>
        <w:rPr>
          <w:rFonts w:hint="eastAsia"/>
        </w:rPr>
      </w:pPr>
    </w:p>
    <w:p w14:paraId="630AD506">
      <w:pPr>
        <w:rPr>
          <w:rFonts w:hint="eastAsia"/>
        </w:rPr>
      </w:pPr>
      <w:r>
        <w:rPr>
          <w:rFonts w:hint="eastAsia"/>
        </w:rPr>
        <w:t>public:</w:t>
      </w:r>
    </w:p>
    <w:p w14:paraId="67B17C7B">
      <w:pPr>
        <w:rPr>
          <w:rFonts w:hint="eastAsia"/>
        </w:rPr>
      </w:pPr>
      <w:r>
        <w:rPr>
          <w:rFonts w:hint="eastAsia"/>
        </w:rPr>
        <w:t xml:space="preserve">    // 构造函数</w:t>
      </w:r>
    </w:p>
    <w:p w14:paraId="51F3BFF0">
      <w:pPr>
        <w:rPr>
          <w:rFonts w:hint="eastAsia"/>
        </w:rPr>
      </w:pPr>
      <w:r>
        <w:rPr>
          <w:rFonts w:hint="eastAsia"/>
        </w:rPr>
        <w:t xml:space="preserve">    BankAccount(const string&amp; accNum, const string&amp; accHolder) </w:t>
      </w:r>
    </w:p>
    <w:p w14:paraId="42D0CB91">
      <w:pPr>
        <w:rPr>
          <w:rFonts w:hint="eastAsia"/>
        </w:rPr>
      </w:pPr>
      <w:r>
        <w:rPr>
          <w:rFonts w:hint="eastAsia"/>
        </w:rPr>
        <w:t xml:space="preserve">        : accountNumber(accNum), accountHolder(accHolder), balance(0.0) {}</w:t>
      </w:r>
    </w:p>
    <w:p w14:paraId="7232CE25">
      <w:pPr>
        <w:rPr>
          <w:rFonts w:hint="eastAsia"/>
        </w:rPr>
      </w:pPr>
    </w:p>
    <w:p w14:paraId="4F49F7D5">
      <w:pPr>
        <w:rPr>
          <w:rFonts w:hint="eastAsia"/>
        </w:rPr>
      </w:pPr>
      <w:r>
        <w:rPr>
          <w:rFonts w:hint="eastAsia"/>
        </w:rPr>
        <w:t xml:space="preserve">    // 存款</w:t>
      </w:r>
    </w:p>
    <w:p w14:paraId="240E33BE">
      <w:pPr>
        <w:rPr>
          <w:rFonts w:hint="eastAsia"/>
        </w:rPr>
      </w:pPr>
      <w:r>
        <w:rPr>
          <w:rFonts w:hint="eastAsia"/>
        </w:rPr>
        <w:t xml:space="preserve">    void deposit(double amount) {</w:t>
      </w:r>
    </w:p>
    <w:p w14:paraId="7A09C5BA">
      <w:pPr>
        <w:rPr>
          <w:rFonts w:hint="eastAsia"/>
        </w:rPr>
      </w:pPr>
      <w:r>
        <w:rPr>
          <w:rFonts w:hint="eastAsia"/>
        </w:rPr>
        <w:t xml:space="preserve">        if (amount &gt; 0) {</w:t>
      </w:r>
    </w:p>
    <w:p w14:paraId="7B346FD2">
      <w:pPr>
        <w:rPr>
          <w:rFonts w:hint="eastAsia"/>
        </w:rPr>
      </w:pPr>
      <w:r>
        <w:rPr>
          <w:rFonts w:hint="eastAsia"/>
        </w:rPr>
        <w:t xml:space="preserve">            balance += amount;</w:t>
      </w:r>
    </w:p>
    <w:p w14:paraId="06B7DF5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D9771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26A5C6">
      <w:pPr>
        <w:rPr>
          <w:rFonts w:hint="eastAsia"/>
        </w:rPr>
      </w:pPr>
    </w:p>
    <w:p w14:paraId="4669597F">
      <w:pPr>
        <w:rPr>
          <w:rFonts w:hint="eastAsia"/>
        </w:rPr>
      </w:pPr>
      <w:r>
        <w:rPr>
          <w:rFonts w:hint="eastAsia"/>
        </w:rPr>
        <w:t xml:space="preserve">    // 取款</w:t>
      </w:r>
    </w:p>
    <w:p w14:paraId="22BCE056">
      <w:pPr>
        <w:rPr>
          <w:rFonts w:hint="eastAsia"/>
        </w:rPr>
      </w:pPr>
      <w:r>
        <w:rPr>
          <w:rFonts w:hint="eastAsia"/>
        </w:rPr>
        <w:t xml:space="preserve">    void withdraw(double amount) {</w:t>
      </w:r>
    </w:p>
    <w:p w14:paraId="3AF91CE7">
      <w:pPr>
        <w:rPr>
          <w:rFonts w:hint="eastAsia"/>
        </w:rPr>
      </w:pPr>
      <w:r>
        <w:rPr>
          <w:rFonts w:hint="eastAsia"/>
        </w:rPr>
        <w:t xml:space="preserve">        if (amount &gt; balance) {</w:t>
      </w:r>
    </w:p>
    <w:p w14:paraId="566BE6B3">
      <w:pPr>
        <w:rPr>
          <w:rFonts w:hint="eastAsia"/>
        </w:rPr>
      </w:pPr>
      <w:r>
        <w:rPr>
          <w:rFonts w:hint="eastAsia"/>
        </w:rPr>
        <w:t xml:space="preserve">            cout &lt;&lt; "Insufficient funds" &lt;&lt; endl;</w:t>
      </w:r>
    </w:p>
    <w:p w14:paraId="770C0B1F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31934A69">
      <w:pPr>
        <w:rPr>
          <w:rFonts w:hint="eastAsia"/>
        </w:rPr>
      </w:pPr>
      <w:r>
        <w:rPr>
          <w:rFonts w:hint="eastAsia"/>
        </w:rPr>
        <w:t xml:space="preserve">            balance -= amount;</w:t>
      </w:r>
    </w:p>
    <w:p w14:paraId="0E3A008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A860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60860B">
      <w:pPr>
        <w:rPr>
          <w:rFonts w:hint="eastAsia"/>
        </w:rPr>
      </w:pPr>
    </w:p>
    <w:p w14:paraId="207AD62D">
      <w:pPr>
        <w:rPr>
          <w:rFonts w:hint="eastAsia"/>
        </w:rPr>
      </w:pPr>
      <w:r>
        <w:rPr>
          <w:rFonts w:hint="eastAsia"/>
        </w:rPr>
        <w:t xml:space="preserve">    // 显示余额</w:t>
      </w:r>
    </w:p>
    <w:p w14:paraId="75DA0A16">
      <w:pPr>
        <w:rPr>
          <w:rFonts w:hint="eastAsia"/>
        </w:rPr>
      </w:pPr>
      <w:r>
        <w:rPr>
          <w:rFonts w:hint="eastAsia"/>
        </w:rPr>
        <w:t xml:space="preserve">    void displayBalance() const {</w:t>
      </w:r>
    </w:p>
    <w:p w14:paraId="589FB151">
      <w:pPr>
        <w:rPr>
          <w:rFonts w:hint="eastAsia"/>
        </w:rPr>
      </w:pPr>
      <w:r>
        <w:rPr>
          <w:rFonts w:hint="eastAsia"/>
        </w:rPr>
        <w:t xml:space="preserve">        cout &lt;&lt; fixed &lt;&lt; setprecision(2) &lt;&lt; balance &lt;&lt; endl;</w:t>
      </w:r>
    </w:p>
    <w:p w14:paraId="37D715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67173C">
      <w:pPr>
        <w:rPr>
          <w:rFonts w:hint="eastAsia"/>
        </w:rPr>
      </w:pPr>
      <w:r>
        <w:rPr>
          <w:rFonts w:hint="eastAsia"/>
        </w:rPr>
        <w:t>};</w:t>
      </w:r>
    </w:p>
    <w:p w14:paraId="43143474">
      <w:pPr>
        <w:rPr>
          <w:rFonts w:hint="eastAsia"/>
        </w:rPr>
      </w:pPr>
    </w:p>
    <w:p w14:paraId="1EB5165E">
      <w:pPr>
        <w:rPr>
          <w:rFonts w:hint="eastAsia"/>
        </w:rPr>
      </w:pPr>
      <w:r>
        <w:rPr>
          <w:rFonts w:hint="eastAsia"/>
        </w:rPr>
        <w:t>int main() {</w:t>
      </w:r>
    </w:p>
    <w:p w14:paraId="5410238C">
      <w:pPr>
        <w:rPr>
          <w:rFonts w:hint="eastAsia"/>
        </w:rPr>
      </w:pPr>
      <w:r>
        <w:rPr>
          <w:rFonts w:hint="eastAsia"/>
        </w:rPr>
        <w:t xml:space="preserve">    string accNum, accHolder;</w:t>
      </w:r>
    </w:p>
    <w:p w14:paraId="4DA0B2A4">
      <w:pPr>
        <w:rPr>
          <w:rFonts w:hint="eastAsia"/>
        </w:rPr>
      </w:pPr>
      <w:r>
        <w:rPr>
          <w:rFonts w:hint="eastAsia"/>
        </w:rPr>
        <w:t xml:space="preserve">    cin &gt;&gt; accNum &gt;&gt; accHolder; </w:t>
      </w:r>
    </w:p>
    <w:p w14:paraId="46904638">
      <w:pPr>
        <w:rPr>
          <w:rFonts w:hint="eastAsia"/>
        </w:rPr>
      </w:pPr>
    </w:p>
    <w:p w14:paraId="0139E62B">
      <w:pPr>
        <w:rPr>
          <w:rFonts w:hint="eastAsia"/>
        </w:rPr>
      </w:pPr>
      <w:r>
        <w:rPr>
          <w:rFonts w:hint="eastAsia"/>
        </w:rPr>
        <w:t xml:space="preserve">    BankAccount account(accNum, accHolder);</w:t>
      </w:r>
    </w:p>
    <w:p w14:paraId="57842822">
      <w:pPr>
        <w:rPr>
          <w:rFonts w:hint="eastAsia"/>
        </w:rPr>
      </w:pPr>
    </w:p>
    <w:p w14:paraId="1751ACDE">
      <w:pPr>
        <w:rPr>
          <w:rFonts w:hint="eastAsia"/>
        </w:rPr>
      </w:pPr>
      <w:r>
        <w:rPr>
          <w:rFonts w:hint="eastAsia"/>
        </w:rPr>
        <w:t xml:space="preserve">    string operation;</w:t>
      </w:r>
    </w:p>
    <w:p w14:paraId="16EF53D3">
      <w:pPr>
        <w:rPr>
          <w:rFonts w:hint="eastAsia"/>
        </w:rPr>
      </w:pPr>
      <w:r>
        <w:rPr>
          <w:rFonts w:hint="eastAsia"/>
        </w:rPr>
        <w:t xml:space="preserve">    double amount;</w:t>
      </w:r>
    </w:p>
    <w:p w14:paraId="5CC943EC">
      <w:pPr>
        <w:rPr>
          <w:rFonts w:hint="eastAsia"/>
        </w:rPr>
      </w:pPr>
    </w:p>
    <w:p w14:paraId="67A3151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F900D1">
      <w:pPr>
        <w:rPr>
          <w:rFonts w:hint="eastAsia"/>
        </w:rPr>
      </w:pPr>
      <w:r>
        <w:rPr>
          <w:rFonts w:hint="eastAsia"/>
        </w:rPr>
        <w:t xml:space="preserve">    while (true) {</w:t>
      </w:r>
    </w:p>
    <w:p w14:paraId="2410007C">
      <w:pPr>
        <w:rPr>
          <w:rFonts w:hint="eastAsia"/>
        </w:rPr>
      </w:pPr>
      <w:r>
        <w:rPr>
          <w:rFonts w:hint="eastAsia"/>
        </w:rPr>
        <w:t xml:space="preserve">        cin &gt;&gt; operation;</w:t>
      </w:r>
    </w:p>
    <w:p w14:paraId="217E8273">
      <w:pPr>
        <w:rPr>
          <w:rFonts w:hint="eastAsia"/>
        </w:rPr>
      </w:pPr>
      <w:r>
        <w:rPr>
          <w:rFonts w:hint="eastAsia"/>
        </w:rPr>
        <w:t xml:space="preserve">        if (operation == "END") break; </w:t>
      </w:r>
    </w:p>
    <w:p w14:paraId="2F810332">
      <w:pPr>
        <w:rPr>
          <w:rFonts w:hint="eastAsia"/>
        </w:rPr>
      </w:pPr>
    </w:p>
    <w:p w14:paraId="2CDCFC26">
      <w:pPr>
        <w:rPr>
          <w:rFonts w:hint="eastAsia"/>
        </w:rPr>
      </w:pPr>
      <w:r>
        <w:rPr>
          <w:rFonts w:hint="eastAsia"/>
        </w:rPr>
        <w:t xml:space="preserve">        cin &gt;&gt; amount;</w:t>
      </w:r>
    </w:p>
    <w:p w14:paraId="370B270B">
      <w:pPr>
        <w:rPr>
          <w:rFonts w:hint="eastAsia"/>
        </w:rPr>
      </w:pPr>
      <w:r>
        <w:rPr>
          <w:rFonts w:hint="eastAsia"/>
        </w:rPr>
        <w:t xml:space="preserve">        if (operation == "D") {</w:t>
      </w:r>
    </w:p>
    <w:p w14:paraId="3D2BD2EE">
      <w:pPr>
        <w:rPr>
          <w:rFonts w:hint="eastAsia"/>
        </w:rPr>
      </w:pPr>
      <w:r>
        <w:rPr>
          <w:rFonts w:hint="eastAsia"/>
        </w:rPr>
        <w:t xml:space="preserve">            account.deposit(amount); </w:t>
      </w:r>
    </w:p>
    <w:p w14:paraId="2A58058F">
      <w:pPr>
        <w:rPr>
          <w:rFonts w:hint="eastAsia"/>
        </w:rPr>
      </w:pPr>
      <w:r>
        <w:rPr>
          <w:rFonts w:hint="eastAsia"/>
        </w:rPr>
        <w:t xml:space="preserve">        } else if (operation == "W") {</w:t>
      </w:r>
    </w:p>
    <w:p w14:paraId="4C5E0BBD">
      <w:pPr>
        <w:rPr>
          <w:rFonts w:hint="eastAsia"/>
        </w:rPr>
      </w:pPr>
      <w:r>
        <w:rPr>
          <w:rFonts w:hint="eastAsia"/>
        </w:rPr>
        <w:t xml:space="preserve">            account.withdraw(amount); </w:t>
      </w:r>
    </w:p>
    <w:p w14:paraId="1AF1BC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5B52D1">
      <w:pPr>
        <w:rPr>
          <w:rFonts w:hint="eastAsia"/>
        </w:rPr>
      </w:pPr>
      <w:r>
        <w:rPr>
          <w:rFonts w:hint="eastAsia"/>
        </w:rPr>
        <w:t xml:space="preserve">    }</w:t>
      </w:r>
      <w:bookmarkStart w:id="0" w:name="_GoBack"/>
      <w:bookmarkEnd w:id="0"/>
    </w:p>
    <w:p w14:paraId="317387C1">
      <w:pPr>
        <w:rPr>
          <w:rFonts w:hint="eastAsia"/>
        </w:rPr>
      </w:pPr>
      <w:r>
        <w:rPr>
          <w:rFonts w:hint="eastAsia"/>
        </w:rPr>
        <w:t xml:space="preserve">    account.displayBalance();</w:t>
      </w:r>
    </w:p>
    <w:p w14:paraId="0BC4B167">
      <w:pPr>
        <w:rPr>
          <w:rFonts w:hint="eastAsia"/>
        </w:rPr>
      </w:pPr>
    </w:p>
    <w:p w14:paraId="3186AC01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69A872B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0NDRkMGIxNmE1NDUzZDEyMDU2YzEwODdlOWMzNDgifQ=="/>
  </w:docVars>
  <w:rsids>
    <w:rsidRoot w:val="00000000"/>
    <w:rsid w:val="597F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2025-03-20T03:34:55Z</dcterms:created>
  <dc:creator>Shichao Wang</dc:creator>
  <cp:lastModifiedBy>刘旭博</cp:lastModifiedBy>
  <dcterms:modified xsi:type="dcterms:W3CDTF">2025-03-20T03:35:35Z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7AD2E6FF6C7C4D4DB6000194DC033A98_12</vt:lpwstr>
  </property>
</Properties>
</file>