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BDAA7" w14:textId="5B6AA50C" w:rsidR="00AD64D8" w:rsidRDefault="0077100A" w:rsidP="0077100A">
      <w:pPr>
        <w:pStyle w:val="Subtitle"/>
      </w:pPr>
      <w:r>
        <w:t>4.2 Identifying Target Levels</w:t>
      </w:r>
    </w:p>
    <w:p w14:paraId="43564EB9" w14:textId="2D3F0E79" w:rsidR="0077100A" w:rsidRPr="0077100A" w:rsidRDefault="0077100A" w:rsidP="0077100A">
      <w:pPr>
        <w:rPr>
          <w:sz w:val="24"/>
          <w:szCs w:val="24"/>
        </w:rPr>
      </w:pPr>
      <w:r w:rsidRPr="0077100A">
        <w:rPr>
          <w:sz w:val="24"/>
          <w:szCs w:val="24"/>
        </w:rPr>
        <w:t>Functional Requirement Coverage:</w:t>
      </w:r>
    </w:p>
    <w:p w14:paraId="1483B0EA" w14:textId="2A56A5AC" w:rsidR="0077100A" w:rsidRDefault="0077100A" w:rsidP="0077100A">
      <w:r>
        <w:t>Each functional requirement is covered by at least one test. This includes drone movement, computing valid 2D paths and returning valid JSON.</w:t>
      </w:r>
    </w:p>
    <w:p w14:paraId="00BA9CDE" w14:textId="411D3C2B" w:rsidR="0077100A" w:rsidRPr="0077100A" w:rsidRDefault="0077100A" w:rsidP="0077100A">
      <w:pPr>
        <w:rPr>
          <w:sz w:val="24"/>
          <w:szCs w:val="24"/>
        </w:rPr>
      </w:pPr>
      <w:r w:rsidRPr="0077100A">
        <w:rPr>
          <w:sz w:val="24"/>
          <w:szCs w:val="24"/>
        </w:rPr>
        <w:t>Measurable Requirement (Performance) Target:</w:t>
      </w:r>
    </w:p>
    <w:p w14:paraId="66A77417" w14:textId="7687179B" w:rsidR="0077100A" w:rsidRDefault="0077100A" w:rsidP="0077100A">
      <w:r>
        <w:t xml:space="preserve">Each task should complete within the 30-second time limit </w:t>
      </w:r>
    </w:p>
    <w:p w14:paraId="48CA0430" w14:textId="5993A442" w:rsidR="0077100A" w:rsidRPr="0077100A" w:rsidRDefault="0077100A" w:rsidP="0077100A">
      <w:pPr>
        <w:rPr>
          <w:sz w:val="24"/>
          <w:szCs w:val="24"/>
        </w:rPr>
      </w:pPr>
      <w:r w:rsidRPr="0077100A">
        <w:rPr>
          <w:sz w:val="24"/>
          <w:szCs w:val="24"/>
        </w:rPr>
        <w:t>Path Validation Coverage:</w:t>
      </w:r>
    </w:p>
    <w:p w14:paraId="06B58B7C" w14:textId="5E8589DA" w:rsidR="0077100A" w:rsidRDefault="0077100A" w:rsidP="0077100A">
      <w:r>
        <w:t xml:space="preserve">Each step in any generated path should meet each movement requirement. These requirements are </w:t>
      </w:r>
      <w:proofErr w:type="gramStart"/>
      <w:r>
        <w:t>move</w:t>
      </w:r>
      <w:proofErr w:type="gramEnd"/>
      <w:r>
        <w:t xml:space="preserve"> size, move angle and avoid no-fly zones</w:t>
      </w:r>
    </w:p>
    <w:p w14:paraId="40029090" w14:textId="78C0FD1B" w:rsidR="0077100A" w:rsidRDefault="0077100A" w:rsidP="0077100A">
      <w:r w:rsidRPr="0077100A">
        <w:rPr>
          <w:sz w:val="24"/>
          <w:szCs w:val="24"/>
        </w:rPr>
        <w:t>Integration reliability:</w:t>
      </w:r>
    </w:p>
    <w:p w14:paraId="04CF2BD8" w14:textId="05EF9771" w:rsidR="0077100A" w:rsidRDefault="0077100A" w:rsidP="0077100A">
      <w:r>
        <w:t>Data retrieved from the ILP REST service should be complete and consistent across multiple runs</w:t>
      </w:r>
    </w:p>
    <w:p w14:paraId="1E547D46" w14:textId="77777777" w:rsidR="0077100A" w:rsidRDefault="0077100A" w:rsidP="0077100A"/>
    <w:p w14:paraId="4F163DBF" w14:textId="77777777" w:rsidR="0077100A" w:rsidRPr="0077100A" w:rsidRDefault="0077100A" w:rsidP="0077100A"/>
    <w:sectPr w:rsidR="0077100A" w:rsidRPr="007710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00A"/>
    <w:rsid w:val="0077100A"/>
    <w:rsid w:val="007E7880"/>
    <w:rsid w:val="00AD6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CEAAE7"/>
  <w15:chartTrackingRefBased/>
  <w15:docId w15:val="{FB91ED72-BC5F-43F2-B245-82FCC4B53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10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10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10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10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10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10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10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10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10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10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10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10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10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10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10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10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10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10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10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10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10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10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10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10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10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10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10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10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10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89</Words>
  <Characters>508</Characters>
  <Application>Microsoft Office Word</Application>
  <DocSecurity>0</DocSecurity>
  <Lines>4</Lines>
  <Paragraphs>1</Paragraphs>
  <ScaleCrop>false</ScaleCrop>
  <Company/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hafsa ahmed</dc:creator>
  <cp:keywords/>
  <dc:description/>
  <cp:lastModifiedBy>hafsa ahmed</cp:lastModifiedBy>
  <cp:revision>1</cp:revision>
  <dcterms:created xsi:type="dcterms:W3CDTF">2026-01-20T17:38:00Z</dcterms:created>
  <dcterms:modified xsi:type="dcterms:W3CDTF">2026-01-20T17:48:00Z</dcterms:modified>
</cp:coreProperties>
</file>