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40"/>
          <w:szCs w:val="40"/>
        </w:rPr>
        <w:t>Question:</w:t>
      </w:r>
    </w:p>
    <w:p>
      <w:pPr>
        <w:pStyle w:val="Normal"/>
        <w:spacing w:lineRule="exact" w:line="2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02" w:before="0" w:after="0"/>
        <w:ind w:right="2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A Disarium number is a number in which sum of digits to the power of their respective position is equal to the number itself.</w:t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Design a class Disarium to check if a given number is Disarium or not.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6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Some of the members methods are below.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Int num: store the number.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Int size: store the size of the number.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Member methods: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02" w:before="0" w:after="0"/>
        <w:ind w:right="42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ab/>
        <w:t xml:space="preserve">Disarium(int nn): parameterized constructor to initialize the </w:t>
        <w:tab/>
        <w:t>data member n=nn and size =0.</w:t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ab/>
        <w:t xml:space="preserve">Void countDigit(): counts the total number of digits and assign </w:t>
        <w:tab/>
        <w:t>to its size.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02" w:before="0" w:after="0"/>
        <w:ind w:right="8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ab/>
        <w:t xml:space="preserve">Int sumofDigits(int r, int p): return the sum of the digits of the </w:t>
        <w:tab/>
        <w:t>number(n) to the power of their respective position(p).</w:t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02"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ab/>
        <w:t xml:space="preserve">Void check(): check whether the number is disarium number </w:t>
        <w:tab/>
        <w:t>and display the result with an appropriate message.</w:t>
      </w:r>
    </w:p>
    <w:p>
      <w:pPr>
        <w:pStyle w:val="Normal"/>
        <w:spacing w:lineRule="auto" w:line="302" w:before="0" w:after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650" w:right="466" w:gutter="0" w:header="0" w:top="391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88" w:before="0" w:after="0"/>
        <w:ind w:right="24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Specify the class Disarium giving details of the constructor(int), void countDigit() &amp; int sumofDigit(int). Define the main() function to create an object &amp; call the methods to check for Disarium number.</w:t>
      </w:r>
      <w:bookmarkStart w:id="1" w:name="page2"/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/>
      </w:r>
      <w:bookmarkEnd w:id="1"/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42"/>
          <w:szCs w:val="42"/>
          <w:u w:val="single" w:color="FFFFFF"/>
        </w:rPr>
        <w:t>Algorithm: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32"/>
          <w:szCs w:val="3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Start</w:t>
      </w:r>
    </w:p>
    <w:p>
      <w:pPr>
        <w:pStyle w:val="Normal"/>
        <w:spacing w:lineRule="exact" w:line="71" w:before="0" w:after="0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Define a class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Disarium</w:t>
      </w:r>
      <w:r>
        <w:rPr>
          <w:rFonts w:eastAsia="Times New Roman" w:cs="Times New Roman"/>
          <w:color w:val="auto"/>
          <w:sz w:val="32"/>
          <w:szCs w:val="32"/>
        </w:rPr>
        <w:t xml:space="preserve"> with two instance variables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num</w:t>
      </w:r>
      <w:r>
        <w:rPr>
          <w:rFonts w:eastAsia="Times New Roman" w:cs="Times New Roman"/>
          <w:color w:val="auto"/>
          <w:sz w:val="32"/>
          <w:szCs w:val="32"/>
        </w:rPr>
        <w:t xml:space="preserve"> and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size</w:t>
      </w:r>
      <w:r>
        <w:rPr>
          <w:rFonts w:eastAsia="Times New Roman" w:cs="Times New Roman"/>
          <w:color w:val="auto"/>
          <w:sz w:val="32"/>
          <w:szCs w:val="32"/>
        </w:rPr>
        <w:t>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73"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Define a constructor for the class that takes an integer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nn</w:t>
      </w:r>
      <w:r>
        <w:rPr>
          <w:rFonts w:eastAsia="Times New Roman" w:cs="Times New Roman"/>
          <w:color w:val="auto"/>
          <w:sz w:val="32"/>
          <w:szCs w:val="32"/>
        </w:rPr>
        <w:t xml:space="preserve"> as input. Set 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>num</w:t>
      </w:r>
      <w:r>
        <w:rPr>
          <w:rFonts w:eastAsia="Times New Roman" w:cs="Times New Roman"/>
          <w:color w:val="auto"/>
          <w:sz w:val="32"/>
          <w:szCs w:val="32"/>
        </w:rPr>
        <w:t xml:space="preserve"> to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nn</w:t>
      </w:r>
      <w:r>
        <w:rPr>
          <w:rFonts w:eastAsia="Times New Roman" w:cs="Times New Roman"/>
          <w:color w:val="auto"/>
          <w:sz w:val="32"/>
          <w:szCs w:val="32"/>
        </w:rPr>
        <w:t xml:space="preserve"> and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size</w:t>
      </w:r>
      <w:r>
        <w:rPr>
          <w:rFonts w:eastAsia="Times New Roman" w:cs="Times New Roman"/>
          <w:color w:val="auto"/>
          <w:sz w:val="32"/>
          <w:szCs w:val="32"/>
        </w:rPr>
        <w:t xml:space="preserve"> to 0.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Define a method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countDigit</w:t>
      </w:r>
      <w:r>
        <w:rPr>
          <w:rFonts w:eastAsia="Times New Roman" w:cs="Times New Roman"/>
          <w:color w:val="auto"/>
          <w:sz w:val="32"/>
          <w:szCs w:val="32"/>
        </w:rPr>
        <w:t>: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lineRule="auto" w:line="273"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Initialize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temp</w:t>
      </w:r>
      <w:r>
        <w:rPr>
          <w:rFonts w:eastAsia="Times New Roman" w:cs="Times New Roman"/>
          <w:color w:val="auto"/>
          <w:sz w:val="32"/>
          <w:szCs w:val="32"/>
        </w:rPr>
        <w:t xml:space="preserve"> to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num</w:t>
      </w:r>
      <w:r>
        <w:rPr>
          <w:rFonts w:eastAsia="Times New Roman" w:cs="Times New Roman"/>
          <w:color w:val="auto"/>
          <w:sz w:val="32"/>
          <w:szCs w:val="32"/>
        </w:rPr>
        <w:t>. While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temp</w:t>
      </w:r>
      <w:r>
        <w:rPr>
          <w:rFonts w:eastAsia="Times New Roman" w:cs="Times New Roman"/>
          <w:color w:val="auto"/>
          <w:sz w:val="32"/>
          <w:szCs w:val="32"/>
        </w:rPr>
        <w:t xml:space="preserve"> is not 0, increment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size</w:t>
      </w:r>
      <w:r>
        <w:rPr>
          <w:rFonts w:eastAsia="Times New Roman" w:cs="Times New Roman"/>
          <w:color w:val="auto"/>
          <w:sz w:val="32"/>
          <w:szCs w:val="32"/>
        </w:rPr>
        <w:t xml:space="preserve"> and divide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temp</w:t>
      </w:r>
      <w:r>
        <w:rPr>
          <w:rFonts w:eastAsia="Times New Roman" w:cs="Times New Roman"/>
          <w:color w:val="auto"/>
          <w:sz w:val="32"/>
          <w:szCs w:val="32"/>
        </w:rPr>
        <w:t xml:space="preserve"> by 10.</w:t>
      </w:r>
    </w:p>
    <w:p>
      <w:pPr>
        <w:pStyle w:val="Normal"/>
        <w:spacing w:lineRule="exact" w:line="1" w:before="0" w:after="0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eastAsia="Arial" w:cs="Arial" w:ascii="Arial" w:hAnsi="Arial"/>
          <w:color w:val="auto"/>
          <w:sz w:val="32"/>
          <w:szCs w:val="3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73"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Define a method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sumofDigits</w:t>
      </w:r>
      <w:r>
        <w:rPr>
          <w:rFonts w:eastAsia="Times New Roman" w:cs="Times New Roman"/>
          <w:color w:val="auto"/>
          <w:sz w:val="32"/>
          <w:szCs w:val="32"/>
        </w:rPr>
        <w:t xml:space="preserve"> that takes two integers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r</w:t>
      </w:r>
      <w:r>
        <w:rPr>
          <w:rFonts w:eastAsia="Times New Roman" w:cs="Times New Roman"/>
          <w:color w:val="auto"/>
          <w:sz w:val="32"/>
          <w:szCs w:val="32"/>
        </w:rPr>
        <w:t xml:space="preserve"> and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p</w:t>
      </w:r>
      <w:r>
        <w:rPr>
          <w:rFonts w:eastAsia="Times New Roman" w:cs="Times New Roman"/>
          <w:color w:val="auto"/>
          <w:sz w:val="32"/>
          <w:szCs w:val="32"/>
        </w:rPr>
        <w:t xml:space="preserve"> as input:</w:t>
      </w:r>
    </w:p>
    <w:p>
      <w:pPr>
        <w:pStyle w:val="Normal"/>
        <w:spacing w:lineRule="exact" w:line="2" w:before="0" w:after="0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If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r</w:t>
      </w:r>
      <w:r>
        <w:rPr>
          <w:rFonts w:eastAsia="Times New Roman" w:cs="Times New Roman"/>
          <w:color w:val="auto"/>
          <w:sz w:val="32"/>
          <w:szCs w:val="32"/>
        </w:rPr>
        <w:t xml:space="preserve"> is 0, return 0.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eastAsia="Arial" w:cs="Arial" w:ascii="Arial" w:hAnsi="Arial"/>
          <w:color w:val="auto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lineRule="auto" w:line="273"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Otherwise, calculate the last digit of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r</w:t>
      </w:r>
      <w:r>
        <w:rPr>
          <w:rFonts w:eastAsia="Times New Roman" w:cs="Times New Roman"/>
          <w:color w:val="auto"/>
          <w:sz w:val="32"/>
          <w:szCs w:val="32"/>
        </w:rPr>
        <w:t>, raise it to the power of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p</w:t>
      </w:r>
      <w:r>
        <w:rPr>
          <w:rFonts w:eastAsia="Times New Roman" w:cs="Times New Roman"/>
          <w:color w:val="auto"/>
          <w:sz w:val="32"/>
          <w:szCs w:val="32"/>
        </w:rPr>
        <w:t>, and add the result to the result of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sumofDigits</w:t>
      </w:r>
      <w:r>
        <w:rPr>
          <w:rFonts w:eastAsia="Times New Roman" w:cs="Times New Roman"/>
          <w:color w:val="auto"/>
          <w:sz w:val="32"/>
          <w:szCs w:val="32"/>
        </w:rPr>
        <w:t xml:space="preserve"> called with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r</w:t>
      </w:r>
      <w:r>
        <w:rPr>
          <w:rFonts w:eastAsia="Times New Roman" w:cs="Times New Roman"/>
          <w:color w:val="auto"/>
          <w:sz w:val="32"/>
          <w:szCs w:val="32"/>
        </w:rPr>
        <w:t xml:space="preserve"> divided by 10 and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p</w:t>
      </w:r>
      <w:r>
        <w:rPr>
          <w:rFonts w:eastAsia="Times New Roman" w:cs="Times New Roman"/>
          <w:color w:val="auto"/>
          <w:sz w:val="32"/>
          <w:szCs w:val="32"/>
        </w:rPr>
        <w:t xml:space="preserve"> decremented by 1.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Define a method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check</w:t>
      </w:r>
      <w:r>
        <w:rPr>
          <w:rFonts w:eastAsia="Times New Roman" w:cs="Times New Roman"/>
          <w:color w:val="auto"/>
          <w:sz w:val="32"/>
          <w:szCs w:val="32"/>
        </w:rPr>
        <w:t>: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Call the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countDigit</w:t>
      </w:r>
      <w:r>
        <w:rPr>
          <w:rFonts w:eastAsia="Times New Roman" w:cs="Times New Roman"/>
          <w:color w:val="auto"/>
          <w:sz w:val="32"/>
          <w:szCs w:val="32"/>
        </w:rPr>
        <w:t xml:space="preserve"> method.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eastAsia="Arial" w:cs="Arial" w:ascii="Arial" w:hAnsi="Arial"/>
          <w:color w:val="auto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lineRule="auto" w:line="273"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Compute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sum</w:t>
      </w:r>
      <w:r>
        <w:rPr>
          <w:rFonts w:eastAsia="Times New Roman" w:cs="Times New Roman"/>
          <w:color w:val="auto"/>
          <w:sz w:val="32"/>
          <w:szCs w:val="32"/>
        </w:rPr>
        <w:t xml:space="preserve"> as the result of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sumofDigits</w:t>
      </w:r>
      <w:r>
        <w:rPr>
          <w:rFonts w:eastAsia="Times New Roman" w:cs="Times New Roman"/>
          <w:color w:val="auto"/>
          <w:sz w:val="32"/>
          <w:szCs w:val="32"/>
        </w:rPr>
        <w:t xml:space="preserve"> called with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num</w:t>
      </w:r>
      <w:r>
        <w:rPr>
          <w:rFonts w:eastAsia="Times New Roman" w:cs="Times New Roman"/>
          <w:color w:val="auto"/>
          <w:sz w:val="32"/>
          <w:szCs w:val="32"/>
        </w:rPr>
        <w:t xml:space="preserve"> and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size</w:t>
      </w:r>
      <w:r>
        <w:rPr>
          <w:rFonts w:eastAsia="Times New Roman" w:cs="Times New Roman"/>
          <w:color w:val="auto"/>
          <w:sz w:val="32"/>
          <w:szCs w:val="32"/>
        </w:rPr>
        <w:t>.</w:t>
      </w:r>
    </w:p>
    <w:p>
      <w:pPr>
        <w:pStyle w:val="Normal"/>
        <w:spacing w:lineRule="exact" w:line="1" w:before="0" w:after="0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eastAsia="Arial" w:cs="Arial" w:ascii="Arial" w:hAnsi="Arial"/>
          <w:color w:val="auto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If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sum</w:t>
      </w:r>
      <w:r>
        <w:rPr>
          <w:rFonts w:eastAsia="Times New Roman" w:cs="Times New Roman"/>
          <w:color w:val="auto"/>
          <w:sz w:val="32"/>
          <w:szCs w:val="32"/>
        </w:rPr>
        <w:t xml:space="preserve"> equals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num</w:t>
      </w:r>
      <w:r>
        <w:rPr>
          <w:rFonts w:eastAsia="Times New Roman" w:cs="Times New Roman"/>
          <w:color w:val="auto"/>
          <w:sz w:val="32"/>
          <w:szCs w:val="32"/>
        </w:rPr>
        <w:t>, print that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num</w:t>
      </w:r>
      <w:r>
        <w:rPr>
          <w:rFonts w:eastAsia="Times New Roman" w:cs="Times New Roman"/>
          <w:color w:val="auto"/>
          <w:sz w:val="32"/>
          <w:szCs w:val="32"/>
        </w:rPr>
        <w:t xml:space="preserve"> is a Disarium number.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eastAsia="Arial" w:cs="Arial" w:ascii="Arial" w:hAnsi="Arial"/>
          <w:color w:val="auto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Otherwise, print that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num</w:t>
      </w:r>
      <w:r>
        <w:rPr>
          <w:rFonts w:eastAsia="Times New Roman" w:cs="Times New Roman"/>
          <w:color w:val="auto"/>
          <w:sz w:val="32"/>
          <w:szCs w:val="32"/>
        </w:rPr>
        <w:t xml:space="preserve"> is not a Disarium number.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eastAsia="Arial" w:cs="Arial" w:ascii="Arial" w:hAnsi="Arial"/>
          <w:color w:val="auto"/>
          <w:sz w:val="32"/>
          <w:szCs w:val="3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In the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main</w:t>
      </w:r>
      <w:r>
        <w:rPr>
          <w:rFonts w:eastAsia="Times New Roman" w:cs="Times New Roman"/>
          <w:color w:val="auto"/>
          <w:sz w:val="32"/>
          <w:szCs w:val="32"/>
        </w:rPr>
        <w:t xml:space="preserve"> method: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Create a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Scanner</w:t>
      </w:r>
      <w:r>
        <w:rPr>
          <w:rFonts w:eastAsia="Times New Roman" w:cs="Times New Roman"/>
          <w:color w:val="auto"/>
          <w:sz w:val="32"/>
          <w:szCs w:val="32"/>
        </w:rPr>
        <w:t xml:space="preserve"> object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sc</w:t>
      </w:r>
      <w:r>
        <w:rPr>
          <w:rFonts w:eastAsia="Times New Roman" w:cs="Times New Roman"/>
          <w:color w:val="auto"/>
          <w:sz w:val="32"/>
          <w:szCs w:val="32"/>
        </w:rPr>
        <w:t>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eastAsia="Arial" w:cs="Arial" w:ascii="Arial" w:hAnsi="Arial"/>
          <w:color w:val="auto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Prompt the user to enter a number.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eastAsia="Arial" w:cs="Arial" w:ascii="Arial" w:hAnsi="Arial"/>
          <w:color w:val="auto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Read an integer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x</w:t>
      </w:r>
      <w:r>
        <w:rPr>
          <w:rFonts w:eastAsia="Times New Roman" w:cs="Times New Roman"/>
          <w:color w:val="auto"/>
          <w:sz w:val="32"/>
          <w:szCs w:val="32"/>
        </w:rPr>
        <w:t xml:space="preserve"> from the user.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eastAsia="Arial" w:cs="Arial" w:ascii="Arial" w:hAnsi="Arial"/>
          <w:color w:val="auto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Create a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Disarium</w:t>
      </w:r>
      <w:r>
        <w:rPr>
          <w:rFonts w:eastAsia="Times New Roman" w:cs="Times New Roman"/>
          <w:color w:val="auto"/>
          <w:sz w:val="32"/>
          <w:szCs w:val="32"/>
        </w:rPr>
        <w:t xml:space="preserve"> object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obj</w:t>
      </w:r>
      <w:r>
        <w:rPr>
          <w:rFonts w:eastAsia="Times New Roman" w:cs="Times New Roman"/>
          <w:color w:val="auto"/>
          <w:sz w:val="32"/>
          <w:szCs w:val="32"/>
        </w:rPr>
        <w:t xml:space="preserve"> with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x</w:t>
      </w:r>
      <w:r>
        <w:rPr>
          <w:rFonts w:eastAsia="Times New Roman" w:cs="Times New Roman"/>
          <w:color w:val="auto"/>
          <w:sz w:val="32"/>
          <w:szCs w:val="32"/>
        </w:rPr>
        <w:t>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eastAsia="Arial" w:cs="Arial" w:ascii="Arial" w:hAnsi="Arial"/>
          <w:color w:val="auto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Call the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check</w:t>
      </w:r>
      <w:r>
        <w:rPr>
          <w:rFonts w:eastAsia="Times New Roman" w:cs="Times New Roman"/>
          <w:color w:val="auto"/>
          <w:sz w:val="32"/>
          <w:szCs w:val="32"/>
        </w:rPr>
        <w:t xml:space="preserve"> method of</w:t>
      </w:r>
      <w:r>
        <w:rPr>
          <w:rFonts w:eastAsia="Courier New" w:cs="Courier New" w:ascii="Courier New" w:hAnsi="Courier New"/>
          <w:color w:val="auto"/>
          <w:sz w:val="32"/>
          <w:szCs w:val="32"/>
        </w:rPr>
        <w:t xml:space="preserve"> obj</w:t>
      </w:r>
      <w:r>
        <w:rPr>
          <w:rFonts w:eastAsia="Times New Roman" w:cs="Times New Roman"/>
          <w:color w:val="auto"/>
          <w:sz w:val="32"/>
          <w:szCs w:val="32"/>
        </w:rPr>
        <w:t>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eastAsia="Arial" w:cs="Arial" w:ascii="Arial" w:hAnsi="Arial"/>
          <w:color w:val="auto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Close the scanner.</w:t>
      </w:r>
    </w:p>
    <w:p>
      <w:pPr>
        <w:pStyle w:val="Normal"/>
        <w:spacing w:lineRule="exact" w:line="51" w:before="0" w:after="0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eastAsia="Arial" w:cs="Arial" w:ascii="Arial" w:hAnsi="Arial"/>
          <w:color w:val="auto"/>
          <w:sz w:val="32"/>
          <w:szCs w:val="32"/>
        </w:rPr>
      </w:r>
    </w:p>
    <w:p>
      <w:pPr>
        <w:sectPr>
          <w:type w:val="nextPage"/>
          <w:pgSz w:w="11906" w:h="16838"/>
          <w:pgMar w:left="1530" w:right="491" w:gutter="0" w:header="0" w:top="389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End</w:t>
      </w:r>
      <w:bookmarkStart w:id="2" w:name="page3"/>
    </w:p>
    <w:p>
      <w:pPr>
        <w:pStyle w:val="Normal"/>
        <w:spacing w:before="0" w:after="0"/>
        <w:ind w:right="-99"/>
        <w:jc w:val="center"/>
        <w:rPr>
          <w:color w:val="auto"/>
          <w:sz w:val="20"/>
          <w:szCs w:val="20"/>
        </w:rPr>
      </w:pPr>
      <w:r>
        <w:rPr/>
      </w:r>
      <w:bookmarkEnd w:id="2"/>
    </w:p>
    <w:p>
      <w:pPr>
        <w:pStyle w:val="Normal"/>
        <w:spacing w:before="0" w:after="0"/>
        <w:ind w:right="-99"/>
        <w:jc w:val="center"/>
        <w:rPr>
          <w:u w:val="double"/>
        </w:rPr>
      </w:pPr>
      <w:r>
        <w:rPr>
          <w:rFonts w:eastAsia="Times New Roman" w:cs="Times New Roman"/>
          <w:b/>
          <w:bCs/>
          <w:color w:val="auto"/>
          <w:sz w:val="44"/>
          <w:szCs w:val="44"/>
          <w:u w:val="double"/>
        </w:rPr>
        <w:t>Variable Description Table</w:t>
      </w:r>
    </w:p>
    <w:p>
      <w:pPr>
        <w:pStyle w:val="Normal"/>
        <w:spacing w:before="0" w:after="0"/>
        <w:ind w:right="-99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right="-99"/>
        <w:jc w:val="center"/>
        <w:rPr>
          <w:color w:val="auto"/>
          <w:sz w:val="20"/>
          <w:szCs w:val="20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54"/>
        <w:gridCol w:w="2727"/>
        <w:gridCol w:w="3584"/>
      </w:tblGrid>
      <w:tr>
        <w:trPr/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6"/>
                <w:sz w:val="44"/>
                <w:szCs w:val="44"/>
              </w:rPr>
              <w:t xml:space="preserve">Variable </w:t>
            </w:r>
            <w:r>
              <w:rPr>
                <w:rFonts w:eastAsia="Times New Roman" w:cs="Times New Roman"/>
                <w:b/>
                <w:bCs/>
                <w:color w:val="auto"/>
                <w:w w:val="96"/>
                <w:sz w:val="44"/>
                <w:szCs w:val="44"/>
              </w:rPr>
              <w:t>Name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6"/>
                <w:sz w:val="44"/>
                <w:szCs w:val="44"/>
              </w:rPr>
              <w:t xml:space="preserve">Variable </w:t>
            </w:r>
            <w:r>
              <w:rPr>
                <w:rFonts w:eastAsia="Times New Roman" w:cs="Times New Roman"/>
                <w:b/>
                <w:bCs/>
                <w:color w:val="auto"/>
                <w:w w:val="97"/>
                <w:sz w:val="44"/>
                <w:szCs w:val="44"/>
              </w:rPr>
              <w:t>Type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6"/>
                <w:sz w:val="44"/>
                <w:szCs w:val="44"/>
              </w:rPr>
              <w:t xml:space="preserve">Variable 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44"/>
                <w:szCs w:val="44"/>
              </w:rPr>
              <w:t>Description</w:t>
            </w:r>
          </w:p>
        </w:tc>
      </w:tr>
      <w:tr>
        <w:trPr/>
        <w:tc>
          <w:tcPr>
            <w:tcW w:w="3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Courier New" w:cs="Courier New" w:ascii="Courier New" w:hAnsi="Courier New"/>
                <w:color w:val="auto"/>
                <w:w w:val="98"/>
                <w:sz w:val="42"/>
                <w:szCs w:val="42"/>
              </w:rPr>
              <w:t>num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Courier New" w:cs="Courier New" w:ascii="Courier New" w:hAnsi="Courier New"/>
                <w:color w:val="auto"/>
                <w:w w:val="98"/>
                <w:sz w:val="42"/>
                <w:szCs w:val="42"/>
              </w:rPr>
              <w:t>int</w:t>
            </w:r>
          </w:p>
        </w:tc>
        <w:tc>
          <w:tcPr>
            <w:tcW w:w="3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Times New Roman" w:cs="Times New Roman"/>
                <w:color w:val="auto"/>
                <w:w w:val="99"/>
                <w:sz w:val="42"/>
                <w:szCs w:val="42"/>
              </w:rPr>
              <w:t>The number input by the user.</w:t>
            </w:r>
          </w:p>
        </w:tc>
      </w:tr>
      <w:tr>
        <w:trPr/>
        <w:tc>
          <w:tcPr>
            <w:tcW w:w="3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Courier New" w:cs="Courier New" w:ascii="Courier New" w:hAnsi="Courier New"/>
                <w:color w:val="auto"/>
                <w:sz w:val="42"/>
                <w:szCs w:val="42"/>
              </w:rPr>
              <w:t>size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Courier New" w:cs="Courier New" w:ascii="Courier New" w:hAnsi="Courier New"/>
                <w:color w:val="auto"/>
                <w:w w:val="98"/>
                <w:sz w:val="42"/>
                <w:szCs w:val="42"/>
              </w:rPr>
              <w:t>int</w:t>
            </w:r>
          </w:p>
        </w:tc>
        <w:tc>
          <w:tcPr>
            <w:tcW w:w="3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Times New Roman" w:cs="Times New Roman"/>
                <w:color w:val="auto"/>
                <w:w w:val="96"/>
                <w:sz w:val="42"/>
                <w:szCs w:val="42"/>
              </w:rPr>
              <w:t>The number of digits in</w:t>
            </w:r>
            <w:r>
              <w:rPr>
                <w:rFonts w:eastAsia="Courier New" w:cs="Courier New" w:ascii="Courier New" w:hAnsi="Courier New"/>
                <w:color w:val="auto"/>
                <w:w w:val="96"/>
                <w:sz w:val="42"/>
                <w:szCs w:val="42"/>
              </w:rPr>
              <w:t xml:space="preserve"> num</w:t>
            </w:r>
            <w:r>
              <w:rPr>
                <w:rFonts w:eastAsia="Times New Roman" w:cs="Times New Roman"/>
                <w:color w:val="auto"/>
                <w:w w:val="96"/>
                <w:sz w:val="42"/>
                <w:szCs w:val="42"/>
              </w:rPr>
              <w:t>.</w:t>
            </w:r>
          </w:p>
        </w:tc>
      </w:tr>
      <w:tr>
        <w:trPr/>
        <w:tc>
          <w:tcPr>
            <w:tcW w:w="3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Courier New" w:cs="Courier New" w:ascii="Courier New" w:hAnsi="Courier New"/>
                <w:color w:val="auto"/>
                <w:w w:val="92"/>
                <w:sz w:val="42"/>
                <w:szCs w:val="42"/>
              </w:rPr>
              <w:t>x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Courier New" w:cs="Courier New" w:ascii="Courier New" w:hAnsi="Courier New"/>
                <w:color w:val="auto"/>
                <w:w w:val="98"/>
                <w:sz w:val="42"/>
                <w:szCs w:val="42"/>
              </w:rPr>
              <w:t>int</w:t>
            </w:r>
          </w:p>
        </w:tc>
        <w:tc>
          <w:tcPr>
            <w:tcW w:w="3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Times New Roman" w:cs="Times New Roman"/>
                <w:color w:val="auto"/>
                <w:w w:val="98"/>
                <w:sz w:val="42"/>
                <w:szCs w:val="42"/>
              </w:rPr>
              <w:t>The number input by the user in the</w:t>
            </w:r>
            <w:r>
              <w:rPr>
                <w:rFonts w:eastAsia="Courier New" w:cs="Courier New" w:ascii="Courier New" w:hAnsi="Courier New"/>
                <w:color w:val="auto"/>
                <w:w w:val="98"/>
                <w:sz w:val="42"/>
                <w:szCs w:val="42"/>
              </w:rPr>
              <w:t xml:space="preserve"> main</w:t>
            </w:r>
            <w:r>
              <w:rPr>
                <w:rFonts w:eastAsia="Times New Roman" w:cs="Times New Roman"/>
                <w:color w:val="auto"/>
                <w:w w:val="98"/>
                <w:sz w:val="42"/>
                <w:szCs w:val="42"/>
              </w:rPr>
              <w:t xml:space="preserve"> method.</w:t>
            </w:r>
          </w:p>
        </w:tc>
      </w:tr>
      <w:tr>
        <w:trPr/>
        <w:tc>
          <w:tcPr>
            <w:tcW w:w="3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Courier New" w:cs="Courier New" w:ascii="Courier New" w:hAnsi="Courier New"/>
                <w:color w:val="auto"/>
                <w:w w:val="98"/>
                <w:sz w:val="42"/>
                <w:szCs w:val="42"/>
              </w:rPr>
              <w:t>obj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Courier New" w:cs="Courier New" w:ascii="Courier New" w:hAnsi="Courier New"/>
                <w:color w:val="auto"/>
                <w:w w:val="99"/>
                <w:sz w:val="42"/>
                <w:szCs w:val="42"/>
              </w:rPr>
              <w:t>Disarium</w:t>
            </w:r>
          </w:p>
        </w:tc>
        <w:tc>
          <w:tcPr>
            <w:tcW w:w="3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Times New Roman" w:cs="Times New Roman"/>
                <w:color w:val="auto"/>
                <w:w w:val="97"/>
                <w:sz w:val="42"/>
                <w:szCs w:val="42"/>
              </w:rPr>
              <w:t>An instance of the</w:t>
            </w:r>
            <w:r>
              <w:rPr>
                <w:rFonts w:eastAsia="Courier New" w:cs="Courier New" w:ascii="Courier New" w:hAnsi="Courier New"/>
                <w:color w:val="auto"/>
                <w:w w:val="97"/>
                <w:sz w:val="42"/>
                <w:szCs w:val="42"/>
              </w:rPr>
              <w:t xml:space="preserve"> Disarium</w:t>
            </w:r>
            <w:r>
              <w:rPr>
                <w:rFonts w:eastAsia="Times New Roman" w:cs="Times New Roman"/>
                <w:color w:val="auto"/>
                <w:w w:val="97"/>
                <w:sz w:val="42"/>
                <w:szCs w:val="42"/>
              </w:rPr>
              <w:t xml:space="preserve"> class.</w:t>
            </w:r>
          </w:p>
        </w:tc>
      </w:tr>
      <w:tr>
        <w:trPr/>
        <w:tc>
          <w:tcPr>
            <w:tcW w:w="3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Courier New" w:cs="Courier New" w:ascii="Courier New" w:hAnsi="Courier New"/>
                <w:color w:val="auto"/>
                <w:sz w:val="42"/>
                <w:szCs w:val="42"/>
              </w:rPr>
              <w:t>sc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Courier New" w:cs="Courier New" w:ascii="Courier New" w:hAnsi="Courier New"/>
                <w:color w:val="auto"/>
                <w:sz w:val="42"/>
                <w:szCs w:val="42"/>
              </w:rPr>
              <w:t>Scanner</w:t>
            </w:r>
          </w:p>
        </w:tc>
        <w:tc>
          <w:tcPr>
            <w:tcW w:w="3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42"/>
                <w:szCs w:val="42"/>
              </w:rPr>
            </w:pPr>
            <w:r>
              <w:rPr>
                <w:rFonts w:eastAsia="Times New Roman" w:cs="Times New Roman"/>
                <w:color w:val="auto"/>
                <w:w w:val="98"/>
                <w:sz w:val="42"/>
                <w:szCs w:val="42"/>
              </w:rPr>
              <w:t>A</w:t>
            </w:r>
            <w:r>
              <w:rPr>
                <w:rFonts w:eastAsia="Courier New" w:cs="Courier New" w:ascii="Courier New" w:hAnsi="Courier New"/>
                <w:color w:val="auto"/>
                <w:w w:val="98"/>
                <w:sz w:val="42"/>
                <w:szCs w:val="42"/>
              </w:rPr>
              <w:t xml:space="preserve"> Scanner</w:t>
            </w:r>
            <w:r>
              <w:rPr>
                <w:rFonts w:eastAsia="Times New Roman" w:cs="Times New Roman"/>
                <w:color w:val="auto"/>
                <w:w w:val="98"/>
                <w:sz w:val="42"/>
                <w:szCs w:val="42"/>
              </w:rPr>
              <w:t xml:space="preserve"> object used to read input from the </w:t>
            </w:r>
            <w:r>
              <w:rPr>
                <w:rFonts w:eastAsia="Times New Roman" w:cs="Times New Roman"/>
                <w:color w:val="auto"/>
                <w:w w:val="95"/>
                <w:sz w:val="42"/>
                <w:szCs w:val="42"/>
              </w:rPr>
              <w:t>user.</w:t>
            </w:r>
          </w:p>
        </w:tc>
      </w:tr>
    </w:tbl>
    <w:p>
      <w:pPr>
        <w:pStyle w:val="Normal"/>
        <w:spacing w:before="0" w:after="0"/>
        <w:ind w:right="-99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sectPr>
      <w:type w:val="nextPage"/>
      <w:pgSz w:w="11906" w:h="16838"/>
      <w:pgMar w:left="1560" w:right="881" w:gutter="0" w:header="0" w:top="38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ntarell" w:cs="Noto Sans Devanaga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cs="Noto Sans Devanagari"/>
      <w:color w:val="auto"/>
      <w:kern w:val="0"/>
      <w:sz w:val="22"/>
      <w:szCs w:val="22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LibreOffice/24.2.4.2$Linux_X86_64 LibreOffice_project/420$Build-2</Application>
  <AppVersion>15.0000</AppVersion>
  <Pages>3</Pages>
  <Words>421</Words>
  <Characters>1880</Characters>
  <CharactersWithSpaces>2235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2024-07-11T07:27:45Z</dcterms:created>
  <dc:creator>Windows User</dc:creator>
  <dc:description/>
  <dc:language>en-IN</dc:language>
  <cp:lastModifiedBy/>
  <dcterms:modified xsi:type="dcterms:W3CDTF">2024-07-11T11:29:37Z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