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44"/>
          <w:szCs w:val="44"/>
          <w:u w:val="single"/>
          <w:lang w:eastAsia="en-IN" w:bidi="hi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44"/>
          <w:szCs w:val="44"/>
          <w:u w:val="single"/>
          <w:lang w:eastAsia="en-IN" w:bidi="hi-IN"/>
          <w14:ligatures w14:val="none"/>
        </w:rPr>
        <w:t>Question:</w:t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kern w:val="0"/>
          <w:sz w:val="32"/>
          <w:szCs w:val="32"/>
          <w:lang w:eastAsia="en-IN" w:bidi="hi-IN"/>
          <w14:ligatures w14:val="none"/>
        </w:rPr>
        <w:t>A class named "BoundaryElementSort" with the following details:</w:t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eastAsia="en-IN" w:bidi="hi-IN"/>
          <w14:ligatures w14:val="none"/>
        </w:rPr>
        <w:t>Data members: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kern w:val="0"/>
          <w:sz w:val="32"/>
          <w:szCs w:val="32"/>
          <w:lang w:eastAsia="en-IN" w:bidi="hi-IN"/>
          <w14:ligatures w14:val="none"/>
        </w:rPr>
        <w:t>"matrix": a 2D array to store the elements of the matrix.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kern w:val="0"/>
          <w:sz w:val="32"/>
          <w:szCs w:val="32"/>
          <w:lang w:eastAsia="en-IN" w:bidi="hi-IN"/>
          <w14:ligatures w14:val="none"/>
        </w:rPr>
        <w:t>"m": an integer to store the number of rows.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kern w:val="0"/>
          <w:sz w:val="32"/>
          <w:szCs w:val="32"/>
          <w:lang w:eastAsia="en-IN" w:bidi="hi-IN"/>
          <w14:ligatures w14:val="none"/>
        </w:rPr>
        <w:t>"n": an integer to store the number of columns.</w:t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eastAsia="en-IN" w:bidi="hi-IN"/>
          <w14:ligatures w14:val="none"/>
        </w:rPr>
        <w:t>Member methods: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kern w:val="0"/>
          <w:sz w:val="32"/>
          <w:szCs w:val="32"/>
          <w:lang w:eastAsia="en-IN" w:bidi="hi-IN"/>
          <w14:ligatures w14:val="none"/>
        </w:rPr>
        <w:t>"BoundaryElementSort(int m, int n)": a parameterized constructor to initialize the 2D array and the dimensions of the matrix.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kern w:val="0"/>
          <w:sz w:val="32"/>
          <w:szCs w:val="32"/>
          <w:lang w:eastAsia="en-IN" w:bidi="hi-IN"/>
          <w14:ligatures w14:val="none"/>
        </w:rPr>
        <w:t>"acceptMatrix()": a method to accept the elements into the matrix.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kern w:val="0"/>
          <w:sz w:val="32"/>
          <w:szCs w:val="32"/>
          <w:lang w:eastAsia="en-IN" w:bidi="hi-IN"/>
          <w14:ligatures w14:val="none"/>
        </w:rPr>
        <w:t>"sortBoundaryElements()": a method to sort the boundary elements of the matrix in ascending order.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kern w:val="0"/>
          <w:sz w:val="32"/>
          <w:szCs w:val="32"/>
          <w:lang w:eastAsia="en-IN" w:bidi="hi-IN"/>
          <w14:ligatures w14:val="none"/>
        </w:rPr>
        <w:t>"displayMatrix()": a method to display the original and sorted matrix.</w:t>
      </w:r>
    </w:p>
    <w:p>
      <w:pPr>
        <w:pStyle w:val="Normal"/>
        <w:spacing w:lineRule="auto" w:line="240" w:beforeAutospacing="1" w:afterAutospacing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kern w:val="0"/>
          <w:sz w:val="32"/>
          <w:szCs w:val="32"/>
          <w:lang w:eastAsia="en-IN" w:bidi="hi-IN"/>
          <w14:ligatures w14:val="none"/>
        </w:rPr>
        <w:t>In the main method, create an object of the "BoundaryElementSort" class, accept the matrix, sort the boundary elements, and display the original and sorted matrix.</w:t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Algorithm 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Start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Import the `Arrays` and `Scanner` classes from the `java.util` package.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Define a class `BoundaryElementSort` with the following instance variables: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`matrix` of type `int[][]` to store the elements of the matrix.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`m` of type `int` to store the number of rows.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`n` of type `int` to store the number of columns.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Define a parameterized constructor for the class `BoundaryElementSort`: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Accept two integers `m` and `n` as parameters representing the number of rows and columns.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`this.m` with `m`.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`this.n` with `n`.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`this.matrix` with a new 2D array of size `m` x `n`.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Define a method `acceptMatrix()` to accept the elements into the matrix: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Create a `Scanner` object to read input from the user.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Print "Enter the elements of the matrix:".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Loop through each row from `0` to `m-1`: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column from `0` to `n-1`: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>- Read an integer from the user and store it in `matrix[i][j]`.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Define a method `sortBoundaryElements()` to sort the boundary elements of the matrix in ascending order: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Create an array `boundaryElements` of size `2 * (m + n - 2)` to store the boundary elements.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Initialize an index variable `index` to `0`.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Loop through each row from `0` to `m-1`: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column from `0` to `n-1`: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>- If the element is on the boundary (i.e., `i == 0` or `i == m - 1` or `j == 0` or `j == n - 1`), add it to `boundaryElements` and increment `index`.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Sort the `boundaryElements` array in ascending order using `Arrays.sort()`.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Reset `index` to `0`.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Place the sorted boundary elements back into the matrix: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column from `0` to `n-1` and assign `boundaryElements[index++]` to `matrix[0][j]`.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row from `1` to `m-1` and assign `boundaryElements[index++]` to `matrix[i][n - 1]`.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column from `n-2` to `0` and assign `boundaryElements[index++]` to `matrix[m - 1][j]`.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row from `m-2` to `1` and assign `boundaryElements[index++]` to `matrix[i][0]`.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Define a method `displayMatrix()` to display the original and sorted matrix: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Print "Original Matrix:".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`printMatrix()` method to print the original matrix.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`sortBoundaryElements()` method to sort the boundary elements.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Print "Sorted Boundary Elements Matrix:".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`printMatrix()` method to print the matrix with sorted boundary elements.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Define a helper method `printMatrix(int[][] matrix)` to print the matrix: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Loop through each row from `0` to `m-1`: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Loop through each column from `0` to `n-1`: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>- Print the element `matrix[i][j]` followed by a space.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- Print a newline character.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 Define the `main` method to test the `BoundaryElementSort` class: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Create a `Scanner` object to read input from the user.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Print "Enter the number of rows and columns:".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Read two integers `m` and `n` from the user.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Create an object of the class `BoundaryElementSort` with the parameters `m` and `n`.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`acceptMatrix()` method to accept the elements into the matrix.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- Call the `displayMatrix()` method to display the original and sorted matrix.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 End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</w:t>
      </w:r>
      <w:r>
        <w:rPr>
          <w:b/>
          <w:bCs/>
          <w:sz w:val="44"/>
          <w:szCs w:val="44"/>
          <w:u w:val="single"/>
          <w:lang w:val="en-US"/>
        </w:rPr>
        <w:t>Variable Description Table</w:t>
      </w:r>
    </w:p>
    <w:tbl>
      <w:tblPr>
        <w:tblW w:w="8966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5"/>
        <w:gridCol w:w="3000"/>
        <w:gridCol w:w="3011"/>
      </w:tblGrid>
      <w:tr>
        <w:trPr/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Variable Name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Variable Type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matrix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int[][]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 2D array to store the elements of the matrix.</w:t>
            </w:r>
          </w:p>
        </w:tc>
      </w:tr>
      <w:tr>
        <w:trPr/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An integer to store the number of rows in the matrix.</w:t>
            </w:r>
          </w:p>
        </w:tc>
      </w:tr>
      <w:tr>
        <w:trPr/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An integer to store the number of columns in the matrix.</w:t>
            </w:r>
          </w:p>
        </w:tc>
      </w:tr>
      <w:tr>
        <w:trPr/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boundaryElements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int[]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An array to store the boundary elements of the matrix.</w:t>
            </w:r>
          </w:p>
        </w:tc>
      </w:tr>
      <w:tr>
        <w:trPr/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index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 xml:space="preserve">An integer to keep track of the current index in the </w:t>
            </w: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boundaryElements array.</w:t>
            </w:r>
          </w:p>
        </w:tc>
      </w:tr>
      <w:tr>
        <w:trPr/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 loop control variable for iterating through rows.</w:t>
            </w:r>
          </w:p>
        </w:tc>
      </w:tr>
      <w:tr>
        <w:trPr/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j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 loop control variable for iterating through rows.A loop control variable for iterating through columns.</w:t>
            </w:r>
          </w:p>
        </w:tc>
      </w:tr>
      <w:tr>
        <w:trPr/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opt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 temporary variable to store the last entered book name</w:t>
            </w:r>
          </w:p>
        </w:tc>
      </w:tr>
      <w:tr>
        <w:trPr/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nameOfBook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 variable to store the name of the book entered by the user .</w:t>
            </w:r>
          </w:p>
        </w:tc>
      </w:tr>
    </w:tbl>
    <w:p>
      <w:pPr>
        <w:pStyle w:val="Normal"/>
        <w:spacing w:before="0" w:after="160"/>
        <w:rPr>
          <w:b/>
          <w:bCs/>
          <w:sz w:val="44"/>
          <w:szCs w:val="44"/>
          <w:u w:val="single"/>
        </w:rPr>
      </w:pPr>
      <w:r>
        <w:rPr>
          <w:sz w:val="32"/>
          <w:szCs w:val="32"/>
          <w:lang w:val="en-US"/>
        </w:rPr>
      </w:r>
    </w:p>
    <w:sectPr>
      <w:type w:val="nextPage"/>
      <w:pgSz w:w="11906" w:h="16838"/>
      <w:pgMar w:left="2010" w:right="82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Sans Pro">
    <w:altName w:val="ui-sans-serif"/>
    <w:charset w:val="01"/>
    <w:family w:val="auto"/>
    <w:pitch w:val="default"/>
  </w:font>
  <w:font w:name="IBM Plex Mono">
    <w:altName w:val="ui-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LibreOffice/24.2.5.2$Linux_X86_64 LibreOffice_project/420$Build-2</Application>
  <AppVersion>15.0000</AppVersion>
  <Pages>6</Pages>
  <Words>781</Words>
  <Characters>3884</Characters>
  <CharactersWithSpaces>4737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2024-07-28T14:57:00Z</dcterms:created>
  <dc:creator>Riya Rai</dc:creator>
  <dc:description/>
  <dc:language>en-IN</dc:language>
  <cp:lastModifiedBy/>
  <dcterms:modified xsi:type="dcterms:W3CDTF">2024-07-28T20:53:46Z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