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SAMRAT SHAHAJAHAN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https://www.linkedin.com/in/sumonskys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https://github.com/</w:t>
      </w:r>
      <w:r w:rsidDel="00000000" w:rsidR="00000000" w:rsidRPr="00000000">
        <w:rPr>
          <w:rtl w:val="0"/>
        </w:rPr>
        <w:t xml:space="preserve">sumonskys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vertAlign w:val="baseline"/>
          <w:rtl w:val="0"/>
        </w:rPr>
        <w:t xml:space="preserve">: https:/</w:t>
      </w:r>
      <w:r w:rsidDel="00000000" w:rsidR="00000000" w:rsidRPr="00000000">
        <w:rPr>
          <w:rtl w:val="0"/>
        </w:rPr>
        <w:t xml:space="preserve">sumonskys.vercel.app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sumonskys</w:t>
      </w:r>
      <w:r w:rsidDel="00000000" w:rsidR="00000000" w:rsidRPr="00000000">
        <w:rPr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8">
      <w:pPr>
        <w:jc w:val="right"/>
        <w:rPr>
          <w:vertAlign w:val="baseline"/>
        </w:rPr>
        <w:sectPr>
          <w:pgSz w:h="16850" w:w="11920" w:orient="portrait"/>
          <w:pgMar w:bottom="280" w:top="660" w:left="425" w:right="566" w:header="360" w:footer="360"/>
          <w:pgNumType w:start="1"/>
          <w:cols w:equalWidth="0" w:num="2">
            <w:col w:space="1812" w:w="4558.5"/>
            <w:col w:space="0" w:w="4558.5"/>
          </w:cols>
        </w:sectPr>
      </w:pPr>
      <w:r w:rsidDel="00000000" w:rsidR="00000000" w:rsidRPr="00000000">
        <w:rPr>
          <w:vertAlign w:val="baseline"/>
          <w:rtl w:val="0"/>
        </w:rPr>
        <w:t xml:space="preserve">Phone: +880-</w:t>
      </w:r>
      <w:r w:rsidDel="00000000" w:rsidR="00000000" w:rsidRPr="00000000">
        <w:rPr>
          <w:rtl w:val="0"/>
        </w:rPr>
        <w:t xml:space="preserve">1742101196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913"/>
        </w:tabs>
        <w:spacing w:after="0" w:lineRule="auto"/>
        <w:ind w:firstLine="26"/>
        <w:rPr/>
      </w:pPr>
      <w:r w:rsidDel="00000000" w:rsidR="00000000" w:rsidRPr="00000000">
        <w:rPr>
          <w:color w:val="0d223c"/>
          <w:u w:val="single"/>
          <w:rtl w:val="0"/>
        </w:rPr>
        <w:t xml:space="preserve">Professional Experiences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-12699</wp:posOffset>
                </wp:positionV>
                <wp:extent cx="127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888743" y="3779365"/>
                          <a:ext cx="6914515" cy="1270"/>
                        </a:xfrm>
                        <a:custGeom>
                          <a:rect b="b" l="l" r="r" t="t"/>
                          <a:pathLst>
                            <a:path extrusionOk="0" h="120000" w="6914515">
                              <a:moveTo>
                                <a:pt x="0" y="0"/>
                              </a:moveTo>
                              <a:lnTo>
                                <a:pt x="6914515" y="0"/>
                              </a:lnTo>
                            </a:path>
                            <a:path extrusionOk="0" h="120000" w="6914515">
                              <a:moveTo>
                                <a:pt x="0" y="0"/>
                              </a:moveTo>
                              <a:lnTo>
                                <a:pt x="691451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-12699</wp:posOffset>
                </wp:positionV>
                <wp:extent cx="1270" cy="127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167" w:line="286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Software Engineer – (Full Time) – Triomnix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76.99999999999994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080808"/>
          <w:sz w:val="21"/>
          <w:szCs w:val="21"/>
          <w:shd w:fill="f8f8f8" w:val="clear"/>
          <w:rtl w:val="0"/>
        </w:rPr>
        <w:t xml:space="preserve">Upper Darby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71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</w:t>
      </w:r>
      <w:r w:rsidDel="00000000" w:rsidR="00000000" w:rsidRPr="00000000">
        <w:rPr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0" w:line="270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Responsibilities &amp;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4" w:lineRule="auto"/>
        <w:ind w:left="2066" w:right="238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Introduced innovative features, enhancing the user experience and achieving a 99% match with industry benchmarks.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4" w:lineRule="auto"/>
        <w:ind w:left="2066" w:right="23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smooth, fast, and intuitive shopping experience with modals, sliders, filters,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4" w:lineRule="auto"/>
        <w:ind w:left="2066" w:right="689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Agile methodologies for adaptive, iterative updates, ensuring the app stays current and user-responsive.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2" w:line="266" w:lineRule="auto"/>
        <w:ind w:left="2066" w:right="11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rigorous testing to ensure app reliability, security, and overall quality, leading to a flawless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7" w:line="264" w:lineRule="auto"/>
        <w:ind w:left="2066" w:right="22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clients and stakeholders, gathering requirements, and providing updates to ensure alignment with business objectives.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7" w:line="264" w:lineRule="auto"/>
        <w:ind w:left="2066" w:right="221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Properly handle API errors, loading states, and form validations.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2" w:line="298" w:lineRule="auto"/>
        <w:ind w:left="2066" w:right="149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UX/UI designers, product managers, and QA teams to ensure a seamless user experience, fostering effective communication for efficient problem-solving and timely project milestones.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0" w:line="311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Full Stack Software Developer – (Full Time) – ITCorner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76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sz w:val="24"/>
          <w:szCs w:val="24"/>
          <w:rtl w:val="0"/>
        </w:rPr>
        <w:t xml:space="preserve">Dhaka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Bangladesh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On 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71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</w:t>
      </w:r>
      <w:r w:rsidDel="00000000" w:rsidR="00000000" w:rsidRPr="00000000">
        <w:rPr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/2022 to </w:t>
      </w:r>
      <w:r w:rsidDel="00000000" w:rsidR="00000000" w:rsidRPr="00000000">
        <w:rPr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0" w:line="269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Responsibilities &amp;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09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Spearheaded the development of cutting-edge e-commerce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17" w:line="266" w:lineRule="auto"/>
        <w:ind w:left="2066" w:right="1229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Node.js, including Nest.js, and Express JS to create robust and scalable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94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the development of a user-friendly </w:t>
      </w:r>
      <w:r w:rsidDel="00000000" w:rsidR="00000000" w:rsidRPr="00000000">
        <w:rPr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4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Engineered APIs and handled seamless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7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Demonstrated expertise in database design and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7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comprehensive unit testing and code quality assessments.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7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new UI components across various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8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system </w:t>
      </w:r>
      <w:r w:rsidDel="00000000" w:rsidR="00000000" w:rsidRPr="00000000">
        <w:rPr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workflows for new CMS App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0" w:line="310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Full Stack Software Developer - (Full Time) – (Tweetsy.io)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70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Texas, USA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61.99999999999994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</w:t>
      </w: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0" w:line="288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Responsibilities &amp;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04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Contributed to SAAS software development by implementing backend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6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managed databases, with a specialization in NoSQL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8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secure authentication and authorization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318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robust REST APIs using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4" w:line="254" w:lineRule="auto"/>
        <w:ind w:left="2066" w:right="72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workflow for new features on different apps according to requirements and presented them to the project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1" w:lineRule="auto"/>
        <w:ind w:left="2066" w:right="1318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launched the first SAAS software into production to enhance user experiences.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1" w:lineRule="auto"/>
        <w:ind w:left="2066" w:right="131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1" w:lineRule="auto"/>
        <w:ind w:left="0" w:right="131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tabs>
          <w:tab w:val="left" w:leader="none" w:pos="625"/>
        </w:tabs>
        <w:spacing w:line="310" w:lineRule="auto"/>
        <w:ind w:left="626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Laravel Developer - (Full Time) – (Mistry Solutions)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1346"/>
        </w:tabs>
        <w:spacing w:line="270" w:lineRule="auto"/>
        <w:ind w:left="1291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sz w:val="24"/>
          <w:szCs w:val="24"/>
          <w:rtl w:val="0"/>
        </w:rPr>
        <w:t xml:space="preserve">Dhaka, Bangladesh (On 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1346"/>
        </w:tabs>
        <w:spacing w:line="261.99999999999994" w:lineRule="auto"/>
        <w:ind w:left="1291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Duration: </w:t>
      </w:r>
      <w:r w:rsidDel="00000000" w:rsidR="00000000" w:rsidRPr="00000000">
        <w:rPr>
          <w:sz w:val="24"/>
          <w:szCs w:val="24"/>
          <w:rtl w:val="0"/>
        </w:rPr>
        <w:t xml:space="preserve">01</w:t>
      </w:r>
      <w:r w:rsidDel="00000000" w:rsidR="00000000" w:rsidRPr="00000000">
        <w:rPr>
          <w:sz w:val="24"/>
          <w:szCs w:val="24"/>
          <w:rtl w:val="0"/>
        </w:rPr>
        <w:t xml:space="preserve">/2020 – 10/2020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tabs>
          <w:tab w:val="left" w:leader="none" w:pos="1346"/>
        </w:tabs>
        <w:spacing w:line="288" w:lineRule="auto"/>
        <w:ind w:left="1291" w:hanging="360"/>
        <w:rPr>
          <w:sz w:val="24"/>
          <w:szCs w:val="24"/>
        </w:rPr>
      </w:pPr>
      <w:bookmarkStart w:colFirst="0" w:colLast="0" w:name="_heading=h.r2na04hlgqdv" w:id="0"/>
      <w:bookmarkEnd w:id="0"/>
      <w:r w:rsidDel="00000000" w:rsidR="00000000" w:rsidRPr="00000000">
        <w:rPr>
          <w:rtl w:val="0"/>
        </w:rPr>
        <w:t xml:space="preserve">Responsibilities &amp;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tabs>
          <w:tab w:val="left" w:leader="none" w:pos="2066"/>
        </w:tabs>
        <w:spacing w:line="304" w:lineRule="auto"/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and maintain modern web applications using Laravel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tabs>
          <w:tab w:val="left" w:leader="none" w:pos="2066"/>
        </w:tabs>
        <w:spacing w:line="316" w:lineRule="auto"/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coding standards, use best practices (PSR standards), and ensure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tabs>
          <w:tab w:val="left" w:leader="none" w:pos="2066"/>
        </w:tabs>
        <w:spacing w:line="318" w:lineRule="auto"/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manage databases (MySQL, PostgreSQL, etc.) using Laravel’s Eloquent ORM and Query 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tabs>
          <w:tab w:val="left" w:leader="none" w:pos="2066"/>
        </w:tabs>
        <w:spacing w:line="318" w:lineRule="auto"/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maintain REST APIs for mobile apps, third-party integrations,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tabs>
          <w:tab w:val="left" w:leader="none" w:pos="2066"/>
        </w:tabs>
        <w:spacing w:before="4" w:line="254" w:lineRule="auto"/>
        <w:ind w:left="2066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external services like payment gateways, SMS services, OAuth, social media logins,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 frontend developers (Vue.js, React, Blade templates) to integrate APIs and UI components.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unit tests, feature tests, and debug applications using Laravel’s testing suite.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security measures (authentication, authorization, input validation, CSRF protection, etc.)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applications (using Digital Ocean, Sail, etc.) and manage servers when necessary.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Style w:val="Heading1"/>
        <w:spacing w:after="26" w:before="15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0" w:line="314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88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25" w:line="240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Environment, Frameworks &amp; Others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Gin, Ollama, Kafka, Jenkins, Protobuf,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React.js, Electron.js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s, Node.js, Nest.js, Express.js, React Native, MongoDB, PostgreSQL, MySQL, ORM (</w:t>
      </w:r>
      <w:r w:rsidDel="00000000" w:rsidR="00000000" w:rsidRPr="00000000">
        <w:rPr>
          <w:sz w:val="24"/>
          <w:szCs w:val="24"/>
          <w:rtl w:val="0"/>
        </w:rPr>
        <w:t xml:space="preserve">Gorm,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Sequelize, Prisma, Mongoose), Websocke</w:t>
      </w:r>
      <w:r w:rsidDel="00000000" w:rsidR="00000000" w:rsidRPr="00000000">
        <w:rPr>
          <w:sz w:val="24"/>
          <w:szCs w:val="24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GraphQL,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GRPC, </w:t>
      </w:r>
      <w:r w:rsidDel="00000000" w:rsidR="00000000" w:rsidRPr="00000000">
        <w:rPr>
          <w:sz w:val="24"/>
          <w:szCs w:val="24"/>
          <w:rtl w:val="0"/>
        </w:rPr>
        <w:t xml:space="preserve"> AWS,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Stripe, P</w:t>
      </w:r>
      <w:r w:rsidDel="00000000" w:rsidR="00000000" w:rsidRPr="00000000">
        <w:rPr>
          <w:sz w:val="24"/>
          <w:szCs w:val="24"/>
          <w:rtl w:val="0"/>
        </w:rPr>
        <w:t xml:space="preserve">aypal, Google Play Console, Google Merchant, Google Ads, Google Pixels, Google Map, Google Shop, Shopper Approved, Google Review, Apple Developer Program, Apache, IIS, DNS, VPS, Port Forwarding.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0" w:line="278.00000000000006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UI Libraries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2" w:line="240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UI, Chakra UI, Ant Design,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87" w:line="240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Bootstrap, React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67" w:line="308.00000000000006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336" w:lineRule="auto"/>
        <w:ind w:left="1346" w:right="324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Linux OS,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Github, </w:t>
      </w:r>
      <w:r w:rsidDel="00000000" w:rsidR="00000000" w:rsidRPr="00000000">
        <w:rPr>
          <w:sz w:val="24"/>
          <w:szCs w:val="24"/>
          <w:rtl w:val="0"/>
        </w:rPr>
        <w:t xml:space="preserve">Bitbucket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Postman, Altair, React Dev Tools, </w:t>
      </w:r>
      <w:r w:rsidDel="00000000" w:rsidR="00000000" w:rsidRPr="00000000">
        <w:rPr>
          <w:sz w:val="24"/>
          <w:szCs w:val="24"/>
          <w:rtl w:val="0"/>
        </w:rPr>
        <w:t xml:space="preserve">Notion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Slack, Discord, </w:t>
      </w:r>
      <w:r w:rsidDel="00000000" w:rsidR="00000000" w:rsidRPr="00000000">
        <w:rPr>
          <w:sz w:val="24"/>
          <w:szCs w:val="24"/>
          <w:rtl w:val="0"/>
        </w:rPr>
        <w:t xml:space="preserve">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pStyle w:val="Heading1"/>
        <w:spacing w:before="17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tabs>
          <w:tab w:val="left" w:leader="none" w:pos="570"/>
        </w:tabs>
        <w:spacing w:after="0" w:before="80" w:line="240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LMS – Pre School Learning Management System - </w:t>
      </w:r>
      <w:hyperlink r:id="rId8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1291" w:right="848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Protobuf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Prime React, Redux, RTK, Next Auth &amp; JWT, Microservice etc.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1291" w:right="84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626" w:right="84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CRM - Forex Client and Finance Management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tabs>
          <w:tab w:val="left" w:leader="none" w:pos="1291"/>
        </w:tabs>
        <w:spacing w:before="5" w:line="235" w:lineRule="auto"/>
        <w:ind w:left="1291" w:right="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Laravel, Mysql, MT4, MT5, Payment Gateway, Tailwind, Jquery, Ajax.</w:t>
      </w:r>
    </w:p>
    <w:p w:rsidR="00000000" w:rsidDel="00000000" w:rsidP="00000000" w:rsidRDefault="00000000" w:rsidRPr="00000000" w14:paraId="00000055">
      <w:pPr>
        <w:tabs>
          <w:tab w:val="left" w:leader="none" w:pos="1291"/>
        </w:tabs>
        <w:spacing w:before="5" w:line="235" w:lineRule="auto"/>
        <w:ind w:left="1291" w:right="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tabs>
          <w:tab w:val="left" w:leader="none" w:pos="1291"/>
        </w:tabs>
        <w:spacing w:before="5" w:line="235" w:lineRule="auto"/>
        <w:ind w:left="626" w:right="848" w:hanging="360"/>
        <w:rPr>
          <w:b w:val="0"/>
        </w:rPr>
      </w:pPr>
      <w:bookmarkStart w:colFirst="0" w:colLast="0" w:name="_heading=h.47etqlffsnrp" w:id="1"/>
      <w:bookmarkEnd w:id="1"/>
      <w:r w:rsidDel="00000000" w:rsidR="00000000" w:rsidRPr="00000000">
        <w:rPr>
          <w:b w:val="1"/>
          <w:rtl w:val="0"/>
        </w:rPr>
        <w:t xml:space="preserve">Trading Platform - EdgeTrader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rtl w:val="0"/>
          </w:rPr>
          <w:t xml:space="preserve">Window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Macos</w:t>
        </w:r>
      </w:hyperlink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11">
        <w:r w:rsidDel="00000000" w:rsidR="00000000" w:rsidRPr="00000000">
          <w:rPr>
            <w:b w:val="1"/>
            <w:color w:val="1155cc"/>
            <w:rtl w:val="0"/>
          </w:rPr>
          <w:t xml:space="preserve">Web </w:t>
        </w:r>
      </w:hyperlink>
      <w:r w:rsidDel="00000000" w:rsidR="00000000" w:rsidRPr="00000000">
        <w:rPr>
          <w:b w:val="1"/>
          <w:rtl w:val="0"/>
        </w:rPr>
        <w:t xml:space="preserve">| </w:t>
      </w: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Android </w:t>
        </w:r>
      </w:hyperlink>
      <w:r w:rsidDel="00000000" w:rsidR="00000000" w:rsidRPr="00000000">
        <w:rPr>
          <w:b w:val="1"/>
          <w:rtl w:val="0"/>
        </w:rPr>
        <w:t xml:space="preserve">| </w:t>
      </w:r>
      <w:hyperlink r:id="rId13">
        <w:r w:rsidDel="00000000" w:rsidR="00000000" w:rsidRPr="00000000">
          <w:rPr>
            <w:b w:val="1"/>
            <w:color w:val="1155cc"/>
            <w:rtl w:val="0"/>
          </w:rPr>
          <w:t xml:space="preserve">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tabs>
          <w:tab w:val="left" w:leader="none" w:pos="1291"/>
        </w:tabs>
        <w:spacing w:before="5" w:line="235" w:lineRule="auto"/>
        <w:ind w:left="1291" w:right="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  </w:t>
      </w:r>
      <w:r w:rsidDel="00000000" w:rsidR="00000000" w:rsidRPr="00000000">
        <w:rPr>
          <w:sz w:val="24"/>
          <w:szCs w:val="24"/>
          <w:rtl w:val="0"/>
        </w:rPr>
        <w:t xml:space="preserve">React Native, Node Js, Electron.js, Mongodb, Prisma, Kafka. Swift, Kotlin, Echart.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tabs>
          <w:tab w:val="left" w:leader="none" w:pos="570"/>
        </w:tabs>
        <w:spacing w:after="0" w:before="0" w:line="240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Ecommerce Backend | </w:t>
      </w:r>
      <w:hyperlink r:id="rId14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3" w:line="264" w:lineRule="auto"/>
        <w:ind w:left="1291" w:right="392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JavaScript (ES6), Node JS, Apollo GraphQL, Express JS, PostgreSQL, Sequelize (ORM), AWS RDS, AWS S3, Elastic beanstalk, JWT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tabs>
          <w:tab w:val="left" w:leader="none" w:pos="570"/>
        </w:tabs>
        <w:spacing w:after="0" w:before="0" w:line="291.99999999999994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Ecommerce Admin Dashboard | </w:t>
      </w:r>
      <w:hyperlink r:id="rId15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4" w:line="235" w:lineRule="auto"/>
        <w:ind w:left="1291" w:right="466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React JS, JavaScript (ES6), Apollo GraphQL, PostgreSQL, AWS Amplify, JWT etc.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4" w:line="235" w:lineRule="auto"/>
        <w:ind w:left="1291" w:right="4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tabs>
          <w:tab w:val="left" w:leader="none" w:pos="570"/>
        </w:tabs>
        <w:spacing w:line="291.99999999999994" w:lineRule="auto"/>
        <w:ind w:left="626"/>
      </w:pPr>
      <w:bookmarkStart w:colFirst="0" w:colLast="0" w:name="_heading=h.e2bec9a2kz8a" w:id="2"/>
      <w:bookmarkEnd w:id="2"/>
      <w:r w:rsidDel="00000000" w:rsidR="00000000" w:rsidRPr="00000000">
        <w:rPr>
          <w:rtl w:val="0"/>
        </w:rPr>
        <w:t xml:space="preserve">ICO - Coin Manage, Buy, Sell,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leader="none" w:pos="1291"/>
        </w:tabs>
        <w:spacing w:before="4" w:line="235" w:lineRule="auto"/>
        <w:ind w:left="1291" w:right="466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Laravel, Mysql, Payment Gateway, Tailwind, Jquery,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pStyle w:val="Heading1"/>
        <w:spacing w:before="19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tabs>
          <w:tab w:val="left" w:leader="none" w:pos="570"/>
        </w:tabs>
        <w:spacing w:after="0" w:before="51" w:line="308.00000000000006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Canadian University of Bangladesh ( 2024 - Present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0" w:line="308.00000000000006" w:lineRule="auto"/>
        <w:ind w:left="1291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B.Sc. in Computer Science and Engineering, Dhaka.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tabs>
          <w:tab w:val="left" w:leader="none" w:pos="570"/>
        </w:tabs>
        <w:spacing w:before="51" w:line="308.00000000000006" w:lineRule="auto"/>
        <w:ind w:left="570" w:hanging="359"/>
        <w:rPr>
          <w:b w:val="0"/>
          <w:sz w:val="24"/>
          <w:szCs w:val="24"/>
        </w:rPr>
      </w:pPr>
      <w:bookmarkStart w:colFirst="0" w:colLast="0" w:name="_heading=h.25yg9flpvqku" w:id="3"/>
      <w:bookmarkEnd w:id="3"/>
      <w:r w:rsidDel="00000000" w:rsidR="00000000" w:rsidRPr="00000000">
        <w:rPr>
          <w:rtl w:val="0"/>
        </w:rPr>
        <w:t xml:space="preserve">BCMC College of Engineering &amp; Technology ( 2011 - 2015 )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tabs>
          <w:tab w:val="left" w:leader="none" w:pos="1291"/>
        </w:tabs>
        <w:spacing w:line="308.00000000000006" w:lineRule="auto"/>
        <w:ind w:left="1291" w:hanging="360"/>
      </w:pPr>
      <w:r w:rsidDel="00000000" w:rsidR="00000000" w:rsidRPr="00000000">
        <w:rPr>
          <w:sz w:val="24"/>
          <w:szCs w:val="24"/>
          <w:rtl w:val="0"/>
        </w:rPr>
        <w:t xml:space="preserve">Diploma, Jashore.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tabs>
          <w:tab w:val="left" w:leader="none" w:pos="570"/>
        </w:tabs>
        <w:spacing w:before="51" w:line="308.00000000000006" w:lineRule="auto"/>
        <w:ind w:left="570" w:hanging="359"/>
        <w:rPr>
          <w:sz w:val="24"/>
          <w:szCs w:val="24"/>
        </w:rPr>
      </w:pPr>
      <w:bookmarkStart w:colFirst="0" w:colLast="0" w:name="_heading=h.chh9isjd0dmq" w:id="4"/>
      <w:bookmarkEnd w:id="4"/>
      <w:r w:rsidDel="00000000" w:rsidR="00000000" w:rsidRPr="00000000">
        <w:rPr>
          <w:rtl w:val="0"/>
        </w:rPr>
        <w:t xml:space="preserve"> Alamdanga Govt. Pilot High School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tabs>
          <w:tab w:val="left" w:leader="none" w:pos="1291"/>
        </w:tabs>
        <w:spacing w:line="308.00000000000006" w:lineRule="auto"/>
        <w:ind w:left="1291" w:hanging="360"/>
      </w:pPr>
      <w:r w:rsidDel="00000000" w:rsidR="00000000" w:rsidRPr="00000000">
        <w:rPr>
          <w:sz w:val="24"/>
          <w:szCs w:val="24"/>
          <w:rtl w:val="0"/>
        </w:rPr>
        <w:t xml:space="preserve">SSC, Alamdanga, Chuadanga.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0" w:line="308.0000000000000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pStyle w:val="Heading1"/>
        <w:spacing w:before="17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0"/>
        </w:tabs>
        <w:spacing w:after="0" w:before="82" w:line="289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Hacker Rank Problem Solving ||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Profile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0"/>
        </w:tabs>
        <w:spacing w:after="0" w:before="82" w:line="289" w:lineRule="auto"/>
        <w:ind w:right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0"/>
        </w:tabs>
        <w:spacing w:after="0" w:before="82" w:line="289" w:lineRule="auto"/>
        <w:ind w:right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0"/>
        </w:tabs>
        <w:spacing w:after="0" w:before="82" w:line="289" w:lineRule="auto"/>
        <w:ind w:right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0"/>
        </w:tabs>
        <w:spacing w:after="0" w:before="82" w:line="289" w:lineRule="auto"/>
        <w:ind w:right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type w:val="continuous"/>
      <w:pgSz w:h="16850" w:w="11920" w:orient="portrait"/>
      <w:pgMar w:bottom="280" w:top="660" w:left="425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➢"/>
      <w:lvlJc w:val="left"/>
      <w:pPr>
        <w:ind w:left="626" w:hanging="360"/>
      </w:pPr>
      <w:rPr>
        <w:rFonts w:ascii="Quattrocento Sans" w:cs="Quattrocento Sans" w:eastAsia="Quattrocento Sans" w:hAnsi="Quattrocento Sans"/>
      </w:rPr>
    </w:lvl>
    <w:lvl w:ilvl="1">
      <w:start w:val="0"/>
      <w:numFmt w:val="bullet"/>
      <w:lvlText w:val="•"/>
      <w:lvlJc w:val="left"/>
      <w:pPr>
        <w:ind w:left="1291" w:hanging="360"/>
      </w:pPr>
      <w:rPr>
        <w:rFonts w:ascii="Quattrocento Sans" w:cs="Quattrocento Sans" w:eastAsia="Quattrocento Sans" w:hAnsi="Quattrocento Sans"/>
      </w:rPr>
    </w:lvl>
    <w:lvl w:ilvl="2">
      <w:start w:val="0"/>
      <w:numFmt w:val="bullet"/>
      <w:lvlText w:val="▪"/>
      <w:lvlJc w:val="left"/>
      <w:pPr>
        <w:ind w:left="2066" w:hanging="360"/>
      </w:pPr>
      <w:rPr>
        <w:rFonts w:ascii="Quattrocento Sans" w:cs="Quattrocento Sans" w:eastAsia="Quattrocento Sans" w:hAnsi="Quattrocento Sans"/>
      </w:rPr>
    </w:lvl>
    <w:lvl w:ilvl="3">
      <w:start w:val="0"/>
      <w:numFmt w:val="bullet"/>
      <w:lvlText w:val="•"/>
      <w:lvlJc w:val="left"/>
      <w:pPr>
        <w:ind w:left="2060" w:hanging="360"/>
      </w:pPr>
      <w:rPr/>
    </w:lvl>
    <w:lvl w:ilvl="4">
      <w:start w:val="0"/>
      <w:numFmt w:val="bullet"/>
      <w:lvlText w:val="•"/>
      <w:lvlJc w:val="left"/>
      <w:pPr>
        <w:ind w:left="3325" w:hanging="360"/>
      </w:pPr>
      <w:rPr/>
    </w:lvl>
    <w:lvl w:ilvl="5">
      <w:start w:val="0"/>
      <w:numFmt w:val="bullet"/>
      <w:lvlText w:val="•"/>
      <w:lvlJc w:val="left"/>
      <w:pPr>
        <w:ind w:left="4591" w:hanging="360"/>
      </w:pPr>
      <w:rPr/>
    </w:lvl>
    <w:lvl w:ilvl="6">
      <w:start w:val="0"/>
      <w:numFmt w:val="bullet"/>
      <w:lvlText w:val="•"/>
      <w:lvlJc w:val="left"/>
      <w:pPr>
        <w:ind w:left="5857" w:hanging="360"/>
      </w:pPr>
      <w:rPr/>
    </w:lvl>
    <w:lvl w:ilvl="7">
      <w:start w:val="0"/>
      <w:numFmt w:val="bullet"/>
      <w:lvlText w:val="•"/>
      <w:lvlJc w:val="left"/>
      <w:pPr>
        <w:ind w:left="712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" w:before="1" w:lineRule="auto"/>
      <w:ind w:left="26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625" w:hanging="35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4" w:lineRule="auto"/>
      <w:ind w:left="67"/>
    </w:pPr>
    <w:rPr>
      <w:rFonts w:ascii="Times New Roman" w:cs="Times New Roman" w:eastAsia="Times New Roman" w:hAnsi="Times New Roman"/>
      <w:b w:val="1"/>
      <w:sz w:val="44"/>
      <w:szCs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066" w:hanging="36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after="24" w:before="1"/>
      <w:ind w:left="26"/>
      <w:outlineLvl w:val="1"/>
    </w:pPr>
    <w:rPr>
      <w:rFonts w:ascii="Times New Roman" w:cs="Times New Roman" w:eastAsia="Times New Roman" w:hAnsi="Times New Roman"/>
      <w:b w:val="1"/>
      <w:bCs w:val="1"/>
      <w:sz w:val="26"/>
      <w:szCs w:val="26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625" w:hanging="359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4"/>
      <w:ind w:left="67"/>
    </w:pPr>
    <w:rPr>
      <w:rFonts w:ascii="Times New Roman" w:cs="Times New Roman" w:eastAsia="Times New Roman" w:hAnsi="Times New Roman"/>
      <w:b w:val="1"/>
      <w:bCs w:val="1"/>
      <w:sz w:val="44"/>
      <w:szCs w:val="4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066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cryptocx-server.com/mt4_webtrader?login=999&amp;password=R12345&amp;brokerId=652ba9f5f487af1b15af564e&amp;mode=light" TargetMode="External"/><Relationship Id="rId10" Type="http://schemas.openxmlformats.org/officeDocument/2006/relationships/hyperlink" Target="https://download.edge-trader.com/mac/EdgeTrader.zip" TargetMode="External"/><Relationship Id="rId13" Type="http://schemas.openxmlformats.org/officeDocument/2006/relationships/hyperlink" Target="https://apps.apple.com/us/app/edgetrader/id6469512678" TargetMode="External"/><Relationship Id="rId12" Type="http://schemas.openxmlformats.org/officeDocument/2006/relationships/hyperlink" Target="https://play.google.com/store/apps/details?id=com.edge.tra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.edge-trader.com/win/EdgeTrader.exe" TargetMode="External"/><Relationship Id="rId15" Type="http://schemas.openxmlformats.org/officeDocument/2006/relationships/hyperlink" Target="https://github.com/itzrizvi/e-commerce-admin-v2" TargetMode="External"/><Relationship Id="rId14" Type="http://schemas.openxmlformats.org/officeDocument/2006/relationships/hyperlink" Target="https://github.com/itzrizvi/e-commerce-backend-v2" TargetMode="External"/><Relationship Id="rId16" Type="http://schemas.openxmlformats.org/officeDocument/2006/relationships/hyperlink" Target="https://www.hackerrank.com/sumonsky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github.com/SchoolManagementSyestem/Back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Q5pA/2H2FFy4IyPvNGHHfumSw==">CgMxLjAyDmgucjJuYTA0aGxncWR2Mg5oLjQ3ZXRxbGZmc25ycDIOaC5lMmJlYzlhMmt6OGEyDmguMjV5ZzlmbHB2cWt1Mg5oLmNoaDlpc2pkMGRtcTgAciExcjFZZGpCOWdEUU5EZDZwVkR6alNBUTlLQ2lsdnRCd2s=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2025-04-26T09:59:43Z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2025-04-26T00:00:00Z</vt:filetime>
  </property>
  <property fmtid="{D5CDD505-2E9C-101B-9397-08002B2CF9AE}" pid="5" name="Producer">
    <vt:lpwstr>3-Heights(TM) PDF Security Shell 4.8.25.2 (http://www.pdf-tools.com)</vt:lpwstr>
  </property>
</Properties>
</file>