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92D" w:rsidRPr="0098392D" w:rsidRDefault="0098392D" w:rsidP="0098392D">
      <w:pPr>
        <w:pStyle w:val="Title"/>
        <w:pBdr>
          <w:bottom w:val="single" w:sz="6" w:space="1" w:color="auto"/>
        </w:pBdr>
        <w:jc w:val="center"/>
        <w:rPr>
          <w:rFonts w:asciiTheme="majorHAnsi" w:hAnsiTheme="majorHAnsi" w:cstheme="majorHAnsi"/>
        </w:rPr>
      </w:pPr>
      <w:r w:rsidRPr="0098392D">
        <w:rPr>
          <w:rFonts w:asciiTheme="majorHAnsi" w:hAnsiTheme="majorHAnsi" w:cstheme="majorHAnsi"/>
        </w:rPr>
        <w:t>Data Science Assignment # 2</w:t>
      </w:r>
    </w:p>
    <w:p w:rsidR="0098392D" w:rsidRPr="0098392D" w:rsidRDefault="0098392D" w:rsidP="00BA2869">
      <w:pPr>
        <w:pStyle w:val="Heading1"/>
        <w:jc w:val="center"/>
        <w:rPr>
          <w:rStyle w:val="Emphasis"/>
          <w:b w:val="0"/>
          <w:color w:val="auto"/>
          <w:sz w:val="26"/>
          <w:szCs w:val="26"/>
        </w:rPr>
      </w:pPr>
      <w:r w:rsidRPr="0098392D">
        <w:rPr>
          <w:rStyle w:val="Emphasis"/>
          <w:b w:val="0"/>
          <w:color w:val="auto"/>
          <w:sz w:val="26"/>
          <w:szCs w:val="26"/>
        </w:rPr>
        <w:t xml:space="preserve">Muhammad </w:t>
      </w:r>
      <w:proofErr w:type="spellStart"/>
      <w:r w:rsidRPr="0098392D">
        <w:rPr>
          <w:rStyle w:val="Emphasis"/>
          <w:b w:val="0"/>
          <w:color w:val="auto"/>
          <w:sz w:val="26"/>
          <w:szCs w:val="26"/>
        </w:rPr>
        <w:t>Waiz</w:t>
      </w:r>
      <w:proofErr w:type="spellEnd"/>
      <w:r w:rsidRPr="0098392D">
        <w:rPr>
          <w:rStyle w:val="Emphasis"/>
          <w:b w:val="0"/>
          <w:color w:val="auto"/>
          <w:sz w:val="26"/>
          <w:szCs w:val="26"/>
        </w:rPr>
        <w:t xml:space="preserve"> </w:t>
      </w:r>
      <w:proofErr w:type="spellStart"/>
      <w:r w:rsidRPr="0098392D">
        <w:rPr>
          <w:rStyle w:val="Emphasis"/>
          <w:b w:val="0"/>
          <w:color w:val="auto"/>
          <w:sz w:val="26"/>
          <w:szCs w:val="26"/>
        </w:rPr>
        <w:t>Shabbir</w:t>
      </w:r>
      <w:proofErr w:type="spellEnd"/>
    </w:p>
    <w:p w:rsidR="0098392D" w:rsidRPr="0098392D" w:rsidRDefault="0098392D" w:rsidP="00BA2869">
      <w:pPr>
        <w:pStyle w:val="Heading1"/>
        <w:jc w:val="center"/>
        <w:rPr>
          <w:rStyle w:val="Emphasis"/>
          <w:b w:val="0"/>
          <w:color w:val="auto"/>
          <w:sz w:val="26"/>
          <w:szCs w:val="26"/>
        </w:rPr>
      </w:pPr>
      <w:r w:rsidRPr="0098392D">
        <w:rPr>
          <w:rStyle w:val="Emphasis"/>
          <w:b w:val="0"/>
          <w:color w:val="auto"/>
          <w:sz w:val="26"/>
          <w:szCs w:val="26"/>
        </w:rPr>
        <w:t>22L-6991</w:t>
      </w:r>
    </w:p>
    <w:p w:rsidR="0098392D" w:rsidRPr="0098392D" w:rsidRDefault="0098392D" w:rsidP="00BA2869">
      <w:pPr>
        <w:pStyle w:val="Heading1"/>
        <w:jc w:val="center"/>
        <w:rPr>
          <w:b w:val="0"/>
          <w:i/>
          <w:iCs/>
          <w:color w:val="auto"/>
          <w:sz w:val="26"/>
          <w:szCs w:val="26"/>
        </w:rPr>
      </w:pPr>
      <w:r w:rsidRPr="0098392D">
        <w:rPr>
          <w:rStyle w:val="Emphasis"/>
          <w:b w:val="0"/>
          <w:color w:val="auto"/>
          <w:sz w:val="26"/>
          <w:szCs w:val="26"/>
        </w:rPr>
        <w:t>DS-8B</w:t>
      </w:r>
    </w:p>
    <w:p w:rsidR="00776159" w:rsidRPr="000B221B" w:rsidRDefault="0098392D" w:rsidP="0098392D">
      <w:pPr>
        <w:pStyle w:val="Heading1"/>
        <w:rPr>
          <w:b w:val="0"/>
          <w:i/>
          <w:color w:val="auto"/>
          <w:u w:val="single"/>
        </w:rPr>
      </w:pPr>
      <w:r w:rsidRPr="000B221B">
        <w:rPr>
          <w:b w:val="0"/>
          <w:i/>
          <w:color w:val="auto"/>
          <w:u w:val="single"/>
        </w:rPr>
        <w:t>Question 1</w:t>
      </w:r>
    </w:p>
    <w:p w:rsidR="00776159" w:rsidRPr="000B221B" w:rsidRDefault="0098392D">
      <w:pPr>
        <w:pStyle w:val="Heading2"/>
        <w:rPr>
          <w:color w:val="auto"/>
        </w:rPr>
      </w:pPr>
      <w:r w:rsidRPr="000B221B">
        <w:rPr>
          <w:color w:val="auto"/>
        </w:rPr>
        <w:t>DATASET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0B221B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Y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3.8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6.5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11.5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14.6</w:t>
            </w:r>
          </w:p>
        </w:tc>
      </w:tr>
    </w:tbl>
    <w:p w:rsidR="00776159" w:rsidRDefault="0098392D">
      <w:pPr>
        <w:pStyle w:val="Heading3"/>
      </w:pPr>
      <w:r>
        <w:t>Solution</w:t>
      </w:r>
      <w:r w:rsidR="005A1BD5"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X²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XY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7.5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12.8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3.8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6.5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11.5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80.5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14.6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116.8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Σ=33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Σ=42.1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Σ=199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Σ=275.6</w:t>
            </w:r>
          </w:p>
        </w:tc>
      </w:tr>
    </w:tbl>
    <w:p w:rsidR="00776159" w:rsidRDefault="00776159"/>
    <w:p w:rsidR="0098392D" w:rsidRDefault="0098392D">
      <w:pPr>
        <w:spacing w:after="120"/>
      </w:pPr>
      <w:r>
        <w:t>n = 6</w:t>
      </w:r>
    </w:p>
    <w:p w:rsidR="0098392D" w:rsidRDefault="0098392D">
      <w:pPr>
        <w:spacing w:after="120"/>
      </w:pPr>
      <w:r>
        <w:t>X̄ = 33/6 = 5.5</w:t>
      </w:r>
    </w:p>
    <w:p w:rsidR="00776159" w:rsidRDefault="0098392D">
      <w:pPr>
        <w:spacing w:after="120"/>
      </w:pPr>
      <w:r>
        <w:t>Ȳ = 42.1/6 = 7.0167</w:t>
      </w:r>
    </w:p>
    <w:p w:rsidR="00776159" w:rsidRPr="0098392D" w:rsidRDefault="0098392D">
      <w:pPr>
        <w:pStyle w:val="Heading3"/>
        <w:rPr>
          <w:u w:val="single"/>
        </w:rPr>
      </w:pPr>
      <w:r w:rsidRPr="0098392D">
        <w:rPr>
          <w:u w:val="single"/>
        </w:rPr>
        <w:t>Simple Linear Regression</w:t>
      </w:r>
    </w:p>
    <w:p w:rsidR="00776159" w:rsidRDefault="0098392D" w:rsidP="0098392D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b</w:t>
      </w:r>
      <w:r>
        <w:rPr>
          <w:rFonts w:ascii="Cambria Math" w:eastAsia="Courier New" w:hAnsi="Cambria Math" w:cs="Cambria Math"/>
          <w:b/>
          <w:bCs/>
          <w:color w:val="1F3864"/>
          <w:sz w:val="22"/>
          <w:szCs w:val="22"/>
        </w:rPr>
        <w:t>₁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 = (ΣXY -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n·X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̄·Ȳ) / (ΣX² - n·X̄²)</w:t>
      </w:r>
    </w:p>
    <w:p w:rsidR="00776159" w:rsidRDefault="0098392D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b₁ = (275.6 - 231.55) / (199 - 181.5) = 44.05 / 17.5 = 2.5171</w:t>
      </w:r>
    </w:p>
    <w:p w:rsidR="00776159" w:rsidRDefault="0098392D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b₀ = Ȳ - b₁·X̄ = 7.0167 - 2.5171 × 5.5 = -6.8276</w:t>
      </w:r>
    </w:p>
    <w:p w:rsidR="00776159" w:rsidRDefault="00776159"/>
    <w:p w:rsidR="00776159" w:rsidRDefault="0098392D">
      <w:pPr>
        <w:spacing w:after="120"/>
        <w:jc w:val="center"/>
        <w:rPr>
          <w:b/>
          <w:bCs/>
          <w:sz w:val="26"/>
          <w:szCs w:val="26"/>
        </w:rPr>
      </w:pPr>
      <w:r w:rsidRPr="0098392D">
        <w:rPr>
          <w:b/>
          <w:bCs/>
          <w:sz w:val="26"/>
          <w:szCs w:val="26"/>
        </w:rPr>
        <w:t>Regression Equation:  Ŷ = -6.8276 + 2.5171·X</w:t>
      </w:r>
    </w:p>
    <w:p w:rsidR="0098392D" w:rsidRDefault="0098392D">
      <w:pPr>
        <w:spacing w:after="120"/>
        <w:jc w:val="center"/>
        <w:rPr>
          <w:b/>
          <w:bCs/>
          <w:sz w:val="26"/>
          <w:szCs w:val="26"/>
        </w:rPr>
      </w:pPr>
    </w:p>
    <w:p w:rsidR="0098392D" w:rsidRDefault="0098392D">
      <w:pPr>
        <w:spacing w:after="120"/>
        <w:jc w:val="center"/>
        <w:rPr>
          <w:b/>
          <w:bCs/>
          <w:sz w:val="26"/>
          <w:szCs w:val="26"/>
        </w:rPr>
      </w:pPr>
    </w:p>
    <w:p w:rsidR="0098392D" w:rsidRPr="0098392D" w:rsidRDefault="0098392D">
      <w:pPr>
        <w:spacing w:after="120"/>
        <w:jc w:val="center"/>
      </w:pPr>
    </w:p>
    <w:p w:rsidR="00776159" w:rsidRDefault="005A1BD5">
      <w:pPr>
        <w:pStyle w:val="Heading3"/>
      </w:pPr>
      <w:r>
        <w:t>R² Calculation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2500"/>
        <w:gridCol w:w="2000"/>
        <w:gridCol w:w="2000"/>
      </w:tblGrid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Ŷ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(Y-Ŷ)²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(Y-Ȳ)²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0.7237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3.153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20.39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3.2408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0.002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14.57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3.8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5.7579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3.836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10.34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6.5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8.275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3.150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0.267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11.5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10.792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0.503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20.09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14.6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13.309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1.666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57.51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77615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776159">
            <w:pPr>
              <w:jc w:val="center"/>
            </w:pP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776159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SS_res</w:t>
            </w:r>
            <w:proofErr w:type="spellEnd"/>
            <w:r>
              <w:rPr>
                <w:sz w:val="20"/>
                <w:szCs w:val="20"/>
              </w:rPr>
              <w:t xml:space="preserve"> =12.31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SS_tot</w:t>
            </w:r>
            <w:proofErr w:type="spellEnd"/>
            <w:r>
              <w:rPr>
                <w:sz w:val="20"/>
                <w:szCs w:val="20"/>
              </w:rPr>
              <w:t xml:space="preserve"> = 123.19</w:t>
            </w:r>
          </w:p>
        </w:tc>
      </w:tr>
    </w:tbl>
    <w:p w:rsidR="00776159" w:rsidRDefault="00776159"/>
    <w:p w:rsidR="00776159" w:rsidRDefault="0098392D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R² = 1 -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SS_res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SS_tot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 = 0.9001</w:t>
      </w:r>
    </w:p>
    <w:p w:rsidR="00776159" w:rsidRDefault="0098392D">
      <w:pPr>
        <w:spacing w:after="120"/>
      </w:pPr>
      <w:r>
        <w:t>Simple LR explains 90.01% of the variance in Dataset 1.</w:t>
      </w:r>
    </w:p>
    <w:p w:rsidR="0098392D" w:rsidRDefault="0098392D">
      <w:pPr>
        <w:spacing w:after="120"/>
      </w:pPr>
    </w:p>
    <w:p w:rsidR="00776159" w:rsidRDefault="0098392D" w:rsidP="0098392D">
      <w:pPr>
        <w:pStyle w:val="Heading3"/>
        <w:rPr>
          <w:u w:val="single"/>
        </w:rPr>
      </w:pPr>
      <w:r w:rsidRPr="0098392D">
        <w:rPr>
          <w:u w:val="single"/>
        </w:rPr>
        <w:t>Polynomial Regression Degree 2</w:t>
      </w:r>
    </w:p>
    <w:p w:rsidR="0098392D" w:rsidRPr="0098392D" w:rsidRDefault="0098392D" w:rsidP="0098392D">
      <w:pPr>
        <w:pStyle w:val="Heading3"/>
        <w:rPr>
          <w:u w:val="single"/>
        </w:rPr>
      </w:pP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0"/>
        <w:gridCol w:w="1120"/>
        <w:gridCol w:w="1120"/>
        <w:gridCol w:w="1120"/>
        <w:gridCol w:w="1120"/>
        <w:gridCol w:w="1760"/>
      </w:tblGrid>
      <w:tr w:rsidR="000B221B" w:rsidRPr="000B221B" w:rsidTr="000B221B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Y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X²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X³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X⁴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X²Y</w:t>
            </w:r>
          </w:p>
        </w:tc>
      </w:tr>
      <w:tr w:rsidR="000B221B" w:rsidRPr="000B221B" w:rsidTr="000B221B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2.5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9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27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81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22.5</w:t>
            </w:r>
          </w:p>
        </w:tc>
      </w:tr>
      <w:tr w:rsidR="000B221B" w:rsidRPr="000B221B" w:rsidTr="000B221B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3.2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16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64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256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51.2</w:t>
            </w:r>
          </w:p>
        </w:tc>
      </w:tr>
      <w:tr w:rsidR="000B221B" w:rsidRPr="000B221B" w:rsidTr="000B221B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5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3.8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25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125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625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95</w:t>
            </w:r>
          </w:p>
        </w:tc>
      </w:tr>
      <w:tr w:rsidR="000B221B" w:rsidRPr="000B221B" w:rsidTr="000B221B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6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6.5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36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216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1296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234</w:t>
            </w:r>
          </w:p>
        </w:tc>
      </w:tr>
      <w:tr w:rsidR="000B221B" w:rsidRPr="000B221B" w:rsidTr="000B221B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7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11.5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49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343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2401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563.5</w:t>
            </w:r>
          </w:p>
        </w:tc>
      </w:tr>
      <w:tr w:rsidR="000B221B" w:rsidRPr="000B221B" w:rsidTr="000B221B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8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14.6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64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512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4096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935.4</w:t>
            </w:r>
          </w:p>
        </w:tc>
      </w:tr>
      <w:tr w:rsidR="000B221B" w:rsidRPr="000B221B" w:rsidTr="000B221B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33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42.1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199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1287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8755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1900.6</w:t>
            </w:r>
          </w:p>
        </w:tc>
      </w:tr>
    </w:tbl>
    <w:p w:rsidR="00776159" w:rsidRDefault="00776159"/>
    <w:p w:rsidR="00776159" w:rsidRDefault="0098392D">
      <w:pPr>
        <w:spacing w:after="120"/>
      </w:pPr>
      <w:r>
        <w:t>Normal Equations (3×3 system):</w:t>
      </w:r>
    </w:p>
    <w:p w:rsidR="00776159" w:rsidRDefault="0098392D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[ </w:t>
      </w:r>
      <w:proofErr w:type="gram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8755  1287</w:t>
      </w:r>
      <w:proofErr w:type="gram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  199 ] [a₂]   [1900.6]</w:t>
      </w:r>
    </w:p>
    <w:p w:rsidR="00776159" w:rsidRDefault="0098392D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[ 1287   199   </w:t>
      </w:r>
      <w:proofErr w:type="gram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33 ]</w:t>
      </w:r>
      <w:proofErr w:type="gram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 [a₁] = [ 275.6 ]</w:t>
      </w:r>
    </w:p>
    <w:p w:rsidR="00776159" w:rsidRDefault="0098392D">
      <w:pPr>
        <w:spacing w:before="80" w:after="8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[  199</w:t>
      </w:r>
      <w:proofErr w:type="gram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    33    6 ] [a₀]   [  42.1 ]</w:t>
      </w:r>
    </w:p>
    <w:p w:rsidR="00776159" w:rsidRDefault="0098392D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Solving: a₂ = 0.5286</w:t>
      </w:r>
      <w:proofErr w:type="gram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,  a</w:t>
      </w:r>
      <w:proofErr w:type="gram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₁ = -3.2971,  a₀ = 7.6200</w:t>
      </w:r>
    </w:p>
    <w:p w:rsidR="00776159" w:rsidRPr="005A1BD5" w:rsidRDefault="00776159"/>
    <w:p w:rsidR="00776159" w:rsidRDefault="0098392D">
      <w:pPr>
        <w:spacing w:after="120"/>
        <w:jc w:val="center"/>
        <w:rPr>
          <w:b/>
          <w:bCs/>
          <w:sz w:val="26"/>
          <w:szCs w:val="26"/>
        </w:rPr>
      </w:pPr>
      <w:r w:rsidRPr="005A1BD5">
        <w:rPr>
          <w:b/>
          <w:bCs/>
          <w:sz w:val="26"/>
          <w:szCs w:val="26"/>
        </w:rPr>
        <w:t>Poly Equation:  Ŷ = 0.5286X² - 3.2971X + 7.6200</w:t>
      </w:r>
    </w:p>
    <w:p w:rsidR="005A1BD5" w:rsidRPr="005A1BD5" w:rsidRDefault="005A1BD5">
      <w:pPr>
        <w:spacing w:after="120"/>
        <w:jc w:val="center"/>
      </w:pPr>
    </w:p>
    <w:p w:rsidR="00776159" w:rsidRDefault="0098392D" w:rsidP="005A1BD5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R² (Polynomial) = 0.9848</w:t>
      </w:r>
    </w:p>
    <w:p w:rsidR="005A1BD5" w:rsidRDefault="0098392D">
      <w:pPr>
        <w:spacing w:after="120"/>
      </w:pPr>
      <w:r>
        <w:t>Polynomial Regressio</w:t>
      </w:r>
      <w:r w:rsidR="005A1BD5">
        <w:t>n explains 98.48% of variance.</w:t>
      </w:r>
    </w:p>
    <w:p w:rsidR="00FB4D12" w:rsidRPr="00FB4D12" w:rsidRDefault="005A1BD5" w:rsidP="00FB4D12">
      <w:pPr>
        <w:spacing w:after="120"/>
        <w:rPr>
          <w:b/>
          <w:i/>
          <w:color w:val="385623" w:themeColor="accent6" w:themeShade="80"/>
          <w:u w:val="single"/>
        </w:rPr>
      </w:pPr>
      <w:r w:rsidRPr="005A1BD5">
        <w:rPr>
          <w:b/>
          <w:i/>
          <w:color w:val="385623" w:themeColor="accent6" w:themeShade="80"/>
          <w:u w:val="single"/>
        </w:rPr>
        <w:t xml:space="preserve">Hence </w:t>
      </w:r>
      <w:r>
        <w:rPr>
          <w:b/>
          <w:i/>
          <w:color w:val="385623" w:themeColor="accent6" w:themeShade="80"/>
          <w:u w:val="single"/>
        </w:rPr>
        <w:t xml:space="preserve">Polynomial Regression is </w:t>
      </w:r>
      <w:r w:rsidR="0098392D" w:rsidRPr="005A1BD5">
        <w:rPr>
          <w:b/>
          <w:i/>
          <w:color w:val="385623" w:themeColor="accent6" w:themeShade="80"/>
          <w:u w:val="single"/>
        </w:rPr>
        <w:t>significantly better fit than SLR (90.01%).</w:t>
      </w:r>
    </w:p>
    <w:p w:rsidR="00776159" w:rsidRPr="000B221B" w:rsidRDefault="0098392D">
      <w:pPr>
        <w:pStyle w:val="Heading2"/>
        <w:rPr>
          <w:color w:val="auto"/>
        </w:rPr>
      </w:pPr>
      <w:r w:rsidRPr="000B221B">
        <w:rPr>
          <w:color w:val="auto"/>
        </w:rPr>
        <w:lastRenderedPageBreak/>
        <w:t>DATASET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Y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9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16</w:t>
            </w:r>
          </w:p>
        </w:tc>
      </w:tr>
    </w:tbl>
    <w:p w:rsidR="00776159" w:rsidRDefault="00776159"/>
    <w:p w:rsidR="00776159" w:rsidRDefault="005A1BD5">
      <w:pPr>
        <w:pStyle w:val="Heading3"/>
      </w:pPr>
      <w: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X²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XY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8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27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64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Σ=10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Σ=31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Σ=30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Σ=101</w:t>
            </w:r>
          </w:p>
        </w:tc>
      </w:tr>
    </w:tbl>
    <w:p w:rsidR="00776159" w:rsidRDefault="00776159"/>
    <w:p w:rsidR="005A1BD5" w:rsidRDefault="005A1BD5">
      <w:pPr>
        <w:spacing w:after="120"/>
      </w:pPr>
      <w:r>
        <w:t>n = 4</w:t>
      </w:r>
    </w:p>
    <w:p w:rsidR="005A1BD5" w:rsidRDefault="005A1BD5">
      <w:pPr>
        <w:spacing w:after="120"/>
      </w:pPr>
      <w:r>
        <w:t>X̄ = 10/4 = 2.5</w:t>
      </w:r>
    </w:p>
    <w:p w:rsidR="00776159" w:rsidRDefault="0098392D">
      <w:pPr>
        <w:spacing w:after="120"/>
      </w:pPr>
      <w:r>
        <w:t>Ȳ = 31/4 = 7.75</w:t>
      </w:r>
    </w:p>
    <w:p w:rsidR="005A1BD5" w:rsidRDefault="005A1BD5">
      <w:pPr>
        <w:spacing w:after="120"/>
      </w:pPr>
    </w:p>
    <w:p w:rsidR="00776159" w:rsidRPr="005A1BD5" w:rsidRDefault="005A1BD5">
      <w:pPr>
        <w:pStyle w:val="Heading3"/>
        <w:rPr>
          <w:u w:val="single"/>
        </w:rPr>
      </w:pPr>
      <w:r w:rsidRPr="005A1BD5">
        <w:rPr>
          <w:u w:val="single"/>
        </w:rPr>
        <w:t>Simple Linear Regression</w:t>
      </w:r>
    </w:p>
    <w:p w:rsidR="00776159" w:rsidRDefault="005A1BD5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b₁ = (101 - 4×2.5×7.75)</w:t>
      </w:r>
      <w:proofErr w:type="gram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/(</w:t>
      </w:r>
      <w:proofErr w:type="gram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30 - 4×6.25)=</w:t>
      </w:r>
      <w:r w:rsidR="0098392D"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(1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01 - 77.5)/</w:t>
      </w:r>
      <w:r w:rsidR="0098392D"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(30 - 25) = 23.5/5 = 4.70</w:t>
      </w:r>
    </w:p>
    <w:p w:rsidR="00776159" w:rsidRDefault="0098392D">
      <w:pPr>
        <w:spacing w:before="80" w:after="80"/>
        <w:jc w:val="center"/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b₀ = 7.75 - 4.70×2.5 = 7.75 - 11.75 = -4.00</w:t>
      </w:r>
    </w:p>
    <w:p w:rsidR="005A1BD5" w:rsidRDefault="005A1BD5">
      <w:pPr>
        <w:spacing w:before="80" w:after="80"/>
        <w:jc w:val="center"/>
      </w:pPr>
    </w:p>
    <w:p w:rsidR="00776159" w:rsidRPr="005A1BD5" w:rsidRDefault="0098392D">
      <w:pPr>
        <w:spacing w:after="120"/>
        <w:jc w:val="center"/>
        <w:rPr>
          <w:b/>
          <w:bCs/>
          <w:sz w:val="26"/>
          <w:szCs w:val="26"/>
        </w:rPr>
      </w:pPr>
      <w:r w:rsidRPr="005A1BD5">
        <w:rPr>
          <w:b/>
          <w:bCs/>
          <w:sz w:val="26"/>
          <w:szCs w:val="26"/>
        </w:rPr>
        <w:t>Regression Equation:  Ŷ = -4.00 + 4.70·X</w:t>
      </w:r>
    </w:p>
    <w:p w:rsidR="005A1BD5" w:rsidRPr="005A1BD5" w:rsidRDefault="005A1BD5">
      <w:pPr>
        <w:spacing w:after="120"/>
        <w:jc w:val="center"/>
        <w:rPr>
          <w:color w:val="385623" w:themeColor="accent6" w:themeShade="80"/>
        </w:rPr>
      </w:pPr>
    </w:p>
    <w:p w:rsidR="005A1BD5" w:rsidRDefault="005A1BD5" w:rsidP="005A1BD5">
      <w:pPr>
        <w:spacing w:before="80" w:after="80"/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R² (SLR) = 0.9460 </w:t>
      </w:r>
    </w:p>
    <w:p w:rsidR="00776159" w:rsidRDefault="005A1BD5" w:rsidP="005A1BD5">
      <w:pPr>
        <w:spacing w:before="80" w:after="80"/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Simple Linear Regression e</w:t>
      </w:r>
      <w:r w:rsidR="0098392D"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xplains 94.60% of variance</w:t>
      </w:r>
    </w:p>
    <w:p w:rsidR="005A1BD5" w:rsidRDefault="005A1BD5" w:rsidP="005A1BD5">
      <w:pPr>
        <w:spacing w:before="80" w:after="80"/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</w:pPr>
    </w:p>
    <w:p w:rsidR="005A1BD5" w:rsidRDefault="005A1BD5" w:rsidP="005A1BD5">
      <w:pPr>
        <w:spacing w:before="80" w:after="80"/>
      </w:pPr>
    </w:p>
    <w:p w:rsidR="00776159" w:rsidRDefault="005A1BD5">
      <w:pPr>
        <w:pStyle w:val="Heading3"/>
      </w:pPr>
      <w:r>
        <w:t>Polynomial Regression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0"/>
        <w:gridCol w:w="1120"/>
        <w:gridCol w:w="1120"/>
        <w:gridCol w:w="1120"/>
        <w:gridCol w:w="1120"/>
        <w:gridCol w:w="1760"/>
      </w:tblGrid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Y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X²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X³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X⁴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X²Y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8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16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16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9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9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27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81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81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16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16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64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256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256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10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31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30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100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354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355</w:t>
            </w:r>
          </w:p>
        </w:tc>
      </w:tr>
    </w:tbl>
    <w:p w:rsidR="00776159" w:rsidRDefault="00776159"/>
    <w:p w:rsidR="005A1BD5" w:rsidRDefault="0098392D" w:rsidP="005A1BD5">
      <w:pPr>
        <w:spacing w:before="80" w:after="80"/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lastRenderedPageBreak/>
        <w:t>N</w:t>
      </w:r>
      <w:r w:rsidR="005A1BD5"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ormal equations give</w:t>
      </w:r>
    </w:p>
    <w:p w:rsidR="005A1BD5" w:rsidRDefault="005A1BD5" w:rsidP="005A1BD5">
      <w:pPr>
        <w:spacing w:before="80" w:after="80"/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a₂ = 1.25</w:t>
      </w:r>
    </w:p>
    <w:p w:rsidR="005A1BD5" w:rsidRDefault="005A1BD5" w:rsidP="005A1BD5">
      <w:pPr>
        <w:spacing w:before="80" w:after="80"/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a₁ = -1.55</w:t>
      </w:r>
    </w:p>
    <w:p w:rsidR="00776159" w:rsidRDefault="0098392D" w:rsidP="005A1BD5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a₀ = 2.25</w:t>
      </w:r>
    </w:p>
    <w:p w:rsidR="00776159" w:rsidRPr="005A1BD5" w:rsidRDefault="0098392D">
      <w:pPr>
        <w:spacing w:after="120"/>
        <w:jc w:val="center"/>
        <w:rPr>
          <w:b/>
          <w:bCs/>
          <w:sz w:val="26"/>
          <w:szCs w:val="26"/>
        </w:rPr>
      </w:pPr>
      <w:r w:rsidRPr="005A1BD5">
        <w:rPr>
          <w:b/>
          <w:bCs/>
          <w:sz w:val="26"/>
          <w:szCs w:val="26"/>
        </w:rPr>
        <w:t>Poly Equation:  Ŷ = 1.25X² - 1.55X + 2.25</w:t>
      </w:r>
    </w:p>
    <w:p w:rsidR="005A1BD5" w:rsidRPr="005A1BD5" w:rsidRDefault="005A1BD5">
      <w:pPr>
        <w:spacing w:after="120"/>
        <w:jc w:val="center"/>
        <w:rPr>
          <w:color w:val="385623" w:themeColor="accent6" w:themeShade="80"/>
        </w:rPr>
      </w:pPr>
    </w:p>
    <w:p w:rsidR="005A1BD5" w:rsidRDefault="005A1BD5" w:rsidP="005A1BD5">
      <w:pPr>
        <w:spacing w:before="80" w:after="80"/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R² (Polynomial) = 0.9996  </w:t>
      </w:r>
    </w:p>
    <w:p w:rsidR="00776159" w:rsidRDefault="005A1BD5" w:rsidP="005A1BD5">
      <w:pPr>
        <w:spacing w:before="80" w:after="80"/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Polynomial Regression gives n</w:t>
      </w:r>
      <w:r w:rsidR="0098392D"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ear-perfect fit!</w:t>
      </w:r>
    </w:p>
    <w:p w:rsidR="005A1BD5" w:rsidRDefault="005A1BD5" w:rsidP="005A1BD5">
      <w:pPr>
        <w:spacing w:before="80" w:after="80"/>
      </w:pPr>
    </w:p>
    <w:p w:rsidR="00776159" w:rsidRPr="000B221B" w:rsidRDefault="0098392D">
      <w:pPr>
        <w:pStyle w:val="Heading2"/>
        <w:rPr>
          <w:color w:val="auto"/>
        </w:rPr>
      </w:pPr>
      <w:r w:rsidRPr="000B221B">
        <w:rPr>
          <w:color w:val="auto"/>
        </w:rPr>
        <w:t>Comparison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620"/>
        <w:gridCol w:w="1620"/>
        <w:gridCol w:w="1620"/>
        <w:gridCol w:w="2800"/>
      </w:tblGrid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Dataset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Simple LR R²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Polynomial R²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Better Model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Reason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Dataset 1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0.9001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0.9848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Polynomial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Curved pattern in data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Dataset 2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0.9460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0.9996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Polynomial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Data follows quadratic growth</w:t>
            </w:r>
          </w:p>
        </w:tc>
      </w:tr>
    </w:tbl>
    <w:p w:rsidR="00776159" w:rsidRDefault="00776159"/>
    <w:p w:rsidR="00776159" w:rsidRDefault="0098392D">
      <w:pPr>
        <w:spacing w:after="120"/>
      </w:pPr>
      <w:r>
        <w:t>Polynomial Regression (degree 2) outperforms Simple Linear Regression on both datasets because both datasets exhibit non-linear (quadratic) behavior, which SLR cannot capture adequately.</w:t>
      </w:r>
    </w:p>
    <w:p w:rsidR="00FB4D12" w:rsidRDefault="00FB4D12">
      <w:pPr>
        <w:spacing w:after="120"/>
      </w:pPr>
    </w:p>
    <w:p w:rsidR="00FB4D12" w:rsidRDefault="00FB4D12">
      <w:pPr>
        <w:spacing w:after="120"/>
      </w:pPr>
      <w:r w:rsidRPr="00FB4D12">
        <w:rPr>
          <w:noProof/>
        </w:rPr>
        <w:drawing>
          <wp:inline distT="0" distB="0" distL="0" distR="0">
            <wp:extent cx="6400800" cy="3721522"/>
            <wp:effectExtent l="0" t="0" r="0" b="0"/>
            <wp:docPr id="2" name="Picture 2" descr="C:\Users\PC\Desktop\DS ASS 2\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esktop\DS ASS 2\q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21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159" w:rsidRDefault="0098392D">
      <w:r>
        <w:br w:type="page"/>
      </w:r>
    </w:p>
    <w:p w:rsidR="00FB4D12" w:rsidRDefault="00FB4D12" w:rsidP="00FB4D12">
      <w:pPr>
        <w:pStyle w:val="Heading1"/>
        <w:rPr>
          <w:b w:val="0"/>
          <w:i/>
          <w:u w:val="single"/>
        </w:rPr>
      </w:pPr>
      <w:r>
        <w:rPr>
          <w:b w:val="0"/>
          <w:i/>
          <w:u w:val="single"/>
        </w:rPr>
        <w:lastRenderedPageBreak/>
        <w:t>Question 2</w:t>
      </w:r>
    </w:p>
    <w:p w:rsidR="00FB4D12" w:rsidRPr="000B221B" w:rsidRDefault="00FB4D12" w:rsidP="00FB4D12">
      <w:pPr>
        <w:pStyle w:val="Heading1"/>
        <w:rPr>
          <w:b w:val="0"/>
          <w:i/>
          <w:u w:val="single"/>
        </w:rPr>
      </w:pPr>
      <w:r w:rsidRPr="00FB4D12">
        <w:rPr>
          <w:b w:val="0"/>
          <w:i/>
          <w:noProof/>
          <w:u w:val="single"/>
        </w:rPr>
        <w:drawing>
          <wp:inline distT="0" distB="0" distL="0" distR="0">
            <wp:extent cx="6400800" cy="3493743"/>
            <wp:effectExtent l="0" t="0" r="0" b="0"/>
            <wp:docPr id="3" name="Picture 3" descr="C:\Users\PC\Desktop\DS ASS 2\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Desktop\DS ASS 2\q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9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D12" w:rsidRPr="000B221B" w:rsidRDefault="00FB4D12" w:rsidP="00FB4D12">
      <w:pPr>
        <w:pStyle w:val="Heading1"/>
        <w:rPr>
          <w:b w:val="0"/>
          <w:i/>
          <w:u w:val="single"/>
        </w:rPr>
      </w:pPr>
      <w:r>
        <w:rPr>
          <w:b w:val="0"/>
          <w:i/>
          <w:u w:val="single"/>
        </w:rPr>
        <w:t>Question 3</w:t>
      </w:r>
    </w:p>
    <w:p w:rsidR="00FB4D12" w:rsidRDefault="00FB4D12" w:rsidP="000B221B">
      <w:pPr>
        <w:pStyle w:val="Heading1"/>
        <w:rPr>
          <w:b w:val="0"/>
          <w:i/>
          <w:u w:val="single"/>
        </w:rPr>
      </w:pPr>
      <w:r w:rsidRPr="00FB4D12">
        <w:rPr>
          <w:b w:val="0"/>
          <w:i/>
          <w:noProof/>
          <w:u w:val="single"/>
        </w:rPr>
        <w:drawing>
          <wp:inline distT="0" distB="0" distL="0" distR="0">
            <wp:extent cx="6400800" cy="3720187"/>
            <wp:effectExtent l="0" t="0" r="0" b="0"/>
            <wp:docPr id="4" name="Picture 4" descr="C:\Users\PC\Desktop\DS ASS 2\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\Desktop\DS ASS 2\q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2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159" w:rsidRPr="000B221B" w:rsidRDefault="005A1BD5" w:rsidP="000B221B">
      <w:pPr>
        <w:pStyle w:val="Heading1"/>
        <w:rPr>
          <w:b w:val="0"/>
          <w:i/>
          <w:u w:val="single"/>
        </w:rPr>
      </w:pPr>
      <w:r w:rsidRPr="000B221B">
        <w:rPr>
          <w:b w:val="0"/>
          <w:i/>
          <w:u w:val="single"/>
        </w:rPr>
        <w:lastRenderedPageBreak/>
        <w:t>Question 4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522"/>
        <w:gridCol w:w="522"/>
        <w:gridCol w:w="522"/>
        <w:gridCol w:w="522"/>
        <w:gridCol w:w="522"/>
        <w:gridCol w:w="522"/>
        <w:gridCol w:w="522"/>
        <w:gridCol w:w="522"/>
        <w:gridCol w:w="522"/>
      </w:tblGrid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T#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A1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A2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A3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A4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A5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A6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A7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A8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A9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T1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T2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T3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T4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T5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T6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T7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T8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T9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T10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T11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T12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T13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T14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T15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</w:tr>
    </w:tbl>
    <w:p w:rsidR="00776159" w:rsidRDefault="00776159"/>
    <w:p w:rsidR="00776159" w:rsidRPr="000B221B" w:rsidRDefault="0098392D">
      <w:pPr>
        <w:pStyle w:val="Heading2"/>
        <w:rPr>
          <w:color w:val="auto"/>
          <w:u w:val="single"/>
        </w:rPr>
      </w:pPr>
      <w:r w:rsidRPr="000B221B">
        <w:rPr>
          <w:color w:val="auto"/>
          <w:u w:val="single"/>
        </w:rPr>
        <w:t xml:space="preserve">APRIORI ALGORITHM </w:t>
      </w:r>
    </w:p>
    <w:p w:rsidR="00776159" w:rsidRDefault="00DB64DE">
      <w:pPr>
        <w:pStyle w:val="Heading3"/>
      </w:pPr>
      <w:r>
        <w:t>Step 1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40"/>
        <w:gridCol w:w="4020"/>
      </w:tblGrid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Support Count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DB64DE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Frequent?</w:t>
            </w:r>
            <w:r w:rsidR="0098392D" w:rsidRPr="000B221B">
              <w:rPr>
                <w:b/>
                <w:bCs/>
                <w:sz w:val="22"/>
                <w:szCs w:val="22"/>
              </w:rPr>
              <w:t>(≥3)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 — pruned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6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Yes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6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Yes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Yes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8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Yes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5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Yes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7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Yes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Yes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 — pruned</w:t>
            </w:r>
          </w:p>
        </w:tc>
      </w:tr>
    </w:tbl>
    <w:p w:rsidR="00776159" w:rsidRDefault="00776159"/>
    <w:p w:rsidR="00DB64DE" w:rsidRDefault="00DB64DE" w:rsidP="00DB64DE">
      <w:pPr>
        <w:pStyle w:val="Heading3"/>
      </w:pPr>
    </w:p>
    <w:p w:rsidR="00DB64DE" w:rsidRDefault="00DB64DE" w:rsidP="00DB64DE">
      <w:pPr>
        <w:pStyle w:val="Heading3"/>
      </w:pPr>
    </w:p>
    <w:p w:rsidR="00DB64DE" w:rsidRDefault="00DB64DE" w:rsidP="00DB64DE">
      <w:pPr>
        <w:pStyle w:val="Heading3"/>
      </w:pPr>
    </w:p>
    <w:p w:rsidR="000B221B" w:rsidRDefault="000B221B" w:rsidP="00DB64DE">
      <w:pPr>
        <w:pStyle w:val="Heading3"/>
      </w:pPr>
    </w:p>
    <w:p w:rsidR="00DB64DE" w:rsidRDefault="00DB64DE" w:rsidP="00DB64DE">
      <w:pPr>
        <w:pStyle w:val="Heading3"/>
      </w:pPr>
    </w:p>
    <w:p w:rsidR="00776159" w:rsidRDefault="0098392D" w:rsidP="00DB64DE">
      <w:pPr>
        <w:pStyle w:val="Heading3"/>
      </w:pPr>
      <w:r>
        <w:lastRenderedPageBreak/>
        <w:t xml:space="preserve">Step </w:t>
      </w:r>
      <w:r w:rsidR="00DB64DE">
        <w:t>2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40"/>
        <w:gridCol w:w="4020"/>
      </w:tblGrid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Candidate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Support Count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Frequent?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{A2,A3}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Yes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{A2,A4}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Yes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{A2,A5}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{A2,A6}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{A2,A7}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{A2,A8}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{A3,A4}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{A3,A5}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Yes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{A3,A6}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{A3,A7}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Yes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{A3,A8}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{A4,A5}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{A4,A6}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{A4,A7}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{A4,A8}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{A5,A6}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Yes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{A5,A7}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5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Yes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{A5,A8}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{A6,A7}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Yes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{A6,A8}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{A7,A8}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0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No</w:t>
            </w:r>
          </w:p>
        </w:tc>
      </w:tr>
    </w:tbl>
    <w:p w:rsidR="00776159" w:rsidRDefault="00776159"/>
    <w:p w:rsidR="00776159" w:rsidRDefault="0098392D" w:rsidP="00DB64DE">
      <w:pPr>
        <w:pStyle w:val="Heading3"/>
      </w:pPr>
      <w:r>
        <w:t xml:space="preserve">Step </w:t>
      </w:r>
      <w:r w:rsidR="00DB64DE">
        <w:t>3</w:t>
      </w:r>
    </w:p>
    <w:tbl>
      <w:tblPr>
        <w:tblW w:w="8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9"/>
        <w:gridCol w:w="2340"/>
        <w:gridCol w:w="4050"/>
      </w:tblGrid>
      <w:tr w:rsidR="00DB64DE" w:rsidTr="000B221B">
        <w:tblPrEx>
          <w:tblCellMar>
            <w:top w:w="0" w:type="dxa"/>
            <w:bottom w:w="0" w:type="dxa"/>
          </w:tblCellMar>
        </w:tblPrEx>
        <w:tc>
          <w:tcPr>
            <w:tcW w:w="19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4DE" w:rsidRPr="000B221B" w:rsidRDefault="00DB64DE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Candidate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4DE" w:rsidRPr="000B221B" w:rsidRDefault="00DB64DE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Support Count</w:t>
            </w:r>
          </w:p>
        </w:tc>
        <w:tc>
          <w:tcPr>
            <w:tcW w:w="4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64DE" w:rsidRPr="000B221B" w:rsidRDefault="00DB64DE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Frequent?</w:t>
            </w:r>
          </w:p>
        </w:tc>
      </w:tr>
      <w:tr w:rsidR="00DB64DE" w:rsidTr="000B221B">
        <w:tblPrEx>
          <w:tblCellMar>
            <w:top w:w="0" w:type="dxa"/>
            <w:bottom w:w="0" w:type="dxa"/>
          </w:tblCellMar>
        </w:tblPrEx>
        <w:tc>
          <w:tcPr>
            <w:tcW w:w="19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64DE" w:rsidRPr="000B221B" w:rsidRDefault="00DB64DE">
            <w:pPr>
              <w:jc w:val="center"/>
            </w:pPr>
            <w:r w:rsidRPr="000B221B">
              <w:rPr>
                <w:sz w:val="20"/>
                <w:szCs w:val="20"/>
              </w:rPr>
              <w:t>{A3,A5,A7}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64DE" w:rsidRPr="000B221B" w:rsidRDefault="00DB64DE">
            <w:pPr>
              <w:jc w:val="center"/>
            </w:pPr>
            <w:r w:rsidRPr="000B221B">
              <w:rPr>
                <w:sz w:val="20"/>
                <w:szCs w:val="20"/>
              </w:rPr>
              <w:t>3</w:t>
            </w:r>
          </w:p>
        </w:tc>
        <w:tc>
          <w:tcPr>
            <w:tcW w:w="4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64DE" w:rsidRPr="000B221B" w:rsidRDefault="00DB64DE">
            <w:pPr>
              <w:jc w:val="center"/>
            </w:pPr>
            <w:r w:rsidRPr="000B221B">
              <w:rPr>
                <w:sz w:val="20"/>
                <w:szCs w:val="20"/>
              </w:rPr>
              <w:t>Yes</w:t>
            </w:r>
          </w:p>
        </w:tc>
      </w:tr>
      <w:tr w:rsidR="00DB64DE" w:rsidTr="000B221B">
        <w:tblPrEx>
          <w:tblCellMar>
            <w:top w:w="0" w:type="dxa"/>
            <w:bottom w:w="0" w:type="dxa"/>
          </w:tblCellMar>
        </w:tblPrEx>
        <w:tc>
          <w:tcPr>
            <w:tcW w:w="19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64DE" w:rsidRPr="000B221B" w:rsidRDefault="00DB64DE">
            <w:pPr>
              <w:jc w:val="center"/>
            </w:pPr>
            <w:r w:rsidRPr="000B221B">
              <w:rPr>
                <w:sz w:val="20"/>
                <w:szCs w:val="20"/>
              </w:rPr>
              <w:t>{A5,A6,A7}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64DE" w:rsidRPr="000B221B" w:rsidRDefault="00DB64DE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  <w:tc>
          <w:tcPr>
            <w:tcW w:w="4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64DE" w:rsidRPr="000B221B" w:rsidRDefault="00DB64DE">
            <w:pPr>
              <w:jc w:val="center"/>
            </w:pPr>
            <w:r w:rsidRPr="000B221B">
              <w:rPr>
                <w:sz w:val="20"/>
                <w:szCs w:val="20"/>
              </w:rPr>
              <w:t>No</w:t>
            </w:r>
          </w:p>
        </w:tc>
      </w:tr>
    </w:tbl>
    <w:p w:rsidR="00776159" w:rsidRDefault="00776159"/>
    <w:p w:rsidR="00776159" w:rsidRDefault="0098392D">
      <w:pPr>
        <w:pStyle w:val="Heading3"/>
      </w:pPr>
      <w:r>
        <w:t xml:space="preserve">Step </w:t>
      </w:r>
      <w:r w:rsidR="00DB64DE">
        <w:t>4</w:t>
      </w:r>
    </w:p>
    <w:tbl>
      <w:tblPr>
        <w:tblW w:w="8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9"/>
        <w:gridCol w:w="4050"/>
      </w:tblGrid>
      <w:tr w:rsidR="000B221B" w:rsidRPr="000B221B" w:rsidTr="000B221B">
        <w:tblPrEx>
          <w:tblCellMar>
            <w:top w:w="0" w:type="dxa"/>
            <w:bottom w:w="0" w:type="dxa"/>
          </w:tblCellMar>
        </w:tblPrEx>
        <w:tc>
          <w:tcPr>
            <w:tcW w:w="4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 xml:space="preserve">Frequent </w:t>
            </w:r>
            <w:proofErr w:type="spellStart"/>
            <w:r w:rsidRPr="000B221B">
              <w:rPr>
                <w:b/>
                <w:bCs/>
                <w:sz w:val="22"/>
                <w:szCs w:val="22"/>
              </w:rPr>
              <w:t>Itemset</w:t>
            </w:r>
            <w:proofErr w:type="spellEnd"/>
          </w:p>
        </w:tc>
        <w:tc>
          <w:tcPr>
            <w:tcW w:w="4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Support Count</w:t>
            </w:r>
          </w:p>
        </w:tc>
      </w:tr>
      <w:tr w:rsidR="000B221B" w:rsidRPr="000B221B" w:rsidTr="000B221B">
        <w:tblPrEx>
          <w:tblCellMar>
            <w:top w:w="0" w:type="dxa"/>
            <w:bottom w:w="0" w:type="dxa"/>
          </w:tblCellMar>
        </w:tblPrEx>
        <w:tc>
          <w:tcPr>
            <w:tcW w:w="4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{A3,A5,A7}</w:t>
            </w:r>
          </w:p>
        </w:tc>
        <w:tc>
          <w:tcPr>
            <w:tcW w:w="4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</w:t>
            </w:r>
          </w:p>
        </w:tc>
      </w:tr>
    </w:tbl>
    <w:p w:rsidR="00776159" w:rsidRPr="000B221B" w:rsidRDefault="00776159"/>
    <w:p w:rsidR="00776159" w:rsidRDefault="00776159"/>
    <w:p w:rsidR="00776159" w:rsidRDefault="0098392D">
      <w:pPr>
        <w:spacing w:before="100" w:after="100"/>
        <w:jc w:val="center"/>
        <w:rPr>
          <w:b/>
          <w:bCs/>
          <w:color w:val="1F3864"/>
        </w:rPr>
      </w:pPr>
      <w:r>
        <w:rPr>
          <w:b/>
          <w:bCs/>
          <w:color w:val="1F3864"/>
        </w:rPr>
        <w:t xml:space="preserve">All Frequent </w:t>
      </w:r>
      <w:proofErr w:type="spellStart"/>
      <w:r>
        <w:rPr>
          <w:b/>
          <w:bCs/>
          <w:color w:val="1F3864"/>
        </w:rPr>
        <w:t>Itemsets</w:t>
      </w:r>
      <w:proofErr w:type="spellEnd"/>
      <w:r>
        <w:rPr>
          <w:b/>
          <w:bCs/>
          <w:color w:val="1F3864"/>
        </w:rPr>
        <w:t xml:space="preserve"> (</w:t>
      </w:r>
      <w:proofErr w:type="spellStart"/>
      <w:r>
        <w:rPr>
          <w:b/>
          <w:bCs/>
          <w:color w:val="1F3864"/>
        </w:rPr>
        <w:t>Apriori</w:t>
      </w:r>
      <w:proofErr w:type="spellEnd"/>
      <w:r>
        <w:rPr>
          <w:b/>
          <w:bCs/>
          <w:color w:val="1F3864"/>
        </w:rPr>
        <w:t>): 7 (1-item) + 7 (2-item) + 1 (3-item) = 15 total</w:t>
      </w:r>
    </w:p>
    <w:p w:rsidR="00DB64DE" w:rsidRDefault="00DB64DE">
      <w:pPr>
        <w:spacing w:before="100" w:after="100"/>
        <w:jc w:val="center"/>
        <w:rPr>
          <w:b/>
          <w:bCs/>
          <w:color w:val="1F3864"/>
        </w:rPr>
      </w:pPr>
    </w:p>
    <w:p w:rsidR="00DB64DE" w:rsidRDefault="00DB64DE">
      <w:pPr>
        <w:spacing w:before="100" w:after="100"/>
        <w:jc w:val="center"/>
      </w:pPr>
    </w:p>
    <w:p w:rsidR="00776159" w:rsidRPr="000B221B" w:rsidRDefault="0098392D">
      <w:pPr>
        <w:pStyle w:val="Heading2"/>
        <w:rPr>
          <w:color w:val="auto"/>
        </w:rPr>
      </w:pPr>
      <w:r w:rsidRPr="000B221B">
        <w:rPr>
          <w:color w:val="auto"/>
          <w:u w:val="single"/>
        </w:rPr>
        <w:lastRenderedPageBreak/>
        <w:t>FP-GROWTH ALGORITHM</w:t>
      </w:r>
    </w:p>
    <w:p w:rsidR="00776159" w:rsidRDefault="0098392D" w:rsidP="00DB64DE">
      <w:pPr>
        <w:pStyle w:val="Heading3"/>
      </w:pPr>
      <w:r>
        <w:t xml:space="preserve">Step 1 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40"/>
        <w:gridCol w:w="4020"/>
      </w:tblGrid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Frequency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b/>
                <w:bCs/>
                <w:sz w:val="22"/>
                <w:szCs w:val="22"/>
              </w:rPr>
              <w:t>Sorted Rank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8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1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7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2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6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3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6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5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5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6</w:t>
            </w:r>
          </w:p>
        </w:tc>
      </w:tr>
      <w:tr w:rsidR="00776159" w:rsidTr="000B22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A8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4</w:t>
            </w:r>
          </w:p>
        </w:tc>
        <w:tc>
          <w:tcPr>
            <w:tcW w:w="4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Pr="000B221B" w:rsidRDefault="0098392D">
            <w:pPr>
              <w:jc w:val="center"/>
            </w:pPr>
            <w:r w:rsidRPr="000B221B">
              <w:rPr>
                <w:sz w:val="20"/>
                <w:szCs w:val="20"/>
              </w:rPr>
              <w:t>7</w:t>
            </w:r>
          </w:p>
        </w:tc>
      </w:tr>
    </w:tbl>
    <w:p w:rsidR="00776159" w:rsidRDefault="00776159"/>
    <w:p w:rsidR="00776159" w:rsidRDefault="0098392D">
      <w:pPr>
        <w:pStyle w:val="Heading3"/>
      </w:pPr>
      <w:r>
        <w:t>Step 2 — Second DB Scan: Reorder &amp; filter each transaction</w:t>
      </w:r>
    </w:p>
    <w:p w:rsidR="00776159" w:rsidRDefault="0098392D">
      <w:pPr>
        <w:spacing w:after="120"/>
      </w:pPr>
      <w:r>
        <w:t>Each transaction is filtered (remove infrequent items) and sorted by descending frequency: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2437"/>
        <w:gridCol w:w="4436"/>
      </w:tblGrid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Transaction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Original Items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Filtered &amp; Sorted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{A1,A5,A6,A8}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[A5,A6,A8]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{A2,A4,A8}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[A2,A4,A8]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{A4,A5,A7}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[A5,A7,A4]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{A2,A3}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[A2,A3]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{A5,A6,A7}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[A5,A7,A6]</w:t>
            </w:r>
          </w:p>
        </w:tc>
        <w:bookmarkStart w:id="0" w:name="_GoBack"/>
        <w:bookmarkEnd w:id="0"/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{A2,A3,A4}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[A2,A3,A4]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T7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{A2,A6,A7,A9}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[A7,A2,A6]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T8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{A5}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[A5]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{A8}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[A8]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T10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{A3,A5,A7}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[A5,A7,A3]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T11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{A3,A5,A7}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[A5,A7,A3]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T12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{A5,A6,A8}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[A5,A6,A8]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T13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{A2,A4,A6,A7}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[A7,A2,A6,A4]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T14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{A1,A3,A5,A7}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[A5,A7,A3]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T15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{A2,A3,A9}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[A2,A3]</w:t>
            </w:r>
          </w:p>
        </w:tc>
      </w:tr>
    </w:tbl>
    <w:p w:rsidR="00776159" w:rsidRDefault="00776159"/>
    <w:p w:rsidR="00776159" w:rsidRDefault="0098392D">
      <w:pPr>
        <w:pStyle w:val="Heading3"/>
      </w:pPr>
      <w:r>
        <w:t>Step 3 — Build the FP-Tree</w:t>
      </w:r>
    </w:p>
    <w:p w:rsidR="00776159" w:rsidRDefault="0098392D">
      <w:pPr>
        <w:spacing w:after="120"/>
      </w:pPr>
      <w:r>
        <w:t>Insert filtered transactions one by one into the prefix tree. Shared prefixes are merged and counts incremented: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000"/>
        <w:gridCol w:w="2000"/>
        <w:gridCol w:w="3360"/>
      </w:tblGrid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FP-Tree Node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Parent Node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root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776159">
            <w:pPr>
              <w:jc w:val="center"/>
            </w:pP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A5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root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Most frequent; appears in T1,T3,T5,T8,T10,T11,T12,T14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lastRenderedPageBreak/>
              <w:t>A7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A5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Appears after A5 in T3,T5,T10,T11,T14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A7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root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Appears first in T7,T13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A6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A5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A5→A6 in T1,T12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A6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A5→A7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A5→A7→A6 in T5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A5→A7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A5→A7→A3 in T10,T11,T14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A5→A7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A5→A7→A4 in T3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A8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A5→A6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A5→A6→A8 in T1,T12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root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A2 without A5/A7 in T4,T15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A7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A7→A2 in T7,T13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A2 (root branch)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T4,T15</w:t>
            </w:r>
          </w:p>
        </w:tc>
      </w:tr>
    </w:tbl>
    <w:p w:rsidR="00776159" w:rsidRDefault="00776159"/>
    <w:p w:rsidR="00776159" w:rsidRDefault="0098392D">
      <w:pPr>
        <w:pStyle w:val="Heading3"/>
      </w:pPr>
      <w:r>
        <w:t>Step 4 — Mine Conditional Pattern Bases</w:t>
      </w:r>
    </w:p>
    <w:p w:rsidR="00776159" w:rsidRDefault="0098392D">
      <w:pPr>
        <w:spacing w:after="120"/>
      </w:pPr>
      <w:r>
        <w:t>For each frequent item (least frequent first), extract the prefix paths that lead to it in the FP-Tree: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2000"/>
        <w:gridCol w:w="3060"/>
      </w:tblGrid>
      <w:tr w:rsidR="0077615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Conditional Pattern Base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Cond. FP-Tree Freq. Items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Frequent Patterns Generated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[A5,A6]:2, [A2,A4]:1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None meets min support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No new patterns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[A2]:1, [A5,A7]:1, [A2,A3]:1, [A7,A2,A6]:1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None meets min support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No new patterns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[A5]:2, [A5,A7]:1, [A7,A2]:2, [A5]:1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A5:3, A7:3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→{A5,A6}:3, {A6,A7}:3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[A2]:3, [A5,A7]:3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A2:3, A5:3, A7:3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→{A2,A3}:3, {A3,A5}:3, {A3,A7}:3, {A3,A5,A7}:3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[A7]:2 (only prefix)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None meets min support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No new 2+ patterns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[A5]:5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A5:5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→{A5,A7}:5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A5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(root-level)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→{A5}:8</w:t>
            </w:r>
          </w:p>
        </w:tc>
      </w:tr>
    </w:tbl>
    <w:p w:rsidR="00776159" w:rsidRDefault="00776159"/>
    <w:p w:rsidR="00776159" w:rsidRDefault="0098392D">
      <w:pPr>
        <w:spacing w:before="100" w:after="100"/>
        <w:jc w:val="center"/>
      </w:pPr>
      <w:r>
        <w:rPr>
          <w:b/>
          <w:bCs/>
          <w:color w:val="1F3864"/>
        </w:rPr>
        <w:t xml:space="preserve">FP-Growth Frequent </w:t>
      </w:r>
      <w:proofErr w:type="spellStart"/>
      <w:r>
        <w:rPr>
          <w:b/>
          <w:bCs/>
          <w:color w:val="1F3864"/>
        </w:rPr>
        <w:t>Itemsets</w:t>
      </w:r>
      <w:proofErr w:type="spellEnd"/>
      <w:r>
        <w:rPr>
          <w:b/>
          <w:bCs/>
          <w:color w:val="1F3864"/>
        </w:rPr>
        <w:t xml:space="preserve">: Same 15 </w:t>
      </w:r>
      <w:proofErr w:type="spellStart"/>
      <w:r>
        <w:rPr>
          <w:b/>
          <w:bCs/>
          <w:color w:val="1F3864"/>
        </w:rPr>
        <w:t>itemsets</w:t>
      </w:r>
      <w:proofErr w:type="spellEnd"/>
      <w:r>
        <w:rPr>
          <w:b/>
          <w:bCs/>
          <w:color w:val="1F3864"/>
        </w:rPr>
        <w:t xml:space="preserve"> as </w:t>
      </w:r>
      <w:proofErr w:type="spellStart"/>
      <w:r>
        <w:rPr>
          <w:b/>
          <w:bCs/>
          <w:color w:val="1F3864"/>
        </w:rPr>
        <w:t>Apriori</w:t>
      </w:r>
      <w:proofErr w:type="spellEnd"/>
      <w:r>
        <w:rPr>
          <w:b/>
          <w:bCs/>
          <w:color w:val="1F3864"/>
        </w:rPr>
        <w:t xml:space="preserve"> — results are identical!</w:t>
      </w:r>
    </w:p>
    <w:p w:rsidR="00776159" w:rsidRDefault="0098392D">
      <w:pPr>
        <w:pStyle w:val="Heading2"/>
      </w:pPr>
      <w:proofErr w:type="spellStart"/>
      <w:r>
        <w:t>Apriori</w:t>
      </w:r>
      <w:proofErr w:type="spellEnd"/>
      <w:r>
        <w:t xml:space="preserve"> vs FP-Growth: Comparison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80"/>
        <w:gridCol w:w="3180"/>
      </w:tblGrid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Aspect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Default="0098392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Apriori</w:t>
            </w:r>
            <w:proofErr w:type="spellEnd"/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FP-Growth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DB Scans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 xml:space="preserve">Multiple (1 per </w:t>
            </w:r>
            <w:proofErr w:type="spellStart"/>
            <w:r>
              <w:rPr>
                <w:sz w:val="20"/>
                <w:szCs w:val="20"/>
              </w:rPr>
              <w:t>itemset</w:t>
            </w:r>
            <w:proofErr w:type="spellEnd"/>
            <w:r>
              <w:rPr>
                <w:sz w:val="20"/>
                <w:szCs w:val="20"/>
              </w:rPr>
              <w:t xml:space="preserve"> level)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Exactly 2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Candidate Generation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Yes — many candidates generated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No explicit candidates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Memory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High (stores all candidates)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Moderate (FP-Tree)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Speed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Slower on large datasets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Faster (no repeated scans)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 xml:space="preserve">Frequent </w:t>
            </w:r>
            <w:proofErr w:type="spellStart"/>
            <w:r>
              <w:rPr>
                <w:sz w:val="20"/>
                <w:szCs w:val="20"/>
              </w:rPr>
              <w:t>Itemsets</w:t>
            </w:r>
            <w:proofErr w:type="spellEnd"/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15 (same)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Identical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Identical</w:t>
            </w:r>
          </w:p>
        </w:tc>
      </w:tr>
      <w:tr w:rsidR="007761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lastRenderedPageBreak/>
              <w:t>Best Use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Small datasets, interpretable steps</w:t>
            </w:r>
          </w:p>
        </w:tc>
        <w:tc>
          <w:tcPr>
            <w:tcW w:w="3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76159" w:rsidRDefault="0098392D">
            <w:pPr>
              <w:jc w:val="center"/>
            </w:pPr>
            <w:r>
              <w:rPr>
                <w:sz w:val="20"/>
                <w:szCs w:val="20"/>
              </w:rPr>
              <w:t>Large datasets, efficiency needed</w:t>
            </w:r>
          </w:p>
        </w:tc>
      </w:tr>
    </w:tbl>
    <w:p w:rsidR="00776159" w:rsidRDefault="00776159"/>
    <w:p w:rsidR="00776159" w:rsidRDefault="0098392D" w:rsidP="00DB64DE">
      <w:pPr>
        <w:spacing w:after="120"/>
      </w:pPr>
      <w:r>
        <w:t xml:space="preserve">Both algorithms produce the identical set of frequent </w:t>
      </w:r>
      <w:proofErr w:type="spellStart"/>
      <w:r>
        <w:t>itemsets</w:t>
      </w:r>
      <w:proofErr w:type="spellEnd"/>
      <w:r>
        <w:t>. FP-Growth is more efficient because it compresses the database into an FP-Tree and mines it without candidate generation, avoiding the bottleneck of multiple database scans.</w:t>
      </w:r>
    </w:p>
    <w:p w:rsidR="000456F0" w:rsidRDefault="000456F0" w:rsidP="00DB64DE">
      <w:pPr>
        <w:spacing w:after="12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345.6pt;height:369.6pt">
            <v:imagedata r:id="rId8" o:title="q4"/>
          </v:shape>
        </w:pict>
      </w:r>
    </w:p>
    <w:sectPr w:rsidR="000456F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7E2024"/>
    <w:multiLevelType w:val="hybridMultilevel"/>
    <w:tmpl w:val="967C846C"/>
    <w:lvl w:ilvl="0" w:tplc="86EA2BA8">
      <w:start w:val="1"/>
      <w:numFmt w:val="decimal"/>
      <w:lvlText w:val="Step %1."/>
      <w:lvlJc w:val="left"/>
      <w:pPr>
        <w:ind w:left="720" w:hanging="360"/>
      </w:pPr>
      <w:rPr>
        <w:b/>
        <w:bCs/>
      </w:rPr>
    </w:lvl>
    <w:lvl w:ilvl="1" w:tplc="3FD2AA62">
      <w:numFmt w:val="decimal"/>
      <w:lvlText w:val=""/>
      <w:lvlJc w:val="left"/>
    </w:lvl>
    <w:lvl w:ilvl="2" w:tplc="050877B6">
      <w:numFmt w:val="decimal"/>
      <w:lvlText w:val=""/>
      <w:lvlJc w:val="left"/>
    </w:lvl>
    <w:lvl w:ilvl="3" w:tplc="F92A7A2E">
      <w:numFmt w:val="decimal"/>
      <w:lvlText w:val=""/>
      <w:lvlJc w:val="left"/>
    </w:lvl>
    <w:lvl w:ilvl="4" w:tplc="A5427E14">
      <w:numFmt w:val="decimal"/>
      <w:lvlText w:val=""/>
      <w:lvlJc w:val="left"/>
    </w:lvl>
    <w:lvl w:ilvl="5" w:tplc="31D04A6E">
      <w:numFmt w:val="decimal"/>
      <w:lvlText w:val=""/>
      <w:lvlJc w:val="left"/>
    </w:lvl>
    <w:lvl w:ilvl="6" w:tplc="F6025B5A">
      <w:numFmt w:val="decimal"/>
      <w:lvlText w:val=""/>
      <w:lvlJc w:val="left"/>
    </w:lvl>
    <w:lvl w:ilvl="7" w:tplc="EC3E8944">
      <w:numFmt w:val="decimal"/>
      <w:lvlText w:val=""/>
      <w:lvlJc w:val="left"/>
    </w:lvl>
    <w:lvl w:ilvl="8" w:tplc="5678D0B4">
      <w:numFmt w:val="decimal"/>
      <w:lvlText w:val=""/>
      <w:lvlJc w:val="left"/>
    </w:lvl>
  </w:abstractNum>
  <w:abstractNum w:abstractNumId="1" w15:restartNumberingAfterBreak="0">
    <w:nsid w:val="6818381A"/>
    <w:multiLevelType w:val="hybridMultilevel"/>
    <w:tmpl w:val="F46EA0B6"/>
    <w:lvl w:ilvl="0" w:tplc="F3D25F72">
      <w:start w:val="1"/>
      <w:numFmt w:val="bullet"/>
      <w:lvlText w:val="●"/>
      <w:lvlJc w:val="left"/>
      <w:pPr>
        <w:ind w:left="720" w:hanging="360"/>
      </w:pPr>
    </w:lvl>
    <w:lvl w:ilvl="1" w:tplc="2618BA1C">
      <w:start w:val="1"/>
      <w:numFmt w:val="bullet"/>
      <w:lvlText w:val="○"/>
      <w:lvlJc w:val="left"/>
      <w:pPr>
        <w:ind w:left="1440" w:hanging="360"/>
      </w:pPr>
    </w:lvl>
    <w:lvl w:ilvl="2" w:tplc="70E8E8B8">
      <w:start w:val="1"/>
      <w:numFmt w:val="bullet"/>
      <w:lvlText w:val="■"/>
      <w:lvlJc w:val="left"/>
      <w:pPr>
        <w:ind w:left="2160" w:hanging="360"/>
      </w:pPr>
    </w:lvl>
    <w:lvl w:ilvl="3" w:tplc="9504544C">
      <w:start w:val="1"/>
      <w:numFmt w:val="bullet"/>
      <w:lvlText w:val="●"/>
      <w:lvlJc w:val="left"/>
      <w:pPr>
        <w:ind w:left="2880" w:hanging="360"/>
      </w:pPr>
    </w:lvl>
    <w:lvl w:ilvl="4" w:tplc="642C81A2">
      <w:start w:val="1"/>
      <w:numFmt w:val="bullet"/>
      <w:lvlText w:val="○"/>
      <w:lvlJc w:val="left"/>
      <w:pPr>
        <w:ind w:left="3600" w:hanging="360"/>
      </w:pPr>
    </w:lvl>
    <w:lvl w:ilvl="5" w:tplc="C07E2ED4">
      <w:start w:val="1"/>
      <w:numFmt w:val="bullet"/>
      <w:lvlText w:val="■"/>
      <w:lvlJc w:val="left"/>
      <w:pPr>
        <w:ind w:left="4320" w:hanging="360"/>
      </w:pPr>
    </w:lvl>
    <w:lvl w:ilvl="6" w:tplc="CB726602">
      <w:start w:val="1"/>
      <w:numFmt w:val="bullet"/>
      <w:lvlText w:val="●"/>
      <w:lvlJc w:val="left"/>
      <w:pPr>
        <w:ind w:left="5040" w:hanging="360"/>
      </w:pPr>
    </w:lvl>
    <w:lvl w:ilvl="7" w:tplc="E35286CC">
      <w:start w:val="1"/>
      <w:numFmt w:val="bullet"/>
      <w:lvlText w:val="●"/>
      <w:lvlJc w:val="left"/>
      <w:pPr>
        <w:ind w:left="5760" w:hanging="360"/>
      </w:pPr>
    </w:lvl>
    <w:lvl w:ilvl="8" w:tplc="E6ACEA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159"/>
    <w:rsid w:val="000456F0"/>
    <w:rsid w:val="000B221B"/>
    <w:rsid w:val="00266D81"/>
    <w:rsid w:val="005A1BD5"/>
    <w:rsid w:val="006C1995"/>
    <w:rsid w:val="00776159"/>
    <w:rsid w:val="0098392D"/>
    <w:rsid w:val="00BA2869"/>
    <w:rsid w:val="00DB64DE"/>
    <w:rsid w:val="00FB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350A"/>
  <w15:docId w15:val="{6A45B8E7-2415-4A60-9724-39E294D0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color w:val="404040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9839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8</cp:revision>
  <dcterms:created xsi:type="dcterms:W3CDTF">2026-03-03T20:06:00Z</dcterms:created>
  <dcterms:modified xsi:type="dcterms:W3CDTF">2026-03-03T21:28:00Z</dcterms:modified>
</cp:coreProperties>
</file>