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90" w:rsidRDefault="00F23790" w:rsidP="000648AB">
      <w:pPr>
        <w:jc w:val="both"/>
        <w:rPr>
          <w:rFonts w:ascii="Times New Roman" w:hAnsi="Times New Roman" w:cs="Times New Roman"/>
          <w:sz w:val="24"/>
          <w:u w:val="single"/>
        </w:rPr>
      </w:pPr>
      <w:r>
        <w:rPr>
          <w:noProof/>
          <w:u w:val="single"/>
        </w:rPr>
        <w:drawing>
          <wp:inline distT="0" distB="0" distL="0" distR="0">
            <wp:extent cx="5797550" cy="1327150"/>
            <wp:effectExtent l="0" t="0" r="0" b="6350"/>
            <wp:docPr id="3" name="Picture 3" descr="C:\Users\Asad Ali\AppData\Local\Microsoft\Windows\INetCache\Content.MSO\45B9FF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ad Ali\AppData\Local\Microsoft\Windows\INetCache\Content.MSO\45B9FFB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7550" cy="1327150"/>
                    </a:xfrm>
                    <a:prstGeom prst="rect">
                      <a:avLst/>
                    </a:prstGeom>
                    <a:noFill/>
                    <a:ln>
                      <a:noFill/>
                    </a:ln>
                  </pic:spPr>
                </pic:pic>
              </a:graphicData>
            </a:graphic>
          </wp:inline>
        </w:drawing>
      </w:r>
      <w:bookmarkStart w:id="0" w:name="_GoBack"/>
      <w:bookmarkEnd w:id="0"/>
    </w:p>
    <w:p w:rsidR="00997D09" w:rsidRPr="00997D09" w:rsidRDefault="00997D09" w:rsidP="000648AB">
      <w:pPr>
        <w:jc w:val="both"/>
        <w:rPr>
          <w:rFonts w:ascii="Times New Roman" w:hAnsi="Times New Roman" w:cs="Times New Roman"/>
          <w:sz w:val="24"/>
          <w:u w:val="single"/>
        </w:rPr>
      </w:pPr>
    </w:p>
    <w:p w:rsidR="00B43A92" w:rsidRDefault="00B43A92" w:rsidP="000648AB">
      <w:pPr>
        <w:jc w:val="both"/>
        <w:rPr>
          <w:rFonts w:ascii="Times New Roman" w:hAnsi="Times New Roman" w:cs="Times New Roman"/>
          <w:sz w:val="24"/>
          <w:u w:val="single"/>
        </w:rPr>
      </w:pPr>
    </w:p>
    <w:p w:rsidR="00B43A92" w:rsidRDefault="00B43A92" w:rsidP="00B43A92">
      <w:pPr>
        <w:jc w:val="center"/>
        <w:rPr>
          <w:rFonts w:ascii="Times New Roman" w:hAnsi="Times New Roman" w:cs="Times New Roman"/>
          <w:b/>
          <w:sz w:val="36"/>
          <w:u w:val="single"/>
        </w:rPr>
      </w:pPr>
      <w:r w:rsidRPr="00B43A92">
        <w:rPr>
          <w:rFonts w:ascii="Times New Roman" w:hAnsi="Times New Roman" w:cs="Times New Roman"/>
          <w:b/>
          <w:sz w:val="36"/>
          <w:u w:val="single"/>
        </w:rPr>
        <w:t>Operating System Project</w:t>
      </w:r>
    </w:p>
    <w:p w:rsidR="00B43A92" w:rsidRPr="00B43A92" w:rsidRDefault="00B43A92" w:rsidP="00B43A92">
      <w:pPr>
        <w:ind w:left="2880" w:firstLine="720"/>
        <w:rPr>
          <w:rFonts w:ascii="Times New Roman" w:hAnsi="Times New Roman" w:cs="Times New Roman"/>
          <w:b/>
          <w:sz w:val="36"/>
          <w:u w:val="single"/>
        </w:rPr>
      </w:pPr>
      <w:r w:rsidRPr="00B43A92">
        <w:rPr>
          <w:rFonts w:ascii="Times New Roman" w:hAnsi="Times New Roman" w:cs="Times New Roman"/>
          <w:b/>
          <w:sz w:val="36"/>
          <w:u w:val="single"/>
        </w:rPr>
        <w:t>Disk Organizer</w:t>
      </w:r>
    </w:p>
    <w:p w:rsidR="00B43A92" w:rsidRDefault="00B43A92" w:rsidP="000648AB">
      <w:pPr>
        <w:jc w:val="both"/>
        <w:rPr>
          <w:rFonts w:ascii="Times New Roman" w:hAnsi="Times New Roman" w:cs="Times New Roman"/>
          <w:sz w:val="24"/>
          <w:u w:val="single"/>
        </w:rPr>
      </w:pPr>
    </w:p>
    <w:p w:rsidR="00997D09" w:rsidRDefault="00997D09" w:rsidP="000648AB">
      <w:pPr>
        <w:jc w:val="both"/>
        <w:rPr>
          <w:rFonts w:ascii="Times New Roman" w:hAnsi="Times New Roman" w:cs="Times New Roman"/>
          <w:sz w:val="24"/>
        </w:rPr>
      </w:pPr>
      <w:r w:rsidRPr="00997D09">
        <w:rPr>
          <w:rFonts w:ascii="Times New Roman" w:hAnsi="Times New Roman" w:cs="Times New Roman"/>
          <w:sz w:val="24"/>
          <w:u w:val="single"/>
        </w:rPr>
        <w:t>Group Members</w:t>
      </w:r>
      <w:r>
        <w:rPr>
          <w:rFonts w:ascii="Times New Roman" w:hAnsi="Times New Roman" w:cs="Times New Roman"/>
          <w:sz w:val="24"/>
        </w:rPr>
        <w:t>:</w:t>
      </w:r>
    </w:p>
    <w:p w:rsidR="00997D09" w:rsidRPr="00997D09" w:rsidRDefault="00997D09" w:rsidP="000648AB">
      <w:pPr>
        <w:jc w:val="both"/>
        <w:rPr>
          <w:rFonts w:ascii="Times New Roman" w:hAnsi="Times New Roman" w:cs="Times New Roman"/>
          <w:sz w:val="24"/>
        </w:rPr>
      </w:pPr>
    </w:p>
    <w:p w:rsidR="00997D09" w:rsidRDefault="00F07224" w:rsidP="00F07224">
      <w:pPr>
        <w:spacing w:after="0"/>
        <w:jc w:val="both"/>
        <w:rPr>
          <w:rFonts w:ascii="Times New Roman" w:hAnsi="Times New Roman" w:cs="Times New Roman"/>
          <w:sz w:val="24"/>
        </w:rPr>
      </w:pPr>
      <w:r>
        <w:rPr>
          <w:rFonts w:ascii="Times New Roman" w:hAnsi="Times New Roman" w:cs="Times New Roman"/>
          <w:sz w:val="24"/>
        </w:rPr>
        <w:tab/>
        <w:t>Abdul Rafay</w:t>
      </w:r>
      <w:r w:rsidR="00997D09">
        <w:rPr>
          <w:rFonts w:ascii="Times New Roman" w:hAnsi="Times New Roman" w:cs="Times New Roman"/>
          <w:sz w:val="24"/>
        </w:rPr>
        <w:t xml:space="preserve">                               </w:t>
      </w:r>
      <w:r>
        <w:rPr>
          <w:rFonts w:ascii="Times New Roman" w:hAnsi="Times New Roman" w:cs="Times New Roman"/>
          <w:sz w:val="24"/>
        </w:rPr>
        <w:t xml:space="preserve">                       F22CSC001</w:t>
      </w:r>
    </w:p>
    <w:p w:rsidR="00997D09" w:rsidRDefault="005318D3" w:rsidP="00F07224">
      <w:pPr>
        <w:spacing w:after="0"/>
        <w:jc w:val="both"/>
        <w:rPr>
          <w:rFonts w:ascii="Times New Roman" w:hAnsi="Times New Roman" w:cs="Times New Roman"/>
          <w:sz w:val="24"/>
        </w:rPr>
      </w:pPr>
      <w:r>
        <w:rPr>
          <w:rFonts w:ascii="Times New Roman" w:hAnsi="Times New Roman" w:cs="Times New Roman"/>
          <w:sz w:val="24"/>
        </w:rPr>
        <w:t xml:space="preserve">            Asad Ali</w:t>
      </w:r>
      <w:r w:rsidR="00907EEF">
        <w:rPr>
          <w:rFonts w:ascii="Times New Roman" w:hAnsi="Times New Roman" w:cs="Times New Roman"/>
          <w:sz w:val="24"/>
        </w:rPr>
        <w:t xml:space="preserve"> </w:t>
      </w:r>
      <w:r w:rsidR="0093187C">
        <w:rPr>
          <w:rFonts w:ascii="Times New Roman" w:hAnsi="Times New Roman" w:cs="Times New Roman"/>
          <w:sz w:val="24"/>
        </w:rPr>
        <w:tab/>
      </w:r>
      <w:r w:rsidR="0093187C">
        <w:rPr>
          <w:rFonts w:ascii="Times New Roman" w:hAnsi="Times New Roman" w:cs="Times New Roman"/>
          <w:sz w:val="24"/>
        </w:rPr>
        <w:tab/>
      </w:r>
      <w:r w:rsidR="0093187C">
        <w:rPr>
          <w:rFonts w:ascii="Times New Roman" w:hAnsi="Times New Roman" w:cs="Times New Roman"/>
          <w:sz w:val="24"/>
        </w:rPr>
        <w:tab/>
      </w:r>
      <w:r w:rsidR="0093187C">
        <w:rPr>
          <w:rFonts w:ascii="Times New Roman" w:hAnsi="Times New Roman" w:cs="Times New Roman"/>
          <w:sz w:val="24"/>
        </w:rPr>
        <w:tab/>
      </w:r>
      <w:r w:rsidR="0093187C">
        <w:rPr>
          <w:rFonts w:ascii="Times New Roman" w:hAnsi="Times New Roman" w:cs="Times New Roman"/>
          <w:sz w:val="24"/>
        </w:rPr>
        <w:tab/>
        <w:t xml:space="preserve">   </w:t>
      </w:r>
      <w:r w:rsidR="00F07224">
        <w:rPr>
          <w:rFonts w:ascii="Times New Roman" w:hAnsi="Times New Roman" w:cs="Times New Roman"/>
          <w:sz w:val="24"/>
        </w:rPr>
        <w:t>F22CSC016</w:t>
      </w:r>
    </w:p>
    <w:p w:rsidR="000241D3" w:rsidRDefault="005318D3" w:rsidP="00F07224">
      <w:pPr>
        <w:spacing w:after="0"/>
        <w:jc w:val="both"/>
        <w:rPr>
          <w:rFonts w:ascii="Times New Roman" w:hAnsi="Times New Roman" w:cs="Times New Roman"/>
          <w:sz w:val="24"/>
        </w:rPr>
      </w:pPr>
      <w:r>
        <w:rPr>
          <w:rFonts w:ascii="Times New Roman" w:hAnsi="Times New Roman" w:cs="Times New Roman"/>
          <w:sz w:val="24"/>
        </w:rPr>
        <w:t xml:space="preserve">            </w:t>
      </w:r>
      <w:r w:rsidR="00B70B8B">
        <w:rPr>
          <w:rFonts w:ascii="Times New Roman" w:hAnsi="Times New Roman" w:cs="Times New Roman"/>
          <w:sz w:val="24"/>
        </w:rPr>
        <w:t>Shayan Khurram</w:t>
      </w:r>
      <w:r w:rsidR="00997D09">
        <w:rPr>
          <w:rFonts w:ascii="Times New Roman" w:hAnsi="Times New Roman" w:cs="Times New Roman"/>
          <w:sz w:val="24"/>
        </w:rPr>
        <w:t xml:space="preserve">                        </w:t>
      </w:r>
      <w:r w:rsidR="000241D3">
        <w:rPr>
          <w:rFonts w:ascii="Times New Roman" w:hAnsi="Times New Roman" w:cs="Times New Roman"/>
          <w:sz w:val="24"/>
        </w:rPr>
        <w:t xml:space="preserve">           </w:t>
      </w:r>
      <w:r w:rsidR="00B70B8B">
        <w:rPr>
          <w:rFonts w:ascii="Times New Roman" w:hAnsi="Times New Roman" w:cs="Times New Roman"/>
          <w:sz w:val="24"/>
        </w:rPr>
        <w:t xml:space="preserve">             </w:t>
      </w:r>
      <w:r w:rsidR="001D457F">
        <w:rPr>
          <w:rFonts w:ascii="Times New Roman" w:hAnsi="Times New Roman" w:cs="Times New Roman"/>
          <w:sz w:val="24"/>
        </w:rPr>
        <w:t>F22CSC026</w:t>
      </w:r>
    </w:p>
    <w:p w:rsidR="000241D3" w:rsidRPr="00997D09" w:rsidRDefault="000241D3" w:rsidP="00F07224">
      <w:pPr>
        <w:spacing w:after="0"/>
        <w:jc w:val="both"/>
        <w:rPr>
          <w:rFonts w:ascii="Times New Roman" w:hAnsi="Times New Roman" w:cs="Times New Roman"/>
          <w:sz w:val="24"/>
        </w:rPr>
      </w:pPr>
      <w:r>
        <w:rPr>
          <w:rFonts w:ascii="Times New Roman" w:hAnsi="Times New Roman" w:cs="Times New Roman"/>
          <w:sz w:val="24"/>
        </w:rPr>
        <w:tab/>
      </w:r>
    </w:p>
    <w:p w:rsidR="00F23790" w:rsidRDefault="00F23790" w:rsidP="000648AB">
      <w:pPr>
        <w:jc w:val="both"/>
        <w:rPr>
          <w:rFonts w:ascii="Times New Roman" w:hAnsi="Times New Roman" w:cs="Times New Roman"/>
          <w:sz w:val="24"/>
          <w:u w:val="single"/>
        </w:rPr>
      </w:pPr>
    </w:p>
    <w:p w:rsidR="00B43A92" w:rsidRDefault="00B43A92" w:rsidP="000648AB">
      <w:pPr>
        <w:jc w:val="both"/>
        <w:rPr>
          <w:rFonts w:ascii="Times New Roman" w:hAnsi="Times New Roman" w:cs="Times New Roman"/>
          <w:sz w:val="24"/>
          <w:u w:val="single"/>
        </w:rPr>
      </w:pPr>
    </w:p>
    <w:p w:rsidR="00B43A92" w:rsidRDefault="00B43A92" w:rsidP="000648AB">
      <w:pPr>
        <w:jc w:val="both"/>
        <w:rPr>
          <w:rFonts w:ascii="Times New Roman" w:hAnsi="Times New Roman" w:cs="Times New Roman"/>
          <w:sz w:val="24"/>
          <w:u w:val="single"/>
        </w:rPr>
      </w:pPr>
    </w:p>
    <w:p w:rsidR="00B43A92" w:rsidRDefault="00B43A92" w:rsidP="000648AB">
      <w:pPr>
        <w:jc w:val="both"/>
        <w:rPr>
          <w:rFonts w:ascii="Times New Roman" w:hAnsi="Times New Roman" w:cs="Times New Roman"/>
          <w:sz w:val="24"/>
          <w:u w:val="single"/>
        </w:rPr>
      </w:pPr>
    </w:p>
    <w:p w:rsidR="00B43A92" w:rsidRDefault="00B43A92" w:rsidP="000648AB">
      <w:pPr>
        <w:jc w:val="both"/>
        <w:rPr>
          <w:rFonts w:ascii="Times New Roman" w:hAnsi="Times New Roman" w:cs="Times New Roman"/>
          <w:sz w:val="24"/>
          <w:u w:val="single"/>
        </w:rPr>
      </w:pPr>
    </w:p>
    <w:p w:rsidR="00B43A92" w:rsidRDefault="00B43A92" w:rsidP="000648AB">
      <w:pPr>
        <w:jc w:val="both"/>
        <w:rPr>
          <w:rFonts w:ascii="Times New Roman" w:hAnsi="Times New Roman" w:cs="Times New Roman"/>
          <w:sz w:val="24"/>
          <w:u w:val="single"/>
        </w:rPr>
      </w:pPr>
    </w:p>
    <w:p w:rsidR="00B43A92" w:rsidRDefault="00B43A92" w:rsidP="000648AB">
      <w:pPr>
        <w:jc w:val="both"/>
        <w:rPr>
          <w:rFonts w:ascii="Times New Roman" w:hAnsi="Times New Roman" w:cs="Times New Roman"/>
          <w:sz w:val="24"/>
          <w:u w:val="single"/>
        </w:rPr>
      </w:pPr>
    </w:p>
    <w:p w:rsidR="00B43A92" w:rsidRDefault="00B43A92" w:rsidP="000648AB">
      <w:pPr>
        <w:jc w:val="both"/>
        <w:rPr>
          <w:rFonts w:ascii="Times New Roman" w:hAnsi="Times New Roman" w:cs="Times New Roman"/>
          <w:sz w:val="24"/>
          <w:u w:val="single"/>
        </w:rPr>
      </w:pPr>
    </w:p>
    <w:p w:rsidR="00B43A92" w:rsidRDefault="00B43A92" w:rsidP="000648AB">
      <w:pPr>
        <w:jc w:val="both"/>
        <w:rPr>
          <w:rFonts w:ascii="Times New Roman" w:hAnsi="Times New Roman" w:cs="Times New Roman"/>
          <w:sz w:val="24"/>
          <w:u w:val="single"/>
        </w:rPr>
      </w:pPr>
    </w:p>
    <w:p w:rsidR="00B43A92" w:rsidRDefault="00B43A92" w:rsidP="000648AB">
      <w:pPr>
        <w:jc w:val="both"/>
        <w:rPr>
          <w:rFonts w:ascii="Times New Roman" w:hAnsi="Times New Roman" w:cs="Times New Roman"/>
          <w:sz w:val="24"/>
          <w:u w:val="single"/>
        </w:rPr>
      </w:pPr>
    </w:p>
    <w:p w:rsidR="00B43A92" w:rsidRDefault="00B43A92" w:rsidP="000648AB">
      <w:pPr>
        <w:jc w:val="both"/>
        <w:rPr>
          <w:rFonts w:ascii="Times New Roman" w:hAnsi="Times New Roman" w:cs="Times New Roman"/>
          <w:sz w:val="24"/>
          <w:u w:val="single"/>
        </w:rPr>
      </w:pPr>
    </w:p>
    <w:p w:rsidR="00B43A92" w:rsidRDefault="00B43A92" w:rsidP="000648AB">
      <w:pPr>
        <w:jc w:val="both"/>
        <w:rPr>
          <w:rFonts w:ascii="Times New Roman" w:hAnsi="Times New Roman" w:cs="Times New Roman"/>
          <w:sz w:val="24"/>
          <w:u w:val="single"/>
        </w:rPr>
      </w:pPr>
    </w:p>
    <w:sdt>
      <w:sdtPr>
        <w:rPr>
          <w:rFonts w:asciiTheme="minorHAnsi" w:eastAsiaTheme="minorHAnsi" w:hAnsiTheme="minorHAnsi" w:cstheme="minorBidi"/>
          <w:color w:val="auto"/>
          <w:sz w:val="22"/>
          <w:szCs w:val="22"/>
        </w:rPr>
        <w:id w:val="-1951621921"/>
        <w:docPartObj>
          <w:docPartGallery w:val="Table of Contents"/>
          <w:docPartUnique/>
        </w:docPartObj>
      </w:sdtPr>
      <w:sdtEndPr>
        <w:rPr>
          <w:b/>
          <w:bCs/>
          <w:noProof/>
        </w:rPr>
      </w:sdtEndPr>
      <w:sdtContent>
        <w:p w:rsidR="00C059CC" w:rsidRPr="00C059CC" w:rsidRDefault="00C059CC">
          <w:pPr>
            <w:pStyle w:val="TOCHeading"/>
            <w:rPr>
              <w:color w:val="auto"/>
            </w:rPr>
          </w:pPr>
          <w:r w:rsidRPr="00C059CC">
            <w:rPr>
              <w:color w:val="auto"/>
            </w:rPr>
            <w:t>Contents</w:t>
          </w:r>
        </w:p>
        <w:p w:rsidR="00C059CC" w:rsidRDefault="00C059CC">
          <w:pPr>
            <w:pStyle w:val="TOC1"/>
            <w:tabs>
              <w:tab w:val="right" w:leader="dot" w:pos="9350"/>
            </w:tabs>
            <w:rPr>
              <w:noProof/>
            </w:rPr>
          </w:pPr>
          <w:r>
            <w:fldChar w:fldCharType="begin"/>
          </w:r>
          <w:r>
            <w:instrText xml:space="preserve"> TOC \o "1-3" \h \z \u </w:instrText>
          </w:r>
          <w:r>
            <w:fldChar w:fldCharType="separate"/>
          </w:r>
          <w:hyperlink w:anchor="_Toc183472291" w:history="1">
            <w:r w:rsidRPr="00462042">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_Toc183472291 \h </w:instrText>
            </w:r>
            <w:r>
              <w:rPr>
                <w:noProof/>
                <w:webHidden/>
              </w:rPr>
            </w:r>
            <w:r>
              <w:rPr>
                <w:noProof/>
                <w:webHidden/>
              </w:rPr>
              <w:fldChar w:fldCharType="separate"/>
            </w:r>
            <w:r>
              <w:rPr>
                <w:noProof/>
                <w:webHidden/>
              </w:rPr>
              <w:t>1</w:t>
            </w:r>
            <w:r>
              <w:rPr>
                <w:noProof/>
                <w:webHidden/>
              </w:rPr>
              <w:fldChar w:fldCharType="end"/>
            </w:r>
          </w:hyperlink>
        </w:p>
        <w:p w:rsidR="00C059CC" w:rsidRDefault="00F521D2">
          <w:pPr>
            <w:pStyle w:val="TOC2"/>
            <w:tabs>
              <w:tab w:val="right" w:leader="dot" w:pos="9350"/>
            </w:tabs>
            <w:rPr>
              <w:noProof/>
            </w:rPr>
          </w:pPr>
          <w:hyperlink w:anchor="_Toc183472292" w:history="1">
            <w:r w:rsidR="00C059CC" w:rsidRPr="00462042">
              <w:rPr>
                <w:rStyle w:val="Hyperlink"/>
                <w:rFonts w:ascii="Times New Roman" w:hAnsi="Times New Roman" w:cs="Times New Roman"/>
                <w:b/>
                <w:noProof/>
              </w:rPr>
              <w:t>Problem Statement</w:t>
            </w:r>
            <w:r w:rsidR="00C059CC">
              <w:rPr>
                <w:noProof/>
                <w:webHidden/>
              </w:rPr>
              <w:tab/>
            </w:r>
            <w:r w:rsidR="00C059CC">
              <w:rPr>
                <w:noProof/>
                <w:webHidden/>
              </w:rPr>
              <w:fldChar w:fldCharType="begin"/>
            </w:r>
            <w:r w:rsidR="00C059CC">
              <w:rPr>
                <w:noProof/>
                <w:webHidden/>
              </w:rPr>
              <w:instrText xml:space="preserve"> PAGEREF _Toc183472292 \h </w:instrText>
            </w:r>
            <w:r w:rsidR="00C059CC">
              <w:rPr>
                <w:noProof/>
                <w:webHidden/>
              </w:rPr>
            </w:r>
            <w:r w:rsidR="00C059CC">
              <w:rPr>
                <w:noProof/>
                <w:webHidden/>
              </w:rPr>
              <w:fldChar w:fldCharType="separate"/>
            </w:r>
            <w:r w:rsidR="00C059CC">
              <w:rPr>
                <w:noProof/>
                <w:webHidden/>
              </w:rPr>
              <w:t>1</w:t>
            </w:r>
            <w:r w:rsidR="00C059CC">
              <w:rPr>
                <w:noProof/>
                <w:webHidden/>
              </w:rPr>
              <w:fldChar w:fldCharType="end"/>
            </w:r>
          </w:hyperlink>
        </w:p>
        <w:p w:rsidR="00C059CC" w:rsidRDefault="00F521D2">
          <w:pPr>
            <w:pStyle w:val="TOC2"/>
            <w:tabs>
              <w:tab w:val="right" w:leader="dot" w:pos="9350"/>
            </w:tabs>
            <w:rPr>
              <w:noProof/>
            </w:rPr>
          </w:pPr>
          <w:hyperlink w:anchor="_Toc183472293" w:history="1">
            <w:r w:rsidR="00C059CC" w:rsidRPr="00462042">
              <w:rPr>
                <w:rStyle w:val="Hyperlink"/>
                <w:rFonts w:ascii="Times New Roman" w:hAnsi="Times New Roman" w:cs="Times New Roman"/>
                <w:b/>
                <w:noProof/>
              </w:rPr>
              <w:t>Solution</w:t>
            </w:r>
            <w:r w:rsidR="00C059CC">
              <w:rPr>
                <w:noProof/>
                <w:webHidden/>
              </w:rPr>
              <w:tab/>
            </w:r>
            <w:r w:rsidR="00C059CC">
              <w:rPr>
                <w:noProof/>
                <w:webHidden/>
              </w:rPr>
              <w:fldChar w:fldCharType="begin"/>
            </w:r>
            <w:r w:rsidR="00C059CC">
              <w:rPr>
                <w:noProof/>
                <w:webHidden/>
              </w:rPr>
              <w:instrText xml:space="preserve"> PAGEREF _Toc183472293 \h </w:instrText>
            </w:r>
            <w:r w:rsidR="00C059CC">
              <w:rPr>
                <w:noProof/>
                <w:webHidden/>
              </w:rPr>
            </w:r>
            <w:r w:rsidR="00C059CC">
              <w:rPr>
                <w:noProof/>
                <w:webHidden/>
              </w:rPr>
              <w:fldChar w:fldCharType="separate"/>
            </w:r>
            <w:r w:rsidR="00C059CC">
              <w:rPr>
                <w:noProof/>
                <w:webHidden/>
              </w:rPr>
              <w:t>1</w:t>
            </w:r>
            <w:r w:rsidR="00C059CC">
              <w:rPr>
                <w:noProof/>
                <w:webHidden/>
              </w:rPr>
              <w:fldChar w:fldCharType="end"/>
            </w:r>
          </w:hyperlink>
        </w:p>
        <w:p w:rsidR="00C059CC" w:rsidRDefault="00F521D2">
          <w:pPr>
            <w:pStyle w:val="TOC1"/>
            <w:tabs>
              <w:tab w:val="right" w:leader="dot" w:pos="9350"/>
            </w:tabs>
            <w:rPr>
              <w:noProof/>
            </w:rPr>
          </w:pPr>
          <w:hyperlink w:anchor="_Toc183472294" w:history="1">
            <w:r w:rsidR="00C059CC" w:rsidRPr="00462042">
              <w:rPr>
                <w:rStyle w:val="Hyperlink"/>
                <w:rFonts w:ascii="Times New Roman" w:hAnsi="Times New Roman" w:cs="Times New Roman"/>
                <w:b/>
                <w:noProof/>
              </w:rPr>
              <w:t>Methodology</w:t>
            </w:r>
            <w:r w:rsidR="00C059CC">
              <w:rPr>
                <w:noProof/>
                <w:webHidden/>
              </w:rPr>
              <w:tab/>
            </w:r>
            <w:r w:rsidR="00C059CC">
              <w:rPr>
                <w:noProof/>
                <w:webHidden/>
              </w:rPr>
              <w:fldChar w:fldCharType="begin"/>
            </w:r>
            <w:r w:rsidR="00C059CC">
              <w:rPr>
                <w:noProof/>
                <w:webHidden/>
              </w:rPr>
              <w:instrText xml:space="preserve"> PAGEREF _Toc183472294 \h </w:instrText>
            </w:r>
            <w:r w:rsidR="00C059CC">
              <w:rPr>
                <w:noProof/>
                <w:webHidden/>
              </w:rPr>
            </w:r>
            <w:r w:rsidR="00C059CC">
              <w:rPr>
                <w:noProof/>
                <w:webHidden/>
              </w:rPr>
              <w:fldChar w:fldCharType="separate"/>
            </w:r>
            <w:r w:rsidR="00C059CC">
              <w:rPr>
                <w:noProof/>
                <w:webHidden/>
              </w:rPr>
              <w:t>1</w:t>
            </w:r>
            <w:r w:rsidR="00C059CC">
              <w:rPr>
                <w:noProof/>
                <w:webHidden/>
              </w:rPr>
              <w:fldChar w:fldCharType="end"/>
            </w:r>
          </w:hyperlink>
        </w:p>
        <w:p w:rsidR="00C059CC" w:rsidRDefault="00F521D2">
          <w:pPr>
            <w:pStyle w:val="TOC2"/>
            <w:tabs>
              <w:tab w:val="right" w:leader="dot" w:pos="9350"/>
            </w:tabs>
            <w:rPr>
              <w:noProof/>
            </w:rPr>
          </w:pPr>
          <w:hyperlink w:anchor="_Toc183472295" w:history="1">
            <w:r w:rsidR="00C059CC" w:rsidRPr="00462042">
              <w:rPr>
                <w:rStyle w:val="Hyperlink"/>
                <w:rFonts w:ascii="Times New Roman" w:hAnsi="Times New Roman" w:cs="Times New Roman"/>
                <w:b/>
                <w:noProof/>
              </w:rPr>
              <w:t>Core Functionalities</w:t>
            </w:r>
            <w:r w:rsidR="00C059CC" w:rsidRPr="00462042">
              <w:rPr>
                <w:rStyle w:val="Hyperlink"/>
                <w:rFonts w:ascii="Times New Roman" w:hAnsi="Times New Roman" w:cs="Times New Roman"/>
                <w:noProof/>
              </w:rPr>
              <w:t>:</w:t>
            </w:r>
            <w:r w:rsidR="00C059CC">
              <w:rPr>
                <w:noProof/>
                <w:webHidden/>
              </w:rPr>
              <w:tab/>
            </w:r>
            <w:r w:rsidR="00C059CC">
              <w:rPr>
                <w:noProof/>
                <w:webHidden/>
              </w:rPr>
              <w:fldChar w:fldCharType="begin"/>
            </w:r>
            <w:r w:rsidR="00C059CC">
              <w:rPr>
                <w:noProof/>
                <w:webHidden/>
              </w:rPr>
              <w:instrText xml:space="preserve"> PAGEREF _Toc183472295 \h </w:instrText>
            </w:r>
            <w:r w:rsidR="00C059CC">
              <w:rPr>
                <w:noProof/>
                <w:webHidden/>
              </w:rPr>
            </w:r>
            <w:r w:rsidR="00C059CC">
              <w:rPr>
                <w:noProof/>
                <w:webHidden/>
              </w:rPr>
              <w:fldChar w:fldCharType="separate"/>
            </w:r>
            <w:r w:rsidR="00C059CC">
              <w:rPr>
                <w:noProof/>
                <w:webHidden/>
              </w:rPr>
              <w:t>1</w:t>
            </w:r>
            <w:r w:rsidR="00C059CC">
              <w:rPr>
                <w:noProof/>
                <w:webHidden/>
              </w:rPr>
              <w:fldChar w:fldCharType="end"/>
            </w:r>
          </w:hyperlink>
        </w:p>
        <w:p w:rsidR="00C059CC" w:rsidRDefault="00F521D2">
          <w:pPr>
            <w:pStyle w:val="TOC2"/>
            <w:tabs>
              <w:tab w:val="right" w:leader="dot" w:pos="9350"/>
            </w:tabs>
            <w:rPr>
              <w:noProof/>
            </w:rPr>
          </w:pPr>
          <w:hyperlink w:anchor="_Toc183472296" w:history="1">
            <w:r w:rsidR="00C059CC" w:rsidRPr="00462042">
              <w:rPr>
                <w:rStyle w:val="Hyperlink"/>
                <w:rFonts w:ascii="Times New Roman" w:hAnsi="Times New Roman" w:cs="Times New Roman"/>
                <w:b/>
                <w:noProof/>
              </w:rPr>
              <w:t>Operational Stages</w:t>
            </w:r>
            <w:r w:rsidR="00C059CC" w:rsidRPr="00462042">
              <w:rPr>
                <w:rStyle w:val="Hyperlink"/>
                <w:rFonts w:ascii="Times New Roman" w:hAnsi="Times New Roman" w:cs="Times New Roman"/>
                <w:noProof/>
              </w:rPr>
              <w:t>:</w:t>
            </w:r>
            <w:r w:rsidR="00C059CC">
              <w:rPr>
                <w:noProof/>
                <w:webHidden/>
              </w:rPr>
              <w:tab/>
            </w:r>
            <w:r w:rsidR="00C059CC">
              <w:rPr>
                <w:noProof/>
                <w:webHidden/>
              </w:rPr>
              <w:fldChar w:fldCharType="begin"/>
            </w:r>
            <w:r w:rsidR="00C059CC">
              <w:rPr>
                <w:noProof/>
                <w:webHidden/>
              </w:rPr>
              <w:instrText xml:space="preserve"> PAGEREF _Toc183472296 \h </w:instrText>
            </w:r>
            <w:r w:rsidR="00C059CC">
              <w:rPr>
                <w:noProof/>
                <w:webHidden/>
              </w:rPr>
            </w:r>
            <w:r w:rsidR="00C059CC">
              <w:rPr>
                <w:noProof/>
                <w:webHidden/>
              </w:rPr>
              <w:fldChar w:fldCharType="separate"/>
            </w:r>
            <w:r w:rsidR="00C059CC">
              <w:rPr>
                <w:noProof/>
                <w:webHidden/>
              </w:rPr>
              <w:t>2</w:t>
            </w:r>
            <w:r w:rsidR="00C059CC">
              <w:rPr>
                <w:noProof/>
                <w:webHidden/>
              </w:rPr>
              <w:fldChar w:fldCharType="end"/>
            </w:r>
          </w:hyperlink>
        </w:p>
        <w:p w:rsidR="00C059CC" w:rsidRDefault="00F521D2">
          <w:pPr>
            <w:pStyle w:val="TOC3"/>
            <w:tabs>
              <w:tab w:val="right" w:leader="dot" w:pos="9350"/>
            </w:tabs>
            <w:rPr>
              <w:noProof/>
            </w:rPr>
          </w:pPr>
          <w:hyperlink w:anchor="_Toc183472297" w:history="1">
            <w:r w:rsidR="00C059CC" w:rsidRPr="00462042">
              <w:rPr>
                <w:rStyle w:val="Hyperlink"/>
                <w:rFonts w:ascii="Times New Roman" w:hAnsi="Times New Roman" w:cs="Times New Roman"/>
                <w:b/>
                <w:noProof/>
              </w:rPr>
              <w:t>Directory Selection and Initialization</w:t>
            </w:r>
            <w:r w:rsidR="00C059CC">
              <w:rPr>
                <w:noProof/>
                <w:webHidden/>
              </w:rPr>
              <w:tab/>
            </w:r>
            <w:r w:rsidR="00C059CC">
              <w:rPr>
                <w:noProof/>
                <w:webHidden/>
              </w:rPr>
              <w:fldChar w:fldCharType="begin"/>
            </w:r>
            <w:r w:rsidR="00C059CC">
              <w:rPr>
                <w:noProof/>
                <w:webHidden/>
              </w:rPr>
              <w:instrText xml:space="preserve"> PAGEREF _Toc183472297 \h </w:instrText>
            </w:r>
            <w:r w:rsidR="00C059CC">
              <w:rPr>
                <w:noProof/>
                <w:webHidden/>
              </w:rPr>
            </w:r>
            <w:r w:rsidR="00C059CC">
              <w:rPr>
                <w:noProof/>
                <w:webHidden/>
              </w:rPr>
              <w:fldChar w:fldCharType="separate"/>
            </w:r>
            <w:r w:rsidR="00C059CC">
              <w:rPr>
                <w:noProof/>
                <w:webHidden/>
              </w:rPr>
              <w:t>2</w:t>
            </w:r>
            <w:r w:rsidR="00C059CC">
              <w:rPr>
                <w:noProof/>
                <w:webHidden/>
              </w:rPr>
              <w:fldChar w:fldCharType="end"/>
            </w:r>
          </w:hyperlink>
        </w:p>
        <w:p w:rsidR="00C059CC" w:rsidRDefault="00F521D2">
          <w:pPr>
            <w:pStyle w:val="TOC2"/>
            <w:tabs>
              <w:tab w:val="right" w:leader="dot" w:pos="9350"/>
            </w:tabs>
            <w:rPr>
              <w:noProof/>
            </w:rPr>
          </w:pPr>
          <w:hyperlink w:anchor="_Toc183472298" w:history="1">
            <w:r w:rsidR="00C059CC" w:rsidRPr="00462042">
              <w:rPr>
                <w:rStyle w:val="Hyperlink"/>
                <w:rFonts w:ascii="Times New Roman" w:hAnsi="Times New Roman" w:cs="Times New Roman"/>
                <w:b/>
                <w:noProof/>
              </w:rPr>
              <w:t>Technology Stack</w:t>
            </w:r>
            <w:r w:rsidR="00C059CC">
              <w:rPr>
                <w:noProof/>
                <w:webHidden/>
              </w:rPr>
              <w:tab/>
            </w:r>
            <w:r w:rsidR="00C059CC">
              <w:rPr>
                <w:noProof/>
                <w:webHidden/>
              </w:rPr>
              <w:fldChar w:fldCharType="begin"/>
            </w:r>
            <w:r w:rsidR="00C059CC">
              <w:rPr>
                <w:noProof/>
                <w:webHidden/>
              </w:rPr>
              <w:instrText xml:space="preserve"> PAGEREF _Toc183472298 \h </w:instrText>
            </w:r>
            <w:r w:rsidR="00C059CC">
              <w:rPr>
                <w:noProof/>
                <w:webHidden/>
              </w:rPr>
            </w:r>
            <w:r w:rsidR="00C059CC">
              <w:rPr>
                <w:noProof/>
                <w:webHidden/>
              </w:rPr>
              <w:fldChar w:fldCharType="separate"/>
            </w:r>
            <w:r w:rsidR="00C059CC">
              <w:rPr>
                <w:noProof/>
                <w:webHidden/>
              </w:rPr>
              <w:t>2</w:t>
            </w:r>
            <w:r w:rsidR="00C059CC">
              <w:rPr>
                <w:noProof/>
                <w:webHidden/>
              </w:rPr>
              <w:fldChar w:fldCharType="end"/>
            </w:r>
          </w:hyperlink>
        </w:p>
        <w:p w:rsidR="00C059CC" w:rsidRDefault="00F521D2">
          <w:pPr>
            <w:pStyle w:val="TOC3"/>
            <w:tabs>
              <w:tab w:val="right" w:leader="dot" w:pos="9350"/>
            </w:tabs>
            <w:rPr>
              <w:noProof/>
            </w:rPr>
          </w:pPr>
          <w:hyperlink w:anchor="_Toc183472299" w:history="1">
            <w:r w:rsidR="00C059CC" w:rsidRPr="00462042">
              <w:rPr>
                <w:rStyle w:val="Hyperlink"/>
                <w:rFonts w:ascii="Times New Roman" w:hAnsi="Times New Roman" w:cs="Times New Roman"/>
                <w:b/>
                <w:noProof/>
              </w:rPr>
              <w:t>Programming Language</w:t>
            </w:r>
            <w:r w:rsidR="00C059CC">
              <w:rPr>
                <w:noProof/>
                <w:webHidden/>
              </w:rPr>
              <w:tab/>
            </w:r>
            <w:r w:rsidR="00C059CC">
              <w:rPr>
                <w:noProof/>
                <w:webHidden/>
              </w:rPr>
              <w:fldChar w:fldCharType="begin"/>
            </w:r>
            <w:r w:rsidR="00C059CC">
              <w:rPr>
                <w:noProof/>
                <w:webHidden/>
              </w:rPr>
              <w:instrText xml:space="preserve"> PAGEREF _Toc183472299 \h </w:instrText>
            </w:r>
            <w:r w:rsidR="00C059CC">
              <w:rPr>
                <w:noProof/>
                <w:webHidden/>
              </w:rPr>
            </w:r>
            <w:r w:rsidR="00C059CC">
              <w:rPr>
                <w:noProof/>
                <w:webHidden/>
              </w:rPr>
              <w:fldChar w:fldCharType="separate"/>
            </w:r>
            <w:r w:rsidR="00C059CC">
              <w:rPr>
                <w:noProof/>
                <w:webHidden/>
              </w:rPr>
              <w:t>2</w:t>
            </w:r>
            <w:r w:rsidR="00C059CC">
              <w:rPr>
                <w:noProof/>
                <w:webHidden/>
              </w:rPr>
              <w:fldChar w:fldCharType="end"/>
            </w:r>
          </w:hyperlink>
        </w:p>
        <w:p w:rsidR="00C059CC" w:rsidRDefault="00F521D2">
          <w:pPr>
            <w:pStyle w:val="TOC3"/>
            <w:tabs>
              <w:tab w:val="right" w:leader="dot" w:pos="9350"/>
            </w:tabs>
            <w:rPr>
              <w:noProof/>
            </w:rPr>
          </w:pPr>
          <w:hyperlink w:anchor="_Toc183472300" w:history="1">
            <w:r w:rsidR="00C059CC" w:rsidRPr="00462042">
              <w:rPr>
                <w:rStyle w:val="Hyperlink"/>
                <w:rFonts w:ascii="Times New Roman" w:hAnsi="Times New Roman" w:cs="Times New Roman"/>
                <w:b/>
                <w:noProof/>
              </w:rPr>
              <w:t>Core libraries</w:t>
            </w:r>
            <w:r w:rsidR="00C059CC" w:rsidRPr="00462042">
              <w:rPr>
                <w:rStyle w:val="Hyperlink"/>
                <w:rFonts w:ascii="Times New Roman" w:hAnsi="Times New Roman" w:cs="Times New Roman"/>
                <w:noProof/>
              </w:rPr>
              <w:t>:</w:t>
            </w:r>
            <w:r w:rsidR="00C059CC">
              <w:rPr>
                <w:noProof/>
                <w:webHidden/>
              </w:rPr>
              <w:tab/>
            </w:r>
            <w:r w:rsidR="00C059CC">
              <w:rPr>
                <w:noProof/>
                <w:webHidden/>
              </w:rPr>
              <w:fldChar w:fldCharType="begin"/>
            </w:r>
            <w:r w:rsidR="00C059CC">
              <w:rPr>
                <w:noProof/>
                <w:webHidden/>
              </w:rPr>
              <w:instrText xml:space="preserve"> PAGEREF _Toc183472300 \h </w:instrText>
            </w:r>
            <w:r w:rsidR="00C059CC">
              <w:rPr>
                <w:noProof/>
                <w:webHidden/>
              </w:rPr>
            </w:r>
            <w:r w:rsidR="00C059CC">
              <w:rPr>
                <w:noProof/>
                <w:webHidden/>
              </w:rPr>
              <w:fldChar w:fldCharType="separate"/>
            </w:r>
            <w:r w:rsidR="00C059CC">
              <w:rPr>
                <w:noProof/>
                <w:webHidden/>
              </w:rPr>
              <w:t>2</w:t>
            </w:r>
            <w:r w:rsidR="00C059CC">
              <w:rPr>
                <w:noProof/>
                <w:webHidden/>
              </w:rPr>
              <w:fldChar w:fldCharType="end"/>
            </w:r>
          </w:hyperlink>
        </w:p>
        <w:p w:rsidR="00C059CC" w:rsidRDefault="00F521D2">
          <w:pPr>
            <w:pStyle w:val="TOC3"/>
            <w:tabs>
              <w:tab w:val="right" w:leader="dot" w:pos="9350"/>
            </w:tabs>
            <w:rPr>
              <w:noProof/>
            </w:rPr>
          </w:pPr>
          <w:hyperlink w:anchor="_Toc183472301" w:history="1">
            <w:r w:rsidR="00C059CC" w:rsidRPr="00462042">
              <w:rPr>
                <w:rStyle w:val="Hyperlink"/>
                <w:rFonts w:ascii="Times New Roman" w:hAnsi="Times New Roman" w:cs="Times New Roman"/>
                <w:b/>
                <w:noProof/>
              </w:rPr>
              <w:t>GUI Framework</w:t>
            </w:r>
            <w:r w:rsidR="00C059CC">
              <w:rPr>
                <w:noProof/>
                <w:webHidden/>
              </w:rPr>
              <w:tab/>
            </w:r>
            <w:r w:rsidR="00C059CC">
              <w:rPr>
                <w:noProof/>
                <w:webHidden/>
              </w:rPr>
              <w:fldChar w:fldCharType="begin"/>
            </w:r>
            <w:r w:rsidR="00C059CC">
              <w:rPr>
                <w:noProof/>
                <w:webHidden/>
              </w:rPr>
              <w:instrText xml:space="preserve"> PAGEREF _Toc183472301 \h </w:instrText>
            </w:r>
            <w:r w:rsidR="00C059CC">
              <w:rPr>
                <w:noProof/>
                <w:webHidden/>
              </w:rPr>
            </w:r>
            <w:r w:rsidR="00C059CC">
              <w:rPr>
                <w:noProof/>
                <w:webHidden/>
              </w:rPr>
              <w:fldChar w:fldCharType="separate"/>
            </w:r>
            <w:r w:rsidR="00C059CC">
              <w:rPr>
                <w:noProof/>
                <w:webHidden/>
              </w:rPr>
              <w:t>2</w:t>
            </w:r>
            <w:r w:rsidR="00C059CC">
              <w:rPr>
                <w:noProof/>
                <w:webHidden/>
              </w:rPr>
              <w:fldChar w:fldCharType="end"/>
            </w:r>
          </w:hyperlink>
        </w:p>
        <w:p w:rsidR="00C059CC" w:rsidRDefault="00F521D2">
          <w:pPr>
            <w:pStyle w:val="TOC1"/>
            <w:tabs>
              <w:tab w:val="right" w:leader="dot" w:pos="9350"/>
            </w:tabs>
            <w:rPr>
              <w:noProof/>
            </w:rPr>
          </w:pPr>
          <w:hyperlink w:anchor="_Toc183472302" w:history="1">
            <w:r w:rsidR="00C059CC" w:rsidRPr="00462042">
              <w:rPr>
                <w:rStyle w:val="Hyperlink"/>
                <w:rFonts w:ascii="Times New Roman" w:hAnsi="Times New Roman" w:cs="Times New Roman"/>
                <w:b/>
                <w:noProof/>
              </w:rPr>
              <w:t>Result</w:t>
            </w:r>
            <w:r w:rsidR="00C059CC">
              <w:rPr>
                <w:noProof/>
                <w:webHidden/>
              </w:rPr>
              <w:tab/>
            </w:r>
            <w:r w:rsidR="00C059CC">
              <w:rPr>
                <w:noProof/>
                <w:webHidden/>
              </w:rPr>
              <w:fldChar w:fldCharType="begin"/>
            </w:r>
            <w:r w:rsidR="00C059CC">
              <w:rPr>
                <w:noProof/>
                <w:webHidden/>
              </w:rPr>
              <w:instrText xml:space="preserve"> PAGEREF _Toc183472302 \h </w:instrText>
            </w:r>
            <w:r w:rsidR="00C059CC">
              <w:rPr>
                <w:noProof/>
                <w:webHidden/>
              </w:rPr>
            </w:r>
            <w:r w:rsidR="00C059CC">
              <w:rPr>
                <w:noProof/>
                <w:webHidden/>
              </w:rPr>
              <w:fldChar w:fldCharType="separate"/>
            </w:r>
            <w:r w:rsidR="00C059CC">
              <w:rPr>
                <w:noProof/>
                <w:webHidden/>
              </w:rPr>
              <w:t>3</w:t>
            </w:r>
            <w:r w:rsidR="00C059CC">
              <w:rPr>
                <w:noProof/>
                <w:webHidden/>
              </w:rPr>
              <w:fldChar w:fldCharType="end"/>
            </w:r>
          </w:hyperlink>
        </w:p>
        <w:p w:rsidR="00C059CC" w:rsidRDefault="00F521D2">
          <w:pPr>
            <w:pStyle w:val="TOC1"/>
            <w:tabs>
              <w:tab w:val="right" w:leader="dot" w:pos="9350"/>
            </w:tabs>
            <w:rPr>
              <w:noProof/>
            </w:rPr>
          </w:pPr>
          <w:hyperlink w:anchor="_Toc183472303" w:history="1">
            <w:r w:rsidR="00C059CC" w:rsidRPr="00462042">
              <w:rPr>
                <w:rStyle w:val="Hyperlink"/>
                <w:rFonts w:ascii="Times New Roman" w:hAnsi="Times New Roman" w:cs="Times New Roman"/>
                <w:b/>
                <w:noProof/>
              </w:rPr>
              <w:t>Conclusion</w:t>
            </w:r>
            <w:r w:rsidR="00C059CC">
              <w:rPr>
                <w:noProof/>
                <w:webHidden/>
              </w:rPr>
              <w:tab/>
            </w:r>
            <w:r w:rsidR="00C059CC">
              <w:rPr>
                <w:noProof/>
                <w:webHidden/>
              </w:rPr>
              <w:fldChar w:fldCharType="begin"/>
            </w:r>
            <w:r w:rsidR="00C059CC">
              <w:rPr>
                <w:noProof/>
                <w:webHidden/>
              </w:rPr>
              <w:instrText xml:space="preserve"> PAGEREF _Toc183472303 \h </w:instrText>
            </w:r>
            <w:r w:rsidR="00C059CC">
              <w:rPr>
                <w:noProof/>
                <w:webHidden/>
              </w:rPr>
            </w:r>
            <w:r w:rsidR="00C059CC">
              <w:rPr>
                <w:noProof/>
                <w:webHidden/>
              </w:rPr>
              <w:fldChar w:fldCharType="separate"/>
            </w:r>
            <w:r w:rsidR="00C059CC">
              <w:rPr>
                <w:noProof/>
                <w:webHidden/>
              </w:rPr>
              <w:t>5</w:t>
            </w:r>
            <w:r w:rsidR="00C059CC">
              <w:rPr>
                <w:noProof/>
                <w:webHidden/>
              </w:rPr>
              <w:fldChar w:fldCharType="end"/>
            </w:r>
          </w:hyperlink>
        </w:p>
        <w:p w:rsidR="00C059CC" w:rsidRDefault="00C059CC">
          <w:r>
            <w:rPr>
              <w:b/>
              <w:bCs/>
              <w:noProof/>
            </w:rPr>
            <w:fldChar w:fldCharType="end"/>
          </w:r>
        </w:p>
      </w:sdtContent>
    </w:sdt>
    <w:p w:rsidR="00C059CC" w:rsidRDefault="00C059CC" w:rsidP="000648AB">
      <w:pPr>
        <w:jc w:val="both"/>
        <w:rPr>
          <w:rFonts w:ascii="Times New Roman" w:hAnsi="Times New Roman" w:cs="Times New Roman"/>
          <w:sz w:val="24"/>
          <w:u w:val="single"/>
        </w:rPr>
      </w:pPr>
    </w:p>
    <w:p w:rsidR="0093187C" w:rsidRPr="000D1D36" w:rsidRDefault="0093187C" w:rsidP="0093187C">
      <w:pPr>
        <w:pStyle w:val="Heading1"/>
        <w:rPr>
          <w:rStyle w:val="Heading1Char"/>
          <w:rFonts w:ascii="Times New Roman" w:hAnsi="Times New Roman" w:cs="Times New Roman"/>
          <w:b/>
          <w:color w:val="auto"/>
          <w:u w:val="single"/>
        </w:rPr>
      </w:pPr>
      <w:bookmarkStart w:id="1" w:name="_Toc183472291"/>
      <w:r w:rsidRPr="000D1D36">
        <w:rPr>
          <w:rStyle w:val="Heading1Char"/>
          <w:rFonts w:ascii="Times New Roman" w:hAnsi="Times New Roman" w:cs="Times New Roman"/>
          <w:b/>
          <w:color w:val="auto"/>
          <w:u w:val="single"/>
        </w:rPr>
        <w:t>Introduction</w:t>
      </w:r>
      <w:bookmarkEnd w:id="1"/>
    </w:p>
    <w:p w:rsidR="0093187C" w:rsidRPr="0093187C" w:rsidRDefault="0093187C" w:rsidP="0093187C"/>
    <w:p w:rsidR="0093187C" w:rsidRPr="00A3720A" w:rsidRDefault="0093187C" w:rsidP="00A3720A">
      <w:pPr>
        <w:pStyle w:val="Heading2"/>
        <w:rPr>
          <w:rFonts w:ascii="Times New Roman" w:hAnsi="Times New Roman" w:cs="Times New Roman"/>
          <w:b/>
          <w:color w:val="auto"/>
          <w:sz w:val="24"/>
          <w:u w:val="single"/>
        </w:rPr>
      </w:pPr>
      <w:r>
        <w:t xml:space="preserve">     </w:t>
      </w:r>
      <w:bookmarkStart w:id="2" w:name="_Toc183472292"/>
      <w:r w:rsidRPr="00A3720A">
        <w:rPr>
          <w:rFonts w:ascii="Times New Roman" w:hAnsi="Times New Roman" w:cs="Times New Roman"/>
          <w:b/>
          <w:color w:val="auto"/>
          <w:sz w:val="24"/>
          <w:u w:val="single"/>
        </w:rPr>
        <w:t>Problem Statement</w:t>
      </w:r>
      <w:bookmarkEnd w:id="2"/>
    </w:p>
    <w:p w:rsidR="00132E61" w:rsidRPr="00132E61" w:rsidRDefault="00132E61" w:rsidP="000D1D36">
      <w:pPr>
        <w:spacing w:after="0"/>
        <w:ind w:left="720"/>
        <w:jc w:val="both"/>
        <w:rPr>
          <w:rFonts w:ascii="Times New Roman" w:hAnsi="Times New Roman" w:cs="Times New Roman"/>
        </w:rPr>
      </w:pPr>
      <w:r w:rsidRPr="00132E61">
        <w:rPr>
          <w:rFonts w:ascii="Times New Roman" w:hAnsi="Times New Roman" w:cs="Times New Roman"/>
        </w:rPr>
        <w:t>Modern computer users often struggle with efficiently managing their disk space due to a lack of accessible tools for organization, monitoring, and cleaning. Navigating through directories to locate specific files, managing and renaming files, and removing unnecessary temporary files can be time-consuming and inefficient. Without a comprehensive solution, these challenges result in cluttered storage, reduced system performance, and frustration for users.</w:t>
      </w:r>
    </w:p>
    <w:p w:rsidR="00180542" w:rsidRPr="00A3720A" w:rsidRDefault="00A3720A" w:rsidP="00A3720A">
      <w:pPr>
        <w:pStyle w:val="Heading2"/>
        <w:rPr>
          <w:rFonts w:ascii="Times New Roman" w:hAnsi="Times New Roman" w:cs="Times New Roman"/>
          <w:b/>
          <w:color w:val="auto"/>
          <w:sz w:val="24"/>
          <w:u w:val="single"/>
        </w:rPr>
      </w:pPr>
      <w:r>
        <w:rPr>
          <w:rFonts w:ascii="Times New Roman" w:hAnsi="Times New Roman" w:cs="Times New Roman"/>
          <w:color w:val="auto"/>
          <w:sz w:val="24"/>
        </w:rPr>
        <w:t xml:space="preserve">     </w:t>
      </w:r>
      <w:bookmarkStart w:id="3" w:name="_Toc183472293"/>
      <w:r w:rsidR="00180542" w:rsidRPr="00A3720A">
        <w:rPr>
          <w:rFonts w:ascii="Times New Roman" w:hAnsi="Times New Roman" w:cs="Times New Roman"/>
          <w:b/>
          <w:color w:val="auto"/>
          <w:sz w:val="24"/>
          <w:u w:val="single"/>
        </w:rPr>
        <w:t>Solution</w:t>
      </w:r>
      <w:bookmarkEnd w:id="3"/>
    </w:p>
    <w:p w:rsidR="0003366E" w:rsidRPr="0003366E" w:rsidRDefault="0003366E" w:rsidP="000D1D36">
      <w:pPr>
        <w:ind w:left="720"/>
        <w:jc w:val="both"/>
        <w:rPr>
          <w:rFonts w:ascii="Times New Roman" w:hAnsi="Times New Roman" w:cs="Times New Roman"/>
          <w:b/>
          <w:u w:val="single"/>
        </w:rPr>
      </w:pPr>
      <w:r w:rsidRPr="0003366E">
        <w:rPr>
          <w:rFonts w:ascii="Times New Roman" w:hAnsi="Times New Roman" w:cs="Times New Roman"/>
        </w:rPr>
        <w:t>Disk Organizer is an all-in-one software that helps manage disk space and optimize computer performance. It includes three main components: Explorer, which simplifies directory browsing and displays file details like name, type, and size, with a search function for quick navigation; Organizer, which allows renaming, deleting, and moving files directly to maintain a clean storage system; and Junk Cleaner, which removes unnecessary files with a single click, showing the size of deleted items for effective storage tracking. These features make disk management user-friendly and efficient.</w:t>
      </w:r>
    </w:p>
    <w:p w:rsidR="000F1E6D" w:rsidRPr="000D1D36" w:rsidRDefault="000F1E6D" w:rsidP="000F1E6D">
      <w:pPr>
        <w:pStyle w:val="Heading1"/>
        <w:rPr>
          <w:rStyle w:val="Heading1Char"/>
          <w:rFonts w:ascii="Times New Roman" w:hAnsi="Times New Roman" w:cs="Times New Roman"/>
          <w:b/>
          <w:color w:val="auto"/>
          <w:u w:val="single"/>
        </w:rPr>
      </w:pPr>
      <w:bookmarkStart w:id="4" w:name="_Toc183472294"/>
      <w:r w:rsidRPr="000D1D36">
        <w:rPr>
          <w:rStyle w:val="Heading1Char"/>
          <w:rFonts w:ascii="Times New Roman" w:hAnsi="Times New Roman" w:cs="Times New Roman"/>
          <w:b/>
          <w:color w:val="auto"/>
          <w:u w:val="single"/>
        </w:rPr>
        <w:t>Methodology</w:t>
      </w:r>
      <w:bookmarkEnd w:id="4"/>
    </w:p>
    <w:p w:rsidR="000F1E6D" w:rsidRPr="00180542" w:rsidRDefault="000F1E6D" w:rsidP="000F1E6D">
      <w:pPr>
        <w:jc w:val="both"/>
        <w:rPr>
          <w:rFonts w:ascii="Times New Roman" w:hAnsi="Times New Roman" w:cs="Times New Roman"/>
        </w:rPr>
      </w:pPr>
    </w:p>
    <w:p w:rsidR="003B13EE" w:rsidRPr="000B067B" w:rsidRDefault="003B13EE" w:rsidP="00A71708">
      <w:pPr>
        <w:pStyle w:val="Heading2"/>
        <w:rPr>
          <w:rFonts w:ascii="Times New Roman" w:hAnsi="Times New Roman" w:cs="Times New Roman"/>
          <w:color w:val="auto"/>
          <w:sz w:val="24"/>
        </w:rPr>
      </w:pPr>
      <w:r>
        <w:rPr>
          <w:rFonts w:ascii="Times New Roman" w:hAnsi="Times New Roman" w:cs="Times New Roman"/>
          <w:sz w:val="24"/>
        </w:rPr>
        <w:t xml:space="preserve"> </w:t>
      </w:r>
      <w:r w:rsidR="00A71708">
        <w:rPr>
          <w:rFonts w:ascii="Times New Roman" w:hAnsi="Times New Roman" w:cs="Times New Roman"/>
          <w:sz w:val="24"/>
        </w:rPr>
        <w:t xml:space="preserve">       </w:t>
      </w:r>
      <w:bookmarkStart w:id="5" w:name="_Toc183472295"/>
      <w:r w:rsidR="00B91363" w:rsidRPr="00A71708">
        <w:rPr>
          <w:rFonts w:ascii="Times New Roman" w:hAnsi="Times New Roman" w:cs="Times New Roman"/>
          <w:b/>
          <w:color w:val="auto"/>
          <w:sz w:val="24"/>
          <w:u w:val="single"/>
        </w:rPr>
        <w:t>Core Functionalities</w:t>
      </w:r>
      <w:r w:rsidR="000B067B">
        <w:rPr>
          <w:rFonts w:ascii="Times New Roman" w:hAnsi="Times New Roman" w:cs="Times New Roman"/>
          <w:color w:val="auto"/>
          <w:sz w:val="24"/>
        </w:rPr>
        <w:t>:</w:t>
      </w:r>
      <w:bookmarkEnd w:id="5"/>
    </w:p>
    <w:p w:rsidR="00A71708" w:rsidRPr="00A71708" w:rsidRDefault="00A71708" w:rsidP="00A71708"/>
    <w:p w:rsidR="003B13EE" w:rsidRPr="003B13EE" w:rsidRDefault="00CF43DB" w:rsidP="00E400C1">
      <w:pPr>
        <w:ind w:left="720"/>
        <w:jc w:val="both"/>
        <w:rPr>
          <w:rFonts w:ascii="Times New Roman" w:hAnsi="Times New Roman" w:cs="Times New Roman"/>
          <w:sz w:val="24"/>
        </w:rPr>
      </w:pPr>
      <w:r>
        <w:rPr>
          <w:rFonts w:ascii="Times New Roman" w:hAnsi="Times New Roman" w:cs="Times New Roman"/>
          <w:sz w:val="24"/>
          <w:u w:val="single"/>
        </w:rPr>
        <w:lastRenderedPageBreak/>
        <w:t>Explorer</w:t>
      </w:r>
      <w:r w:rsidR="003B13EE">
        <w:rPr>
          <w:rFonts w:ascii="Times New Roman" w:hAnsi="Times New Roman" w:cs="Times New Roman"/>
          <w:sz w:val="24"/>
        </w:rPr>
        <w:t xml:space="preserve">: </w:t>
      </w:r>
      <w:r w:rsidR="00E519B7" w:rsidRPr="00E519B7">
        <w:rPr>
          <w:rFonts w:ascii="Times New Roman" w:hAnsi="Times New Roman" w:cs="Times New Roman"/>
          <w:sz w:val="24"/>
        </w:rPr>
        <w:t>select directory, displays folders and files in that directory with name, type and size, also search also available.</w:t>
      </w:r>
    </w:p>
    <w:p w:rsidR="003B13EE" w:rsidRPr="00405188" w:rsidRDefault="00CF43DB" w:rsidP="00E400C1">
      <w:pPr>
        <w:ind w:left="720"/>
        <w:jc w:val="both"/>
        <w:rPr>
          <w:rFonts w:ascii="Times New Roman" w:hAnsi="Times New Roman" w:cs="Times New Roman"/>
          <w:sz w:val="24"/>
          <w:u w:val="single"/>
        </w:rPr>
      </w:pPr>
      <w:r>
        <w:rPr>
          <w:rFonts w:ascii="Times New Roman" w:hAnsi="Times New Roman" w:cs="Times New Roman"/>
          <w:sz w:val="24"/>
          <w:u w:val="single"/>
        </w:rPr>
        <w:t>Organizer</w:t>
      </w:r>
      <w:r w:rsidR="003B13EE">
        <w:rPr>
          <w:rFonts w:ascii="Times New Roman" w:hAnsi="Times New Roman" w:cs="Times New Roman"/>
          <w:sz w:val="24"/>
        </w:rPr>
        <w:t xml:space="preserve">: </w:t>
      </w:r>
      <w:r w:rsidR="00E519B7" w:rsidRPr="00E519B7">
        <w:rPr>
          <w:rFonts w:ascii="Times New Roman" w:hAnsi="Times New Roman" w:cs="Times New Roman"/>
          <w:sz w:val="24"/>
        </w:rPr>
        <w:t>select directory, displays folders and files in that directory with name, type and size, right click to open delete or rename.</w:t>
      </w:r>
    </w:p>
    <w:p w:rsidR="00E519B7" w:rsidRDefault="00CF43DB" w:rsidP="00E519B7">
      <w:pPr>
        <w:spacing w:after="0"/>
        <w:ind w:firstLine="720"/>
        <w:jc w:val="both"/>
        <w:rPr>
          <w:rFonts w:ascii="Times New Roman" w:hAnsi="Times New Roman" w:cs="Times New Roman"/>
          <w:sz w:val="24"/>
        </w:rPr>
      </w:pPr>
      <w:r>
        <w:rPr>
          <w:rFonts w:ascii="Times New Roman" w:hAnsi="Times New Roman" w:cs="Times New Roman"/>
          <w:sz w:val="24"/>
          <w:u w:val="single"/>
        </w:rPr>
        <w:t xml:space="preserve">Junk </w:t>
      </w:r>
      <w:r w:rsidR="00E519B7">
        <w:rPr>
          <w:rFonts w:ascii="Times New Roman" w:hAnsi="Times New Roman" w:cs="Times New Roman"/>
          <w:sz w:val="24"/>
          <w:u w:val="single"/>
        </w:rPr>
        <w:t>C</w:t>
      </w:r>
      <w:r>
        <w:rPr>
          <w:rFonts w:ascii="Times New Roman" w:hAnsi="Times New Roman" w:cs="Times New Roman"/>
          <w:sz w:val="24"/>
          <w:u w:val="single"/>
        </w:rPr>
        <w:t>leaner</w:t>
      </w:r>
      <w:r w:rsidR="00E519B7" w:rsidRPr="00E519B7">
        <w:rPr>
          <w:rFonts w:ascii="Times New Roman" w:hAnsi="Times New Roman" w:cs="Times New Roman"/>
          <w:sz w:val="24"/>
        </w:rPr>
        <w:t>: click clean, it cleans the temporary files present on your device and displays</w:t>
      </w:r>
    </w:p>
    <w:p w:rsidR="000F1E6D" w:rsidRDefault="00E519B7" w:rsidP="00E519B7">
      <w:pPr>
        <w:spacing w:after="0"/>
        <w:ind w:firstLine="720"/>
        <w:jc w:val="both"/>
        <w:rPr>
          <w:rFonts w:ascii="Times New Roman" w:hAnsi="Times New Roman" w:cs="Times New Roman"/>
          <w:sz w:val="24"/>
        </w:rPr>
      </w:pPr>
      <w:r w:rsidRPr="00E519B7">
        <w:rPr>
          <w:rFonts w:ascii="Times New Roman" w:hAnsi="Times New Roman" w:cs="Times New Roman"/>
          <w:sz w:val="24"/>
        </w:rPr>
        <w:t>how the size of the deleted </w:t>
      </w:r>
      <w:proofErr w:type="gramStart"/>
      <w:r w:rsidRPr="00E519B7">
        <w:rPr>
          <w:rFonts w:ascii="Times New Roman" w:hAnsi="Times New Roman" w:cs="Times New Roman"/>
          <w:sz w:val="24"/>
        </w:rPr>
        <w:t>files</w:t>
      </w:r>
      <w:r w:rsidR="000B067B">
        <w:rPr>
          <w:rFonts w:ascii="Times New Roman" w:hAnsi="Times New Roman" w:cs="Times New Roman"/>
          <w:sz w:val="24"/>
        </w:rPr>
        <w:t>.</w:t>
      </w:r>
      <w:proofErr w:type="gramEnd"/>
    </w:p>
    <w:p w:rsidR="000B067B" w:rsidRDefault="000B067B" w:rsidP="00E519B7">
      <w:pPr>
        <w:spacing w:after="0"/>
        <w:ind w:firstLine="720"/>
        <w:jc w:val="both"/>
        <w:rPr>
          <w:rFonts w:ascii="Times New Roman" w:hAnsi="Times New Roman" w:cs="Times New Roman"/>
          <w:sz w:val="24"/>
        </w:rPr>
      </w:pPr>
    </w:p>
    <w:p w:rsidR="000F1E6D" w:rsidRDefault="000B067B" w:rsidP="000B067B">
      <w:pPr>
        <w:pStyle w:val="Heading2"/>
        <w:rPr>
          <w:rFonts w:ascii="Times New Roman" w:hAnsi="Times New Roman" w:cs="Times New Roman"/>
          <w:color w:val="auto"/>
          <w:sz w:val="24"/>
        </w:rPr>
      </w:pPr>
      <w:bookmarkStart w:id="6" w:name="_Toc183472296"/>
      <w:r w:rsidRPr="000B067B">
        <w:rPr>
          <w:rFonts w:ascii="Times New Roman" w:hAnsi="Times New Roman" w:cs="Times New Roman"/>
          <w:b/>
          <w:color w:val="auto"/>
          <w:sz w:val="24"/>
          <w:u w:val="single"/>
        </w:rPr>
        <w:t>Operational Stages</w:t>
      </w:r>
      <w:r>
        <w:rPr>
          <w:rFonts w:ascii="Times New Roman" w:hAnsi="Times New Roman" w:cs="Times New Roman"/>
          <w:color w:val="auto"/>
          <w:sz w:val="24"/>
        </w:rPr>
        <w:t>:</w:t>
      </w:r>
      <w:bookmarkEnd w:id="6"/>
    </w:p>
    <w:p w:rsidR="00D26D14" w:rsidRPr="00D26D14" w:rsidRDefault="00D26D14" w:rsidP="00D26D14"/>
    <w:p w:rsidR="00A7395F" w:rsidRPr="00A7395F" w:rsidRDefault="00D26D14" w:rsidP="00D26D14">
      <w:pPr>
        <w:rPr>
          <w:rFonts w:eastAsia="Times New Roman"/>
        </w:rPr>
      </w:pPr>
      <w:r>
        <w:rPr>
          <w:rStyle w:val="Heading3Char"/>
          <w:rFonts w:ascii="Times New Roman" w:hAnsi="Times New Roman" w:cs="Times New Roman"/>
          <w:color w:val="auto"/>
        </w:rPr>
        <w:t xml:space="preserve">      </w:t>
      </w:r>
      <w:bookmarkStart w:id="7" w:name="_Toc183472297"/>
      <w:r w:rsidR="00A7395F" w:rsidRPr="00A7395F">
        <w:rPr>
          <w:rStyle w:val="Heading3Char"/>
          <w:rFonts w:ascii="Times New Roman" w:hAnsi="Times New Roman" w:cs="Times New Roman"/>
          <w:b/>
          <w:color w:val="auto"/>
          <w:u w:val="single"/>
        </w:rPr>
        <w:t>Directory Selection and Initialization</w:t>
      </w:r>
      <w:bookmarkEnd w:id="7"/>
      <w:r w:rsidR="00A7395F" w:rsidRPr="00A7395F">
        <w:rPr>
          <w:rFonts w:eastAsia="Times New Roman"/>
          <w:bCs/>
        </w:rPr>
        <w:t>:</w:t>
      </w:r>
    </w:p>
    <w:p w:rsidR="00A7395F" w:rsidRPr="00A7395F" w:rsidRDefault="00A7395F" w:rsidP="00272AF9">
      <w:pPr>
        <w:numPr>
          <w:ilvl w:val="0"/>
          <w:numId w:val="16"/>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Cs w:val="24"/>
        </w:rPr>
      </w:pPr>
      <w:r w:rsidRPr="00A7395F">
        <w:rPr>
          <w:rFonts w:ascii="Times New Roman" w:eastAsia="Times New Roman" w:hAnsi="Times New Roman" w:cs="Times New Roman"/>
          <w:szCs w:val="24"/>
        </w:rPr>
        <w:t>User selects a directory to begin the analysis or management process.</w:t>
      </w:r>
    </w:p>
    <w:p w:rsidR="00A7395F" w:rsidRPr="00A7395F" w:rsidRDefault="00A7395F" w:rsidP="00272AF9">
      <w:pPr>
        <w:numPr>
          <w:ilvl w:val="0"/>
          <w:numId w:val="16"/>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Cs w:val="24"/>
        </w:rPr>
      </w:pPr>
      <w:r w:rsidRPr="00A7395F">
        <w:rPr>
          <w:rFonts w:ascii="Times New Roman" w:eastAsia="Times New Roman" w:hAnsi="Times New Roman" w:cs="Times New Roman"/>
          <w:szCs w:val="24"/>
        </w:rPr>
        <w:t>The system initializes by scanning the selected directory to retrieve metadata such as file and folder names, types, and sizes.</w:t>
      </w:r>
    </w:p>
    <w:p w:rsidR="003B7A41" w:rsidRPr="003B7A41" w:rsidRDefault="003B7A41" w:rsidP="003B7A41">
      <w:pPr>
        <w:spacing w:before="100" w:beforeAutospacing="1" w:after="100" w:afterAutospacing="1" w:line="240" w:lineRule="auto"/>
        <w:ind w:left="360"/>
        <w:rPr>
          <w:rFonts w:ascii="Times New Roman" w:eastAsia="Times New Roman" w:hAnsi="Times New Roman" w:cs="Times New Roman"/>
          <w:sz w:val="24"/>
          <w:szCs w:val="24"/>
        </w:rPr>
      </w:pPr>
      <w:r w:rsidRPr="003B7A41">
        <w:rPr>
          <w:rFonts w:ascii="Times New Roman" w:eastAsia="Times New Roman" w:hAnsi="Times New Roman" w:cs="Times New Roman"/>
          <w:b/>
          <w:bCs/>
          <w:sz w:val="24"/>
          <w:szCs w:val="24"/>
          <w:u w:val="single"/>
        </w:rPr>
        <w:t>File Exploration</w:t>
      </w:r>
      <w:r w:rsidRPr="003B7A41">
        <w:rPr>
          <w:rFonts w:ascii="Times New Roman" w:eastAsia="Times New Roman" w:hAnsi="Times New Roman" w:cs="Times New Roman"/>
          <w:b/>
          <w:bCs/>
          <w:sz w:val="24"/>
          <w:szCs w:val="24"/>
        </w:rPr>
        <w:t>:</w:t>
      </w:r>
    </w:p>
    <w:p w:rsidR="003B7A41" w:rsidRPr="003B7A41" w:rsidRDefault="003B7A41" w:rsidP="00272AF9">
      <w:pPr>
        <w:numPr>
          <w:ilvl w:val="0"/>
          <w:numId w:val="17"/>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Cs w:val="24"/>
        </w:rPr>
      </w:pPr>
      <w:r w:rsidRPr="003B7A41">
        <w:rPr>
          <w:rFonts w:ascii="Times New Roman" w:eastAsia="Times New Roman" w:hAnsi="Times New Roman" w:cs="Times New Roman"/>
          <w:szCs w:val="24"/>
        </w:rPr>
        <w:t>The Explorer module displays the contents of the selected directory in a structured format.</w:t>
      </w:r>
    </w:p>
    <w:p w:rsidR="003B7A41" w:rsidRPr="00272AF9" w:rsidRDefault="003B7A41" w:rsidP="00272AF9">
      <w:pPr>
        <w:numPr>
          <w:ilvl w:val="0"/>
          <w:numId w:val="17"/>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Cs w:val="24"/>
        </w:rPr>
      </w:pPr>
      <w:r w:rsidRPr="003B7A41">
        <w:rPr>
          <w:rFonts w:ascii="Times New Roman" w:eastAsia="Times New Roman" w:hAnsi="Times New Roman" w:cs="Times New Roman"/>
          <w:szCs w:val="24"/>
        </w:rPr>
        <w:t>Users can navigate through the directory, search for specific files or folders, and view details like type and size.</w:t>
      </w:r>
    </w:p>
    <w:p w:rsidR="002A7A50" w:rsidRPr="002A7A50" w:rsidRDefault="002A7A50" w:rsidP="002A7A50">
      <w:pPr>
        <w:spacing w:before="100" w:beforeAutospacing="1" w:after="100" w:afterAutospacing="1" w:line="240" w:lineRule="auto"/>
        <w:ind w:firstLine="360"/>
        <w:rPr>
          <w:rFonts w:ascii="Times New Roman" w:eastAsia="Times New Roman" w:hAnsi="Times New Roman" w:cs="Times New Roman"/>
          <w:sz w:val="24"/>
          <w:szCs w:val="24"/>
        </w:rPr>
      </w:pPr>
      <w:r w:rsidRPr="002A7A50">
        <w:rPr>
          <w:rFonts w:ascii="Times New Roman" w:eastAsia="Times New Roman" w:hAnsi="Times New Roman" w:cs="Times New Roman"/>
          <w:b/>
          <w:bCs/>
          <w:sz w:val="24"/>
          <w:szCs w:val="24"/>
          <w:u w:val="single"/>
        </w:rPr>
        <w:t>File Organization</w:t>
      </w:r>
      <w:r w:rsidRPr="002A7A50">
        <w:rPr>
          <w:rFonts w:ascii="Times New Roman" w:eastAsia="Times New Roman" w:hAnsi="Times New Roman" w:cs="Times New Roman"/>
          <w:b/>
          <w:bCs/>
          <w:sz w:val="24"/>
          <w:szCs w:val="24"/>
        </w:rPr>
        <w:t>:</w:t>
      </w:r>
    </w:p>
    <w:p w:rsidR="002A7A50" w:rsidRPr="002A7A50" w:rsidRDefault="002A7A50" w:rsidP="00633B8D">
      <w:pPr>
        <w:numPr>
          <w:ilvl w:val="0"/>
          <w:numId w:val="18"/>
        </w:numPr>
        <w:spacing w:before="100" w:beforeAutospacing="1" w:after="100" w:afterAutospacing="1" w:line="240" w:lineRule="auto"/>
        <w:jc w:val="both"/>
        <w:rPr>
          <w:rFonts w:ascii="Times New Roman" w:eastAsia="Times New Roman" w:hAnsi="Times New Roman" w:cs="Times New Roman"/>
          <w:szCs w:val="24"/>
        </w:rPr>
      </w:pPr>
      <w:r w:rsidRPr="002A7A50">
        <w:rPr>
          <w:rFonts w:ascii="Times New Roman" w:eastAsia="Times New Roman" w:hAnsi="Times New Roman" w:cs="Times New Roman"/>
          <w:szCs w:val="24"/>
        </w:rPr>
        <w:t>Users select files or folders within the Organizer module.</w:t>
      </w:r>
    </w:p>
    <w:p w:rsidR="002A7A50" w:rsidRPr="00633B8D" w:rsidRDefault="002A7A50" w:rsidP="00633B8D">
      <w:pPr>
        <w:numPr>
          <w:ilvl w:val="0"/>
          <w:numId w:val="18"/>
        </w:numPr>
        <w:spacing w:before="100" w:beforeAutospacing="1" w:after="100" w:afterAutospacing="1" w:line="240" w:lineRule="auto"/>
        <w:jc w:val="both"/>
        <w:rPr>
          <w:rFonts w:ascii="Times New Roman" w:eastAsia="Times New Roman" w:hAnsi="Times New Roman" w:cs="Times New Roman"/>
          <w:szCs w:val="24"/>
        </w:rPr>
      </w:pPr>
      <w:r w:rsidRPr="002A7A50">
        <w:rPr>
          <w:rFonts w:ascii="Times New Roman" w:eastAsia="Times New Roman" w:hAnsi="Times New Roman" w:cs="Times New Roman"/>
          <w:szCs w:val="24"/>
        </w:rPr>
        <w:t>Contextual actions such as renaming, deleting, or reorganizing files are performed via a right-click menu, ensuring seamless file management.</w:t>
      </w:r>
    </w:p>
    <w:p w:rsidR="000204A7" w:rsidRPr="000204A7" w:rsidRDefault="000204A7" w:rsidP="000204A7">
      <w:pPr>
        <w:pStyle w:val="NormalWeb"/>
      </w:pPr>
      <w:r>
        <w:t xml:space="preserve">     </w:t>
      </w:r>
      <w:r w:rsidRPr="000204A7">
        <w:rPr>
          <w:b/>
          <w:bCs/>
          <w:u w:val="single"/>
        </w:rPr>
        <w:t>Temporary File Identification</w:t>
      </w:r>
      <w:r w:rsidRPr="000204A7">
        <w:rPr>
          <w:b/>
          <w:bCs/>
        </w:rPr>
        <w:t>:</w:t>
      </w:r>
    </w:p>
    <w:p w:rsidR="000204A7" w:rsidRPr="000204A7" w:rsidRDefault="000204A7" w:rsidP="00633B8D">
      <w:pPr>
        <w:numPr>
          <w:ilvl w:val="0"/>
          <w:numId w:val="19"/>
        </w:numPr>
        <w:spacing w:before="100" w:beforeAutospacing="1" w:after="100" w:afterAutospacing="1" w:line="240" w:lineRule="auto"/>
        <w:jc w:val="both"/>
        <w:rPr>
          <w:rFonts w:ascii="Times New Roman" w:eastAsia="Times New Roman" w:hAnsi="Times New Roman" w:cs="Times New Roman"/>
          <w:szCs w:val="24"/>
        </w:rPr>
      </w:pPr>
      <w:r w:rsidRPr="000204A7">
        <w:rPr>
          <w:rFonts w:ascii="Times New Roman" w:eastAsia="Times New Roman" w:hAnsi="Times New Roman" w:cs="Times New Roman"/>
          <w:szCs w:val="24"/>
        </w:rPr>
        <w:t>The Junk Cleaner module scans the system for temporary files, cache, or other redundant data that can be safely deleted.</w:t>
      </w:r>
    </w:p>
    <w:p w:rsidR="000204A7" w:rsidRPr="000204A7" w:rsidRDefault="000204A7" w:rsidP="000204A7">
      <w:pPr>
        <w:spacing w:before="100" w:beforeAutospacing="1" w:after="100" w:afterAutospacing="1" w:line="240" w:lineRule="auto"/>
        <w:ind w:firstLine="360"/>
        <w:rPr>
          <w:rFonts w:ascii="Times New Roman" w:eastAsia="Times New Roman" w:hAnsi="Times New Roman" w:cs="Times New Roman"/>
          <w:sz w:val="24"/>
          <w:szCs w:val="24"/>
        </w:rPr>
      </w:pPr>
      <w:r w:rsidRPr="000204A7">
        <w:rPr>
          <w:rFonts w:ascii="Times New Roman" w:eastAsia="Times New Roman" w:hAnsi="Times New Roman" w:cs="Times New Roman"/>
          <w:b/>
          <w:bCs/>
          <w:sz w:val="24"/>
          <w:szCs w:val="24"/>
          <w:u w:val="single"/>
        </w:rPr>
        <w:t>Junk Cleaning Execution</w:t>
      </w:r>
      <w:r w:rsidRPr="000204A7">
        <w:rPr>
          <w:rFonts w:ascii="Times New Roman" w:eastAsia="Times New Roman" w:hAnsi="Times New Roman" w:cs="Times New Roman"/>
          <w:b/>
          <w:bCs/>
          <w:sz w:val="24"/>
          <w:szCs w:val="24"/>
        </w:rPr>
        <w:t>:</w:t>
      </w:r>
    </w:p>
    <w:p w:rsidR="000204A7" w:rsidRPr="000204A7" w:rsidRDefault="000204A7" w:rsidP="00633B8D">
      <w:pPr>
        <w:numPr>
          <w:ilvl w:val="0"/>
          <w:numId w:val="20"/>
        </w:numPr>
        <w:spacing w:before="100" w:beforeAutospacing="1" w:after="100" w:afterAutospacing="1" w:line="240" w:lineRule="auto"/>
        <w:jc w:val="both"/>
        <w:rPr>
          <w:rFonts w:ascii="Times New Roman" w:eastAsia="Times New Roman" w:hAnsi="Times New Roman" w:cs="Times New Roman"/>
          <w:szCs w:val="24"/>
        </w:rPr>
      </w:pPr>
      <w:r w:rsidRPr="000204A7">
        <w:rPr>
          <w:rFonts w:ascii="Times New Roman" w:eastAsia="Times New Roman" w:hAnsi="Times New Roman" w:cs="Times New Roman"/>
          <w:szCs w:val="24"/>
        </w:rPr>
        <w:t>The user initiates the cleaning process by clicking the "Clean" button.</w:t>
      </w:r>
    </w:p>
    <w:p w:rsidR="000B067B" w:rsidRPr="00633B8D" w:rsidRDefault="000204A7" w:rsidP="00633B8D">
      <w:pPr>
        <w:numPr>
          <w:ilvl w:val="0"/>
          <w:numId w:val="20"/>
        </w:numPr>
        <w:spacing w:before="100" w:beforeAutospacing="1" w:after="100" w:afterAutospacing="1" w:line="240" w:lineRule="auto"/>
        <w:jc w:val="both"/>
        <w:rPr>
          <w:rFonts w:ascii="Times New Roman" w:eastAsia="Times New Roman" w:hAnsi="Times New Roman" w:cs="Times New Roman"/>
          <w:szCs w:val="24"/>
        </w:rPr>
      </w:pPr>
      <w:r w:rsidRPr="000204A7">
        <w:rPr>
          <w:rFonts w:ascii="Times New Roman" w:eastAsia="Times New Roman" w:hAnsi="Times New Roman" w:cs="Times New Roman"/>
          <w:szCs w:val="24"/>
        </w:rPr>
        <w:t>Temporary files are removed, and a detailed report showing the size of the deleted files is displayed.</w:t>
      </w:r>
    </w:p>
    <w:p w:rsidR="00374F43" w:rsidRPr="000B067B" w:rsidRDefault="008F607F" w:rsidP="003B13EE">
      <w:pPr>
        <w:jc w:val="both"/>
        <w:rPr>
          <w:rFonts w:ascii="Times New Roman" w:hAnsi="Times New Roman" w:cs="Times New Roman"/>
          <w:b/>
          <w:sz w:val="24"/>
          <w:u w:val="single"/>
        </w:rPr>
      </w:pPr>
      <w:r>
        <w:rPr>
          <w:rFonts w:ascii="Times New Roman" w:hAnsi="Times New Roman" w:cs="Times New Roman"/>
          <w:sz w:val="24"/>
        </w:rPr>
        <w:t xml:space="preserve"> </w:t>
      </w:r>
      <w:r w:rsidR="003B7A41">
        <w:rPr>
          <w:rFonts w:ascii="Times New Roman" w:hAnsi="Times New Roman" w:cs="Times New Roman"/>
          <w:sz w:val="24"/>
        </w:rPr>
        <w:t xml:space="preserve"> </w:t>
      </w:r>
      <w:bookmarkStart w:id="8" w:name="_Toc183472298"/>
      <w:r w:rsidR="000B067B" w:rsidRPr="000B067B">
        <w:rPr>
          <w:rStyle w:val="Heading2Char"/>
          <w:rFonts w:ascii="Times New Roman" w:hAnsi="Times New Roman" w:cs="Times New Roman"/>
          <w:b/>
          <w:color w:val="000000" w:themeColor="text1"/>
          <w:u w:val="single"/>
        </w:rPr>
        <w:t>Technology Stack</w:t>
      </w:r>
      <w:bookmarkEnd w:id="8"/>
    </w:p>
    <w:p w:rsidR="00374F43" w:rsidRDefault="00374F43" w:rsidP="00374F43">
      <w:pPr>
        <w:ind w:firstLine="360"/>
        <w:jc w:val="both"/>
        <w:rPr>
          <w:rFonts w:ascii="Times New Roman" w:hAnsi="Times New Roman" w:cs="Times New Roman"/>
          <w:sz w:val="24"/>
        </w:rPr>
      </w:pPr>
      <w:bookmarkStart w:id="9" w:name="_Toc183472299"/>
      <w:r w:rsidRPr="000B067B">
        <w:rPr>
          <w:rStyle w:val="Heading3Char"/>
          <w:rFonts w:ascii="Times New Roman" w:hAnsi="Times New Roman" w:cs="Times New Roman"/>
          <w:b/>
          <w:color w:val="000000" w:themeColor="text1"/>
          <w:sz w:val="22"/>
          <w:u w:val="single"/>
        </w:rPr>
        <w:t>Programming Language</w:t>
      </w:r>
      <w:bookmarkEnd w:id="9"/>
      <w:r w:rsidR="000B067B">
        <w:rPr>
          <w:rFonts w:ascii="Times New Roman" w:hAnsi="Times New Roman" w:cs="Times New Roman"/>
          <w:color w:val="000000" w:themeColor="text1"/>
        </w:rPr>
        <w:t>:</w:t>
      </w:r>
      <w:r w:rsidRPr="000B067B">
        <w:rPr>
          <w:rFonts w:ascii="Times New Roman" w:hAnsi="Times New Roman" w:cs="Times New Roman"/>
          <w:color w:val="000000" w:themeColor="text1"/>
          <w:sz w:val="24"/>
        </w:rPr>
        <w:t xml:space="preserve"> </w:t>
      </w:r>
      <w:r>
        <w:rPr>
          <w:rFonts w:ascii="Times New Roman" w:hAnsi="Times New Roman" w:cs="Times New Roman"/>
          <w:sz w:val="24"/>
        </w:rPr>
        <w:t>Python</w:t>
      </w:r>
    </w:p>
    <w:p w:rsidR="00374F43" w:rsidRDefault="00374F43" w:rsidP="00374F43">
      <w:pPr>
        <w:ind w:left="360"/>
        <w:jc w:val="both"/>
        <w:rPr>
          <w:rFonts w:ascii="Times New Roman" w:hAnsi="Times New Roman" w:cs="Times New Roman"/>
        </w:rPr>
      </w:pPr>
      <w:bookmarkStart w:id="10" w:name="_Toc183472300"/>
      <w:r w:rsidRPr="001934A9">
        <w:rPr>
          <w:rStyle w:val="Heading3Char"/>
          <w:rFonts w:ascii="Times New Roman" w:hAnsi="Times New Roman" w:cs="Times New Roman"/>
          <w:b/>
          <w:color w:val="000000" w:themeColor="text1"/>
          <w:sz w:val="22"/>
          <w:u w:val="single"/>
        </w:rPr>
        <w:t>Core libraries</w:t>
      </w:r>
      <w:r w:rsidR="001934A9">
        <w:rPr>
          <w:rStyle w:val="Heading3Char"/>
          <w:rFonts w:ascii="Times New Roman" w:hAnsi="Times New Roman" w:cs="Times New Roman"/>
          <w:color w:val="000000" w:themeColor="text1"/>
          <w:sz w:val="22"/>
        </w:rPr>
        <w:t>:</w:t>
      </w:r>
      <w:bookmarkEnd w:id="10"/>
      <w:r>
        <w:rPr>
          <w:rFonts w:ascii="Times New Roman" w:hAnsi="Times New Roman" w:cs="Times New Roman"/>
        </w:rPr>
        <w:t xml:space="preserve"> </w:t>
      </w:r>
      <w:proofErr w:type="spellStart"/>
      <w:r>
        <w:rPr>
          <w:rFonts w:ascii="Times New Roman" w:hAnsi="Times New Roman" w:cs="Times New Roman"/>
        </w:rPr>
        <w:t>Os</w:t>
      </w:r>
      <w:proofErr w:type="spellEnd"/>
      <w:r>
        <w:rPr>
          <w:rFonts w:ascii="Times New Roman" w:hAnsi="Times New Roman" w:cs="Times New Roman"/>
        </w:rPr>
        <w:t xml:space="preserve"> and </w:t>
      </w:r>
      <w:proofErr w:type="spellStart"/>
      <w:r>
        <w:rPr>
          <w:rFonts w:ascii="Times New Roman" w:hAnsi="Times New Roman" w:cs="Times New Roman"/>
        </w:rPr>
        <w:t>shutil</w:t>
      </w:r>
      <w:proofErr w:type="spellEnd"/>
      <w:r>
        <w:rPr>
          <w:rFonts w:ascii="Times New Roman" w:hAnsi="Times New Roman" w:cs="Times New Roman"/>
        </w:rPr>
        <w:t xml:space="preserve"> for file </w:t>
      </w:r>
      <w:proofErr w:type="gramStart"/>
      <w:r>
        <w:rPr>
          <w:rFonts w:ascii="Times New Roman" w:hAnsi="Times New Roman" w:cs="Times New Roman"/>
        </w:rPr>
        <w:t>operations ,</w:t>
      </w:r>
      <w:proofErr w:type="gramEnd"/>
      <w:r>
        <w:rPr>
          <w:rFonts w:ascii="Times New Roman" w:hAnsi="Times New Roman" w:cs="Times New Roman"/>
        </w:rPr>
        <w:t xml:space="preserve"> psutil for system information and hashlib for duplicate   detection</w:t>
      </w:r>
    </w:p>
    <w:p w:rsidR="008D0F16" w:rsidRPr="00374F43" w:rsidRDefault="008D0F16" w:rsidP="00374F43">
      <w:pPr>
        <w:ind w:left="360"/>
        <w:jc w:val="both"/>
        <w:rPr>
          <w:rFonts w:ascii="Times New Roman" w:hAnsi="Times New Roman" w:cs="Times New Roman"/>
          <w:sz w:val="24"/>
        </w:rPr>
      </w:pPr>
      <w:bookmarkStart w:id="11" w:name="_Toc183472301"/>
      <w:r w:rsidRPr="001934A9">
        <w:rPr>
          <w:rStyle w:val="Heading3Char"/>
          <w:rFonts w:ascii="Times New Roman" w:hAnsi="Times New Roman" w:cs="Times New Roman"/>
          <w:b/>
          <w:color w:val="000000" w:themeColor="text1"/>
          <w:sz w:val="22"/>
          <w:u w:val="single"/>
        </w:rPr>
        <w:t>GUI Framework</w:t>
      </w:r>
      <w:bookmarkEnd w:id="11"/>
      <w:r w:rsidRPr="00374F43">
        <w:rPr>
          <w:rFonts w:ascii="Times New Roman" w:hAnsi="Times New Roman" w:cs="Times New Roman"/>
        </w:rPr>
        <w:t>:</w:t>
      </w:r>
      <w:r>
        <w:rPr>
          <w:rFonts w:ascii="Times New Roman" w:hAnsi="Times New Roman" w:cs="Times New Roman"/>
        </w:rPr>
        <w:t xml:space="preserve"> Tkinter for building a simple user friendly interface.</w:t>
      </w:r>
    </w:p>
    <w:p w:rsidR="00742840" w:rsidRDefault="00742840" w:rsidP="00742840"/>
    <w:p w:rsidR="00742840" w:rsidRDefault="00742840" w:rsidP="00742840">
      <w:pPr>
        <w:pStyle w:val="Heading1"/>
        <w:rPr>
          <w:rFonts w:ascii="Times New Roman" w:hAnsi="Times New Roman" w:cs="Times New Roman"/>
          <w:b/>
          <w:color w:val="auto"/>
          <w:u w:val="single"/>
        </w:rPr>
      </w:pPr>
      <w:bookmarkStart w:id="12" w:name="_Toc183472302"/>
      <w:r>
        <w:rPr>
          <w:rFonts w:ascii="Times New Roman" w:hAnsi="Times New Roman" w:cs="Times New Roman"/>
          <w:b/>
          <w:color w:val="auto"/>
          <w:u w:val="single"/>
        </w:rPr>
        <w:t>Result</w:t>
      </w:r>
      <w:bookmarkEnd w:id="12"/>
    </w:p>
    <w:p w:rsidR="00742840" w:rsidRDefault="00742840" w:rsidP="00742840">
      <w:pPr>
        <w:rPr>
          <w:noProof/>
        </w:rPr>
      </w:pPr>
    </w:p>
    <w:p w:rsidR="00742840" w:rsidRPr="00742840" w:rsidRDefault="00742840" w:rsidP="00742840">
      <w:r>
        <w:rPr>
          <w:noProof/>
        </w:rPr>
        <w:drawing>
          <wp:inline distT="0" distB="0" distL="0" distR="0">
            <wp:extent cx="5943600" cy="313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6).png"/>
                    <pic:cNvPicPr/>
                  </pic:nvPicPr>
                  <pic:blipFill rotWithShape="1">
                    <a:blip r:embed="rId7" cstate="print">
                      <a:extLst>
                        <a:ext uri="{28A0092B-C50C-407E-A947-70E740481C1C}">
                          <a14:useLocalDpi xmlns:a14="http://schemas.microsoft.com/office/drawing/2010/main" val="0"/>
                        </a:ext>
                      </a:extLst>
                    </a:blip>
                    <a:srcRect b="6363"/>
                    <a:stretch/>
                  </pic:blipFill>
                  <pic:spPr bwMode="auto">
                    <a:xfrm>
                      <a:off x="0" y="0"/>
                      <a:ext cx="5943600" cy="3130550"/>
                    </a:xfrm>
                    <a:prstGeom prst="rect">
                      <a:avLst/>
                    </a:prstGeom>
                    <a:ln>
                      <a:noFill/>
                    </a:ln>
                    <a:extLst>
                      <a:ext uri="{53640926-AAD7-44D8-BBD7-CCE9431645EC}">
                        <a14:shadowObscured xmlns:a14="http://schemas.microsoft.com/office/drawing/2010/main"/>
                      </a:ext>
                    </a:extLst>
                  </pic:spPr>
                </pic:pic>
              </a:graphicData>
            </a:graphic>
          </wp:inline>
        </w:drawing>
      </w:r>
    </w:p>
    <w:p w:rsidR="00742840" w:rsidRPr="00742840" w:rsidRDefault="00742840" w:rsidP="00742840"/>
    <w:p w:rsidR="00BB3FCA" w:rsidRDefault="00BB3FCA" w:rsidP="003B13EE">
      <w:pPr>
        <w:jc w:val="both"/>
        <w:rPr>
          <w:rFonts w:ascii="Times New Roman" w:hAnsi="Times New Roman" w:cs="Times New Roman"/>
          <w:noProof/>
        </w:rPr>
      </w:pPr>
    </w:p>
    <w:p w:rsidR="00BB3FCA" w:rsidRPr="00BB3FCA" w:rsidRDefault="00BB3FCA" w:rsidP="00BB3FCA">
      <w:pPr>
        <w:rPr>
          <w:rFonts w:ascii="Times New Roman" w:hAnsi="Times New Roman" w:cs="Times New Roman"/>
        </w:rPr>
      </w:pPr>
    </w:p>
    <w:p w:rsidR="00FC4EE3" w:rsidRPr="00BB3FCA" w:rsidRDefault="00FC4EE3" w:rsidP="00BB3FCA">
      <w:pPr>
        <w:rPr>
          <w:rFonts w:ascii="Times New Roman" w:hAnsi="Times New Roman" w:cs="Times New Roman"/>
        </w:rPr>
      </w:pPr>
    </w:p>
    <w:p w:rsidR="00FC4EE3" w:rsidRDefault="00FC4EE3" w:rsidP="003B13EE">
      <w:pPr>
        <w:jc w:val="both"/>
        <w:rPr>
          <w:rFonts w:ascii="Times New Roman" w:hAnsi="Times New Roman" w:cs="Times New Roman"/>
          <w:noProof/>
        </w:rPr>
      </w:pPr>
      <w:r>
        <w:rPr>
          <w:rFonts w:ascii="Times New Roman" w:hAnsi="Times New Roman" w:cs="Times New Roman"/>
          <w:noProof/>
        </w:rPr>
        <w:lastRenderedPageBreak/>
        <w:drawing>
          <wp:inline distT="0" distB="0" distL="0" distR="0">
            <wp:extent cx="59436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0).png"/>
                    <pic:cNvPicPr/>
                  </pic:nvPicPr>
                  <pic:blipFill rotWithShape="1">
                    <a:blip r:embed="rId8" cstate="print">
                      <a:extLst>
                        <a:ext uri="{28A0092B-C50C-407E-A947-70E740481C1C}">
                          <a14:useLocalDpi xmlns:a14="http://schemas.microsoft.com/office/drawing/2010/main" val="0"/>
                        </a:ext>
                      </a:extLst>
                    </a:blip>
                    <a:srcRect b="6553"/>
                    <a:stretch/>
                  </pic:blipFill>
                  <pic:spPr bwMode="auto">
                    <a:xfrm>
                      <a:off x="0" y="0"/>
                      <a:ext cx="5943600" cy="3124200"/>
                    </a:xfrm>
                    <a:prstGeom prst="rect">
                      <a:avLst/>
                    </a:prstGeom>
                    <a:ln>
                      <a:noFill/>
                    </a:ln>
                    <a:extLst>
                      <a:ext uri="{53640926-AAD7-44D8-BBD7-CCE9431645EC}">
                        <a14:shadowObscured xmlns:a14="http://schemas.microsoft.com/office/drawing/2010/main"/>
                      </a:ext>
                    </a:extLst>
                  </pic:spPr>
                </pic:pic>
              </a:graphicData>
            </a:graphic>
          </wp:inline>
        </w:drawing>
      </w:r>
    </w:p>
    <w:p w:rsidR="001068B4" w:rsidRPr="003B13EE" w:rsidRDefault="00FC4EE3" w:rsidP="003B13EE">
      <w:pPr>
        <w:jc w:val="both"/>
        <w:rPr>
          <w:rFonts w:ascii="Times New Roman" w:hAnsi="Times New Roman" w:cs="Times New Roman"/>
        </w:rPr>
      </w:pPr>
      <w:r>
        <w:rPr>
          <w:rFonts w:ascii="Times New Roman" w:hAnsi="Times New Roman" w:cs="Times New Roman"/>
          <w:noProof/>
        </w:rPr>
        <w:drawing>
          <wp:inline distT="0" distB="0" distL="0" distR="0">
            <wp:extent cx="5943600" cy="2984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1).png"/>
                    <pic:cNvPicPr/>
                  </pic:nvPicPr>
                  <pic:blipFill rotWithShape="1">
                    <a:blip r:embed="rId9" cstate="print">
                      <a:extLst>
                        <a:ext uri="{28A0092B-C50C-407E-A947-70E740481C1C}">
                          <a14:useLocalDpi xmlns:a14="http://schemas.microsoft.com/office/drawing/2010/main" val="0"/>
                        </a:ext>
                      </a:extLst>
                    </a:blip>
                    <a:srcRect l="427" t="1519" r="-427" b="9212"/>
                    <a:stretch/>
                  </pic:blipFill>
                  <pic:spPr bwMode="auto">
                    <a:xfrm>
                      <a:off x="0" y="0"/>
                      <a:ext cx="5943600" cy="2984500"/>
                    </a:xfrm>
                    <a:prstGeom prst="rect">
                      <a:avLst/>
                    </a:prstGeom>
                    <a:ln>
                      <a:noFill/>
                    </a:ln>
                    <a:extLst>
                      <a:ext uri="{53640926-AAD7-44D8-BBD7-CCE9431645EC}">
                        <a14:shadowObscured xmlns:a14="http://schemas.microsoft.com/office/drawing/2010/main"/>
                      </a:ext>
                    </a:extLst>
                  </pic:spPr>
                </pic:pic>
              </a:graphicData>
            </a:graphic>
          </wp:inline>
        </w:drawing>
      </w:r>
    </w:p>
    <w:p w:rsidR="006E29AB" w:rsidRDefault="006E29AB" w:rsidP="003B13EE">
      <w:pPr>
        <w:jc w:val="both"/>
        <w:rPr>
          <w:rFonts w:ascii="Times New Roman" w:hAnsi="Times New Roman" w:cs="Times New Roman"/>
        </w:rPr>
      </w:pPr>
    </w:p>
    <w:p w:rsidR="006445A5" w:rsidRDefault="006445A5" w:rsidP="003B13EE">
      <w:pPr>
        <w:jc w:val="both"/>
        <w:rPr>
          <w:rFonts w:ascii="Times New Roman" w:hAnsi="Times New Roman" w:cs="Times New Roman"/>
        </w:rPr>
      </w:pPr>
    </w:p>
    <w:p w:rsidR="006445A5" w:rsidRDefault="006445A5" w:rsidP="003B13EE">
      <w:pPr>
        <w:jc w:val="both"/>
        <w:rPr>
          <w:rFonts w:ascii="Times New Roman" w:hAnsi="Times New Roman" w:cs="Times New Roman"/>
        </w:rPr>
      </w:pPr>
    </w:p>
    <w:p w:rsidR="000D666F" w:rsidRDefault="000D666F" w:rsidP="003B13EE">
      <w:pPr>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445A5" w:rsidRPr="006445A5" w:rsidRDefault="006445A5" w:rsidP="006445A5">
      <w:pPr>
        <w:pStyle w:val="Heading1"/>
        <w:rPr>
          <w:rFonts w:ascii="Times New Roman" w:hAnsi="Times New Roman" w:cs="Times New Roman"/>
          <w:b/>
          <w:color w:val="auto"/>
          <w:u w:val="single"/>
        </w:rPr>
      </w:pPr>
      <w:bookmarkStart w:id="13" w:name="_Toc183472303"/>
      <w:r>
        <w:rPr>
          <w:rFonts w:ascii="Times New Roman" w:hAnsi="Times New Roman" w:cs="Times New Roman"/>
          <w:b/>
          <w:color w:val="auto"/>
          <w:u w:val="single"/>
        </w:rPr>
        <w:t>Conclusion</w:t>
      </w:r>
      <w:bookmarkEnd w:id="13"/>
    </w:p>
    <w:p w:rsidR="006445A5" w:rsidRPr="006445A5" w:rsidRDefault="006445A5" w:rsidP="006445A5">
      <w:pPr>
        <w:jc w:val="both"/>
        <w:rPr>
          <w:rFonts w:ascii="Times New Roman" w:hAnsi="Times New Roman" w:cs="Times New Roman"/>
        </w:rPr>
      </w:pPr>
      <w:r w:rsidRPr="006445A5">
        <w:rPr>
          <w:rFonts w:ascii="Times New Roman" w:hAnsi="Times New Roman" w:cs="Times New Roman"/>
        </w:rPr>
        <w:t xml:space="preserve">The Disk Organizer is a comprehensive solution designed to tackle the challenges of managing disk space efficiently. By integrating core functionalities such as the </w:t>
      </w:r>
      <w:r w:rsidRPr="006445A5">
        <w:rPr>
          <w:rStyle w:val="Strong"/>
          <w:rFonts w:ascii="Times New Roman" w:hAnsi="Times New Roman" w:cs="Times New Roman"/>
          <w:b w:val="0"/>
        </w:rPr>
        <w:t>Explorer</w:t>
      </w:r>
      <w:r w:rsidRPr="006445A5">
        <w:rPr>
          <w:rFonts w:ascii="Times New Roman" w:hAnsi="Times New Roman" w:cs="Times New Roman"/>
        </w:rPr>
        <w:t xml:space="preserve"> for directory navigation and detailed file inspection, the </w:t>
      </w:r>
      <w:r w:rsidRPr="006445A5">
        <w:rPr>
          <w:rStyle w:val="Strong"/>
          <w:rFonts w:ascii="Times New Roman" w:hAnsi="Times New Roman" w:cs="Times New Roman"/>
          <w:b w:val="0"/>
        </w:rPr>
        <w:t>Organizer</w:t>
      </w:r>
      <w:r w:rsidRPr="006445A5">
        <w:rPr>
          <w:rFonts w:ascii="Times New Roman" w:hAnsi="Times New Roman" w:cs="Times New Roman"/>
        </w:rPr>
        <w:t xml:space="preserve"> for seamless file management and organization, and the </w:t>
      </w:r>
      <w:r w:rsidRPr="006445A5">
        <w:rPr>
          <w:rStyle w:val="Strong"/>
          <w:rFonts w:ascii="Times New Roman" w:hAnsi="Times New Roman" w:cs="Times New Roman"/>
          <w:b w:val="0"/>
        </w:rPr>
        <w:t>Junk Cleaner</w:t>
      </w:r>
      <w:r w:rsidRPr="006445A5">
        <w:rPr>
          <w:rFonts w:ascii="Times New Roman" w:hAnsi="Times New Roman" w:cs="Times New Roman"/>
        </w:rPr>
        <w:t xml:space="preserve"> for removing redundant temporary files, this tool enhances disk utilization and system performance. It empowers users to take control of their storage with intuitive and user-friendly operations, ensuring a clutter-free and optimized digital environment. The Disk Organizer not only streamlines file and folder management but also contributes to improved productivity and system longevity, making it an essential utility for modern computing needs.</w:t>
      </w:r>
    </w:p>
    <w:p w:rsidR="006445A5" w:rsidRDefault="006445A5" w:rsidP="003B13EE">
      <w:pPr>
        <w:jc w:val="both"/>
        <w:rPr>
          <w:rFonts w:ascii="Times New Roman" w:hAnsi="Times New Roman" w:cs="Times New Roman"/>
        </w:rPr>
      </w:pPr>
    </w:p>
    <w:p w:rsidR="00310122" w:rsidRDefault="00310122" w:rsidP="00310122">
      <w:pPr>
        <w:jc w:val="both"/>
        <w:rPr>
          <w:rFonts w:ascii="Times New Roman" w:hAnsi="Times New Roman" w:cs="Times New Roman"/>
        </w:rPr>
      </w:pPr>
    </w:p>
    <w:p w:rsidR="00310122" w:rsidRDefault="00310122" w:rsidP="00310122">
      <w:pPr>
        <w:jc w:val="both"/>
        <w:rPr>
          <w:rFonts w:ascii="Times New Roman" w:hAnsi="Times New Roman" w:cs="Times New Roman"/>
        </w:rPr>
      </w:pPr>
    </w:p>
    <w:p w:rsidR="00310122" w:rsidRPr="00310122" w:rsidRDefault="00310122" w:rsidP="00310122">
      <w:pPr>
        <w:jc w:val="both"/>
        <w:rPr>
          <w:rFonts w:ascii="Times New Roman" w:hAnsi="Times New Roman" w:cs="Times New Roman"/>
        </w:rPr>
      </w:pPr>
    </w:p>
    <w:p w:rsidR="001068B4" w:rsidRDefault="001068B4" w:rsidP="000648AB">
      <w:pPr>
        <w:jc w:val="both"/>
        <w:rPr>
          <w:rFonts w:ascii="Times New Roman" w:hAnsi="Times New Roman" w:cs="Times New Roman"/>
        </w:rPr>
      </w:pPr>
    </w:p>
    <w:p w:rsidR="001068B4" w:rsidRPr="00E5691F" w:rsidRDefault="001068B4" w:rsidP="000648AB">
      <w:pPr>
        <w:jc w:val="both"/>
        <w:rPr>
          <w:rFonts w:ascii="Times New Roman" w:hAnsi="Times New Roman" w:cs="Times New Roman"/>
          <w:sz w:val="24"/>
        </w:rPr>
      </w:pPr>
    </w:p>
    <w:p w:rsidR="004730E0" w:rsidRPr="004730E0" w:rsidRDefault="002C5FC4" w:rsidP="00E5691F">
      <w:pPr>
        <w:jc w:val="both"/>
        <w:rPr>
          <w:rFonts w:ascii="Times New Roman" w:hAnsi="Times New Roman" w:cs="Times New Roman"/>
          <w:sz w:val="24"/>
        </w:rPr>
      </w:pPr>
      <w:r>
        <w:rPr>
          <w:rFonts w:ascii="Times New Roman" w:hAnsi="Times New Roman" w:cs="Times New Roman"/>
          <w:sz w:val="24"/>
        </w:rPr>
        <w:t xml:space="preserve">   </w:t>
      </w:r>
    </w:p>
    <w:p w:rsidR="00BB3A35" w:rsidRDefault="00BB3A35" w:rsidP="000648AB">
      <w:pPr>
        <w:jc w:val="both"/>
        <w:rPr>
          <w:rFonts w:ascii="Times New Roman" w:hAnsi="Times New Roman" w:cs="Times New Roman"/>
          <w:sz w:val="24"/>
          <w:u w:val="single"/>
        </w:rPr>
      </w:pPr>
    </w:p>
    <w:p w:rsidR="00F23790" w:rsidRPr="00F23790" w:rsidRDefault="00F23790" w:rsidP="000648AB">
      <w:pPr>
        <w:jc w:val="both"/>
        <w:rPr>
          <w:rFonts w:ascii="Times New Roman" w:hAnsi="Times New Roman" w:cs="Times New Roman"/>
          <w:sz w:val="24"/>
        </w:rPr>
      </w:pPr>
    </w:p>
    <w:p w:rsidR="00F23790" w:rsidRPr="00F23790" w:rsidRDefault="00F23790" w:rsidP="000648AB">
      <w:pPr>
        <w:jc w:val="both"/>
        <w:rPr>
          <w:rFonts w:ascii="Times New Roman" w:hAnsi="Times New Roman" w:cs="Times New Roman"/>
          <w:sz w:val="24"/>
        </w:rPr>
      </w:pPr>
    </w:p>
    <w:p w:rsidR="00E904BC" w:rsidRPr="00E904BC" w:rsidRDefault="00E904BC" w:rsidP="000648AB">
      <w:pPr>
        <w:jc w:val="both"/>
        <w:rPr>
          <w:rFonts w:ascii="Times New Roman" w:hAnsi="Times New Roman" w:cs="Times New Roman"/>
          <w:sz w:val="24"/>
        </w:rPr>
      </w:pPr>
    </w:p>
    <w:p w:rsidR="00E904BC" w:rsidRPr="00E904BC" w:rsidRDefault="00E904BC" w:rsidP="000648AB">
      <w:pPr>
        <w:jc w:val="both"/>
        <w:rPr>
          <w:rFonts w:ascii="Times New Roman" w:hAnsi="Times New Roman" w:cs="Times New Roman"/>
          <w:sz w:val="24"/>
        </w:rPr>
      </w:pPr>
    </w:p>
    <w:sectPr w:rsidR="00E904BC" w:rsidRPr="00E90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514AB"/>
    <w:multiLevelType w:val="hybridMultilevel"/>
    <w:tmpl w:val="4E0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F2D63"/>
    <w:multiLevelType w:val="hybridMultilevel"/>
    <w:tmpl w:val="5FF6EBE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37BDC"/>
    <w:multiLevelType w:val="multilevel"/>
    <w:tmpl w:val="D5E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7588F"/>
    <w:multiLevelType w:val="multilevel"/>
    <w:tmpl w:val="635A01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EEC5205"/>
    <w:multiLevelType w:val="hybridMultilevel"/>
    <w:tmpl w:val="B6C40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FC2D51"/>
    <w:multiLevelType w:val="hybridMultilevel"/>
    <w:tmpl w:val="4876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91CF6"/>
    <w:multiLevelType w:val="hybridMultilevel"/>
    <w:tmpl w:val="8528D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E1382"/>
    <w:multiLevelType w:val="hybridMultilevel"/>
    <w:tmpl w:val="1CB8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512BB"/>
    <w:multiLevelType w:val="hybridMultilevel"/>
    <w:tmpl w:val="0FDCE5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552274B"/>
    <w:multiLevelType w:val="hybridMultilevel"/>
    <w:tmpl w:val="58843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F320D"/>
    <w:multiLevelType w:val="multilevel"/>
    <w:tmpl w:val="CA4A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D30FF5"/>
    <w:multiLevelType w:val="hybridMultilevel"/>
    <w:tmpl w:val="BB94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8243D3"/>
    <w:multiLevelType w:val="hybridMultilevel"/>
    <w:tmpl w:val="8F9A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E00920"/>
    <w:multiLevelType w:val="multilevel"/>
    <w:tmpl w:val="A7ECAD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16D5285"/>
    <w:multiLevelType w:val="multilevel"/>
    <w:tmpl w:val="11DA24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2077560"/>
    <w:multiLevelType w:val="hybridMultilevel"/>
    <w:tmpl w:val="5F2A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31CF2"/>
    <w:multiLevelType w:val="multilevel"/>
    <w:tmpl w:val="5F883F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53B3424"/>
    <w:multiLevelType w:val="hybridMultilevel"/>
    <w:tmpl w:val="EFEC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36403A"/>
    <w:multiLevelType w:val="hybridMultilevel"/>
    <w:tmpl w:val="533C97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7FD156A8"/>
    <w:multiLevelType w:val="hybridMultilevel"/>
    <w:tmpl w:val="416E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
  </w:num>
  <w:num w:numId="4">
    <w:abstractNumId w:val="15"/>
  </w:num>
  <w:num w:numId="5">
    <w:abstractNumId w:val="8"/>
  </w:num>
  <w:num w:numId="6">
    <w:abstractNumId w:val="7"/>
  </w:num>
  <w:num w:numId="7">
    <w:abstractNumId w:val="5"/>
  </w:num>
  <w:num w:numId="8">
    <w:abstractNumId w:val="18"/>
  </w:num>
  <w:num w:numId="9">
    <w:abstractNumId w:val="12"/>
  </w:num>
  <w:num w:numId="10">
    <w:abstractNumId w:val="9"/>
  </w:num>
  <w:num w:numId="11">
    <w:abstractNumId w:val="11"/>
  </w:num>
  <w:num w:numId="12">
    <w:abstractNumId w:val="19"/>
  </w:num>
  <w:num w:numId="13">
    <w:abstractNumId w:val="4"/>
  </w:num>
  <w:num w:numId="14">
    <w:abstractNumId w:val="13"/>
  </w:num>
  <w:num w:numId="15">
    <w:abstractNumId w:val="0"/>
  </w:num>
  <w:num w:numId="16">
    <w:abstractNumId w:val="2"/>
  </w:num>
  <w:num w:numId="17">
    <w:abstractNumId w:val="10"/>
  </w:num>
  <w:num w:numId="18">
    <w:abstractNumId w:val="14"/>
  </w:num>
  <w:num w:numId="19">
    <w:abstractNumId w:val="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4BC"/>
    <w:rsid w:val="000204A7"/>
    <w:rsid w:val="000241D3"/>
    <w:rsid w:val="0003366E"/>
    <w:rsid w:val="000648AB"/>
    <w:rsid w:val="00097446"/>
    <w:rsid w:val="000B067B"/>
    <w:rsid w:val="000D1D36"/>
    <w:rsid w:val="000D666F"/>
    <w:rsid w:val="000F1E6D"/>
    <w:rsid w:val="001068B4"/>
    <w:rsid w:val="00132E61"/>
    <w:rsid w:val="00180542"/>
    <w:rsid w:val="001934A9"/>
    <w:rsid w:val="001D2C02"/>
    <w:rsid w:val="001D457F"/>
    <w:rsid w:val="001F4018"/>
    <w:rsid w:val="0021238E"/>
    <w:rsid w:val="00272AF9"/>
    <w:rsid w:val="002A57E4"/>
    <w:rsid w:val="002A7A50"/>
    <w:rsid w:val="002C489D"/>
    <w:rsid w:val="002C5FC4"/>
    <w:rsid w:val="002D4FAF"/>
    <w:rsid w:val="00310122"/>
    <w:rsid w:val="0032562E"/>
    <w:rsid w:val="00325984"/>
    <w:rsid w:val="00325D6D"/>
    <w:rsid w:val="00336DDE"/>
    <w:rsid w:val="00374F43"/>
    <w:rsid w:val="003B13EE"/>
    <w:rsid w:val="003B7A41"/>
    <w:rsid w:val="00405188"/>
    <w:rsid w:val="00413A25"/>
    <w:rsid w:val="00444472"/>
    <w:rsid w:val="004730E0"/>
    <w:rsid w:val="005318D3"/>
    <w:rsid w:val="00560EA3"/>
    <w:rsid w:val="00576BA4"/>
    <w:rsid w:val="006171C1"/>
    <w:rsid w:val="00633B8D"/>
    <w:rsid w:val="006445A5"/>
    <w:rsid w:val="00661142"/>
    <w:rsid w:val="00672F37"/>
    <w:rsid w:val="006E29AB"/>
    <w:rsid w:val="00742840"/>
    <w:rsid w:val="00744C42"/>
    <w:rsid w:val="007678F7"/>
    <w:rsid w:val="0077259E"/>
    <w:rsid w:val="007A63E6"/>
    <w:rsid w:val="00830958"/>
    <w:rsid w:val="00857657"/>
    <w:rsid w:val="00874371"/>
    <w:rsid w:val="00883FAC"/>
    <w:rsid w:val="008D0BC3"/>
    <w:rsid w:val="008D0F16"/>
    <w:rsid w:val="008F607F"/>
    <w:rsid w:val="00907EEF"/>
    <w:rsid w:val="0093187C"/>
    <w:rsid w:val="00986209"/>
    <w:rsid w:val="00996320"/>
    <w:rsid w:val="00997D09"/>
    <w:rsid w:val="009D4357"/>
    <w:rsid w:val="00A044B2"/>
    <w:rsid w:val="00A3720A"/>
    <w:rsid w:val="00A71708"/>
    <w:rsid w:val="00A7395F"/>
    <w:rsid w:val="00B310E1"/>
    <w:rsid w:val="00B43A92"/>
    <w:rsid w:val="00B53DEB"/>
    <w:rsid w:val="00B70B8B"/>
    <w:rsid w:val="00B91363"/>
    <w:rsid w:val="00BB3A35"/>
    <w:rsid w:val="00BB3FCA"/>
    <w:rsid w:val="00BC0B3B"/>
    <w:rsid w:val="00C03680"/>
    <w:rsid w:val="00C059CC"/>
    <w:rsid w:val="00C34BA0"/>
    <w:rsid w:val="00C87DF5"/>
    <w:rsid w:val="00C91E34"/>
    <w:rsid w:val="00CF43DB"/>
    <w:rsid w:val="00D06CB4"/>
    <w:rsid w:val="00D26D14"/>
    <w:rsid w:val="00D43CCD"/>
    <w:rsid w:val="00D5096D"/>
    <w:rsid w:val="00D6319B"/>
    <w:rsid w:val="00E400C1"/>
    <w:rsid w:val="00E519B7"/>
    <w:rsid w:val="00E5330C"/>
    <w:rsid w:val="00E5691F"/>
    <w:rsid w:val="00E904BC"/>
    <w:rsid w:val="00E95EA5"/>
    <w:rsid w:val="00F07224"/>
    <w:rsid w:val="00F23790"/>
    <w:rsid w:val="00F46E39"/>
    <w:rsid w:val="00F521D2"/>
    <w:rsid w:val="00FC4EE3"/>
    <w:rsid w:val="00FD5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DE65D6"/>
  <w15:chartTrackingRefBased/>
  <w15:docId w15:val="{D3181474-1D73-47F6-BE9E-8D54012C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18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72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06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790"/>
    <w:pPr>
      <w:ind w:left="720"/>
      <w:contextualSpacing/>
    </w:pPr>
  </w:style>
  <w:style w:type="paragraph" w:styleId="NormalWeb">
    <w:name w:val="Normal (Web)"/>
    <w:basedOn w:val="Normal"/>
    <w:uiPriority w:val="99"/>
    <w:semiHidden/>
    <w:unhideWhenUsed/>
    <w:rsid w:val="004444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472"/>
    <w:rPr>
      <w:b/>
      <w:bCs/>
    </w:rPr>
  </w:style>
  <w:style w:type="character" w:customStyle="1" w:styleId="Heading1Char">
    <w:name w:val="Heading 1 Char"/>
    <w:basedOn w:val="DefaultParagraphFont"/>
    <w:link w:val="Heading1"/>
    <w:uiPriority w:val="9"/>
    <w:rsid w:val="009318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72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067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059CC"/>
    <w:pPr>
      <w:outlineLvl w:val="9"/>
    </w:pPr>
  </w:style>
  <w:style w:type="paragraph" w:styleId="TOC1">
    <w:name w:val="toc 1"/>
    <w:basedOn w:val="Normal"/>
    <w:next w:val="Normal"/>
    <w:autoRedefine/>
    <w:uiPriority w:val="39"/>
    <w:unhideWhenUsed/>
    <w:rsid w:val="00C059CC"/>
    <w:pPr>
      <w:spacing w:after="100"/>
    </w:pPr>
  </w:style>
  <w:style w:type="paragraph" w:styleId="TOC2">
    <w:name w:val="toc 2"/>
    <w:basedOn w:val="Normal"/>
    <w:next w:val="Normal"/>
    <w:autoRedefine/>
    <w:uiPriority w:val="39"/>
    <w:unhideWhenUsed/>
    <w:rsid w:val="00C059CC"/>
    <w:pPr>
      <w:spacing w:after="100"/>
      <w:ind w:left="220"/>
    </w:pPr>
  </w:style>
  <w:style w:type="paragraph" w:styleId="TOC3">
    <w:name w:val="toc 3"/>
    <w:basedOn w:val="Normal"/>
    <w:next w:val="Normal"/>
    <w:autoRedefine/>
    <w:uiPriority w:val="39"/>
    <w:unhideWhenUsed/>
    <w:rsid w:val="00C059CC"/>
    <w:pPr>
      <w:spacing w:after="100"/>
      <w:ind w:left="440"/>
    </w:pPr>
  </w:style>
  <w:style w:type="character" w:styleId="Hyperlink">
    <w:name w:val="Hyperlink"/>
    <w:basedOn w:val="DefaultParagraphFont"/>
    <w:uiPriority w:val="99"/>
    <w:unhideWhenUsed/>
    <w:rsid w:val="00C059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881563">
      <w:bodyDiv w:val="1"/>
      <w:marLeft w:val="0"/>
      <w:marRight w:val="0"/>
      <w:marTop w:val="0"/>
      <w:marBottom w:val="0"/>
      <w:divBdr>
        <w:top w:val="none" w:sz="0" w:space="0" w:color="auto"/>
        <w:left w:val="none" w:sz="0" w:space="0" w:color="auto"/>
        <w:bottom w:val="none" w:sz="0" w:space="0" w:color="auto"/>
        <w:right w:val="none" w:sz="0" w:space="0" w:color="auto"/>
      </w:divBdr>
    </w:div>
    <w:div w:id="532688396">
      <w:bodyDiv w:val="1"/>
      <w:marLeft w:val="0"/>
      <w:marRight w:val="0"/>
      <w:marTop w:val="0"/>
      <w:marBottom w:val="0"/>
      <w:divBdr>
        <w:top w:val="none" w:sz="0" w:space="0" w:color="auto"/>
        <w:left w:val="none" w:sz="0" w:space="0" w:color="auto"/>
        <w:bottom w:val="none" w:sz="0" w:space="0" w:color="auto"/>
        <w:right w:val="none" w:sz="0" w:space="0" w:color="auto"/>
      </w:divBdr>
    </w:div>
    <w:div w:id="788621558">
      <w:bodyDiv w:val="1"/>
      <w:marLeft w:val="0"/>
      <w:marRight w:val="0"/>
      <w:marTop w:val="0"/>
      <w:marBottom w:val="0"/>
      <w:divBdr>
        <w:top w:val="none" w:sz="0" w:space="0" w:color="auto"/>
        <w:left w:val="none" w:sz="0" w:space="0" w:color="auto"/>
        <w:bottom w:val="none" w:sz="0" w:space="0" w:color="auto"/>
        <w:right w:val="none" w:sz="0" w:space="0" w:color="auto"/>
      </w:divBdr>
    </w:div>
    <w:div w:id="1024328214">
      <w:bodyDiv w:val="1"/>
      <w:marLeft w:val="0"/>
      <w:marRight w:val="0"/>
      <w:marTop w:val="0"/>
      <w:marBottom w:val="0"/>
      <w:divBdr>
        <w:top w:val="none" w:sz="0" w:space="0" w:color="auto"/>
        <w:left w:val="none" w:sz="0" w:space="0" w:color="auto"/>
        <w:bottom w:val="none" w:sz="0" w:space="0" w:color="auto"/>
        <w:right w:val="none" w:sz="0" w:space="0" w:color="auto"/>
      </w:divBdr>
    </w:div>
    <w:div w:id="1071654183">
      <w:bodyDiv w:val="1"/>
      <w:marLeft w:val="0"/>
      <w:marRight w:val="0"/>
      <w:marTop w:val="0"/>
      <w:marBottom w:val="0"/>
      <w:divBdr>
        <w:top w:val="none" w:sz="0" w:space="0" w:color="auto"/>
        <w:left w:val="none" w:sz="0" w:space="0" w:color="auto"/>
        <w:bottom w:val="none" w:sz="0" w:space="0" w:color="auto"/>
        <w:right w:val="none" w:sz="0" w:space="0" w:color="auto"/>
      </w:divBdr>
    </w:div>
    <w:div w:id="1223713856">
      <w:bodyDiv w:val="1"/>
      <w:marLeft w:val="0"/>
      <w:marRight w:val="0"/>
      <w:marTop w:val="0"/>
      <w:marBottom w:val="0"/>
      <w:divBdr>
        <w:top w:val="none" w:sz="0" w:space="0" w:color="auto"/>
        <w:left w:val="none" w:sz="0" w:space="0" w:color="auto"/>
        <w:bottom w:val="none" w:sz="0" w:space="0" w:color="auto"/>
        <w:right w:val="none" w:sz="0" w:space="0" w:color="auto"/>
      </w:divBdr>
    </w:div>
    <w:div w:id="1855343163">
      <w:bodyDiv w:val="1"/>
      <w:marLeft w:val="0"/>
      <w:marRight w:val="0"/>
      <w:marTop w:val="0"/>
      <w:marBottom w:val="0"/>
      <w:divBdr>
        <w:top w:val="none" w:sz="0" w:space="0" w:color="auto"/>
        <w:left w:val="none" w:sz="0" w:space="0" w:color="auto"/>
        <w:bottom w:val="none" w:sz="0" w:space="0" w:color="auto"/>
        <w:right w:val="none" w:sz="0" w:space="0" w:color="auto"/>
      </w:divBdr>
      <w:divsChild>
        <w:div w:id="14188279">
          <w:marLeft w:val="0"/>
          <w:marRight w:val="0"/>
          <w:marTop w:val="0"/>
          <w:marBottom w:val="0"/>
          <w:divBdr>
            <w:top w:val="none" w:sz="0" w:space="0" w:color="auto"/>
            <w:left w:val="none" w:sz="0" w:space="0" w:color="auto"/>
            <w:bottom w:val="none" w:sz="0" w:space="0" w:color="auto"/>
            <w:right w:val="none" w:sz="0" w:space="0" w:color="auto"/>
          </w:divBdr>
          <w:divsChild>
            <w:div w:id="1401057518">
              <w:marLeft w:val="0"/>
              <w:marRight w:val="0"/>
              <w:marTop w:val="0"/>
              <w:marBottom w:val="0"/>
              <w:divBdr>
                <w:top w:val="none" w:sz="0" w:space="0" w:color="auto"/>
                <w:left w:val="none" w:sz="0" w:space="0" w:color="auto"/>
                <w:bottom w:val="none" w:sz="0" w:space="0" w:color="auto"/>
                <w:right w:val="none" w:sz="0" w:space="0" w:color="auto"/>
              </w:divBdr>
              <w:divsChild>
                <w:div w:id="286394627">
                  <w:marLeft w:val="0"/>
                  <w:marRight w:val="0"/>
                  <w:marTop w:val="0"/>
                  <w:marBottom w:val="0"/>
                  <w:divBdr>
                    <w:top w:val="none" w:sz="0" w:space="0" w:color="auto"/>
                    <w:left w:val="none" w:sz="0" w:space="0" w:color="auto"/>
                    <w:bottom w:val="none" w:sz="0" w:space="0" w:color="auto"/>
                    <w:right w:val="none" w:sz="0" w:space="0" w:color="auto"/>
                  </w:divBdr>
                  <w:divsChild>
                    <w:div w:id="1798064027">
                      <w:marLeft w:val="0"/>
                      <w:marRight w:val="0"/>
                      <w:marTop w:val="0"/>
                      <w:marBottom w:val="0"/>
                      <w:divBdr>
                        <w:top w:val="none" w:sz="0" w:space="0" w:color="auto"/>
                        <w:left w:val="none" w:sz="0" w:space="0" w:color="auto"/>
                        <w:bottom w:val="none" w:sz="0" w:space="0" w:color="auto"/>
                        <w:right w:val="none" w:sz="0" w:space="0" w:color="auto"/>
                      </w:divBdr>
                      <w:divsChild>
                        <w:div w:id="1205798351">
                          <w:marLeft w:val="0"/>
                          <w:marRight w:val="0"/>
                          <w:marTop w:val="0"/>
                          <w:marBottom w:val="0"/>
                          <w:divBdr>
                            <w:top w:val="none" w:sz="0" w:space="0" w:color="auto"/>
                            <w:left w:val="none" w:sz="0" w:space="0" w:color="auto"/>
                            <w:bottom w:val="none" w:sz="0" w:space="0" w:color="auto"/>
                            <w:right w:val="none" w:sz="0" w:space="0" w:color="auto"/>
                          </w:divBdr>
                          <w:divsChild>
                            <w:div w:id="19088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887629">
      <w:bodyDiv w:val="1"/>
      <w:marLeft w:val="0"/>
      <w:marRight w:val="0"/>
      <w:marTop w:val="0"/>
      <w:marBottom w:val="0"/>
      <w:divBdr>
        <w:top w:val="none" w:sz="0" w:space="0" w:color="auto"/>
        <w:left w:val="none" w:sz="0" w:space="0" w:color="auto"/>
        <w:bottom w:val="none" w:sz="0" w:space="0" w:color="auto"/>
        <w:right w:val="none" w:sz="0" w:space="0" w:color="auto"/>
      </w:divBdr>
      <w:divsChild>
        <w:div w:id="2025786278">
          <w:marLeft w:val="0"/>
          <w:marRight w:val="0"/>
          <w:marTop w:val="0"/>
          <w:marBottom w:val="0"/>
          <w:divBdr>
            <w:top w:val="none" w:sz="0" w:space="0" w:color="auto"/>
            <w:left w:val="none" w:sz="0" w:space="0" w:color="auto"/>
            <w:bottom w:val="none" w:sz="0" w:space="0" w:color="auto"/>
            <w:right w:val="none" w:sz="0" w:space="0" w:color="auto"/>
          </w:divBdr>
          <w:divsChild>
            <w:div w:id="5874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5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B9CDB-6312-4174-B87C-8EBAEB9C0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Ali</dc:creator>
  <cp:keywords/>
  <dc:description/>
  <cp:lastModifiedBy>personal</cp:lastModifiedBy>
  <cp:revision>2</cp:revision>
  <dcterms:created xsi:type="dcterms:W3CDTF">2024-11-26T05:11:00Z</dcterms:created>
  <dcterms:modified xsi:type="dcterms:W3CDTF">2024-11-26T05:11:00Z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ade1f5c82dbac9d8bb18fdabd5ccce3e3fe0e025927db6b987d69aeee08e5b66</vt:lpwstr>
  </property>
</Properties>
</file>