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92A" w:rsidRDefault="005B092A" w:rsidP="005B092A">
      <w:pPr>
        <w:jc w:val="center"/>
        <w:rPr>
          <w:rFonts w:ascii="Times" w:eastAsiaTheme="minorEastAsia" w:hAnsi="Times"/>
          <w:sz w:val="40"/>
        </w:rPr>
      </w:pPr>
      <w:r w:rsidRPr="00D3632A">
        <w:rPr>
          <w:rFonts w:ascii="Times" w:eastAsiaTheme="minorEastAsia" w:hAnsi="Times"/>
          <w:sz w:val="40"/>
        </w:rPr>
        <w:t>РЕШЕНИЕ</w:t>
      </w:r>
      <w:r w:rsidRPr="005B092A">
        <w:rPr>
          <w:rFonts w:ascii="Times" w:eastAsiaTheme="minorEastAsia" w:hAnsi="Times"/>
          <w:sz w:val="40"/>
        </w:rPr>
        <w:t>:</w:t>
      </w:r>
    </w:p>
    <w:p w:rsidR="00C05235" w:rsidRDefault="00C05235" w:rsidP="005B092A">
      <w:pPr>
        <w:jc w:val="center"/>
        <w:rPr>
          <w:rFonts w:ascii="Times" w:eastAsiaTheme="minorEastAsia" w:hAnsi="Times"/>
          <w:sz w:val="40"/>
        </w:rPr>
      </w:pPr>
    </w:p>
    <w:p w:rsidR="00A42925" w:rsidRPr="00A42925" w:rsidRDefault="00A42925" w:rsidP="005B092A">
      <w:pPr>
        <w:jc w:val="center"/>
        <w:rPr>
          <w:rFonts w:ascii="Times" w:eastAsiaTheme="minorEastAsia" w:hAnsi="Times"/>
          <w:sz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lang w:val="en-US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макс.  пад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</w:rPr>
            <m:t>=</m:t>
          </m:r>
          <m:r>
            <m:rPr>
              <m:sty m:val="bi"/>
            </m:rPr>
            <w:rPr>
              <w:rFonts w:ascii="Cambria Math" w:hAnsi="Cambria Math"/>
              <w:sz w:val="32"/>
            </w:rPr>
            <m:t xml:space="preserve"> </m:t>
          </m:r>
        </m:oMath>
      </m:oMathPara>
    </w:p>
    <w:p w:rsidR="005B092A" w:rsidRPr="009C4E6E" w:rsidRDefault="005B092A" w:rsidP="00A42925">
      <w:pPr>
        <w:rPr>
          <w:rFonts w:ascii="Times" w:eastAsiaTheme="minorEastAsia" w:hAnsi="Times"/>
          <w:sz w:val="32"/>
        </w:rPr>
      </w:pPr>
    </w:p>
    <w:p w:rsidR="005B092A" w:rsidRPr="00974CB4" w:rsidRDefault="00974CB4" w:rsidP="00BE61A1">
      <w:pPr>
        <w:ind w:left="-142" w:right="-710"/>
        <w:rPr>
          <w:rFonts w:ascii="Arial Black" w:eastAsiaTheme="minorEastAsia" w:hAnsi="Arial Black"/>
          <w:b/>
          <w:i/>
          <w:sz w:val="36"/>
          <w:szCs w:val="36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Yu Gothic UI" w:hAnsi="Cambria Math"/>
              <w:sz w:val="32"/>
              <w:szCs w:val="36"/>
            </w:rPr>
            <m:t xml:space="preserve"> </m:t>
          </m:r>
          <m:sSub>
            <m:sSubPr>
              <m:ctrlPr>
                <w:rPr>
                  <w:rFonts w:ascii="Cambria Math" w:eastAsia="Yu Gothic UI" w:hAnsi="Cambria Math"/>
                  <w:b/>
                  <w:sz w:val="32"/>
                  <w:szCs w:val="36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Yu Gothic UI" w:hAnsi="Cambria Math"/>
                  <w:sz w:val="32"/>
                  <w:szCs w:val="36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eastAsia="Yu Gothic UI" w:hAnsi="Cambria Math"/>
                  <w:sz w:val="32"/>
                  <w:szCs w:val="36"/>
                </w:rPr>
                <m:t>общ</m:t>
              </m:r>
            </m:sub>
          </m:sSub>
          <m:r>
            <m:rPr>
              <m:sty m:val="b"/>
            </m:rPr>
            <w:rPr>
              <w:rFonts w:ascii="Cambria Math" w:eastAsia="Yu Gothic UI" w:hAnsi="Cambria Math"/>
              <w:sz w:val="32"/>
              <w:szCs w:val="36"/>
            </w:rPr>
            <m:t>=</m:t>
          </m:r>
          <m:f>
            <m:fPr>
              <m:ctrlPr>
                <w:rPr>
                  <w:rFonts w:ascii="Cambria Math" w:eastAsia="Yu Gothic UI" w:hAnsi="Cambria Math"/>
                  <w:b/>
                  <w:sz w:val="32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="Yu Gothic UI" w:hAnsi="Cambria Math"/>
                      <w:b/>
                      <w:sz w:val="32"/>
                      <w:szCs w:val="3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Yu Gothic UI" w:hAnsi="Cambria Math"/>
                      <w:sz w:val="32"/>
                      <w:szCs w:val="36"/>
                      <w:lang w:val="en-US"/>
                    </w:rPr>
                    <m:t>(P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Yu Gothic UI" w:hAnsi="Cambria Math"/>
                      <w:sz w:val="32"/>
                      <w:szCs w:val="36"/>
                    </w:rPr>
                    <m:t xml:space="preserve">мин. вкл </m:t>
                  </m:r>
                </m:sub>
              </m:sSub>
              <m:r>
                <m:rPr>
                  <m:sty m:val="b"/>
                </m:rPr>
                <w:rPr>
                  <w:rFonts w:ascii="Cambria Math" w:eastAsia="Yu Gothic UI" w:hAnsi="Cambria Math"/>
                  <w:sz w:val="32"/>
                  <w:szCs w:val="36"/>
                </w:rPr>
                <m:t xml:space="preserve">- </m:t>
              </m:r>
              <m:sSub>
                <m:sSubPr>
                  <m:ctrlPr>
                    <w:rPr>
                      <w:rFonts w:ascii="Cambria Math" w:eastAsia="Yu Gothic UI" w:hAnsi="Cambria Math"/>
                      <w:b/>
                      <w:sz w:val="32"/>
                      <w:szCs w:val="3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Yu Gothic UI" w:hAnsi="Cambria Math"/>
                      <w:sz w:val="32"/>
                      <w:szCs w:val="36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Yu Gothic UI" w:hAnsi="Cambria Math"/>
                      <w:sz w:val="32"/>
                      <w:szCs w:val="36"/>
                    </w:rPr>
                    <m:t>уст. раб</m:t>
                  </m:r>
                </m:sub>
              </m:sSub>
              <m:r>
                <m:rPr>
                  <m:sty m:val="b"/>
                </m:rPr>
                <w:rPr>
                  <w:rFonts w:ascii="Cambria Math" w:eastAsia="Yu Gothic UI" w:hAnsi="Cambria Math"/>
                  <w:sz w:val="32"/>
                  <w:szCs w:val="36"/>
                </w:rPr>
                <m:t>)*</m:t>
              </m:r>
              <m:sSub>
                <m:sSubPr>
                  <m:ctrlPr>
                    <w:rPr>
                      <w:rFonts w:ascii="Cambria Math" w:eastAsia="Yu Gothic UI" w:hAnsi="Cambria Math"/>
                      <w:b/>
                      <w:sz w:val="32"/>
                      <w:szCs w:val="3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Yu Gothic UI" w:hAnsi="Cambria Math"/>
                      <w:sz w:val="32"/>
                      <w:szCs w:val="36"/>
                      <w:lang w:val="en-US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Yu Gothic UI" w:hAnsi="Cambria Math"/>
                      <w:sz w:val="32"/>
                      <w:szCs w:val="36"/>
                    </w:rPr>
                    <m:t>б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Yu Gothic UI" w:hAnsi="Cambria Math"/>
                      <w:b/>
                      <w:sz w:val="32"/>
                      <w:szCs w:val="36"/>
                    </w:rPr>
                  </m:ctrlPr>
                </m:sSupPr>
                <m:e/>
                <m:sup/>
              </m:sSup>
              <m:r>
                <m:rPr>
                  <m:sty m:val="b"/>
                </m:rPr>
                <w:rPr>
                  <w:rFonts w:ascii="Cambria Math" w:hAnsi="Cambria Math"/>
                  <w:sz w:val="32"/>
                  <w:szCs w:val="36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32"/>
                      <w:szCs w:val="3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6"/>
                    </w:rPr>
                    <m:t>К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6"/>
                    </w:rPr>
                    <m:t>сж</m:t>
                  </m:r>
                </m:sub>
              </m:sSub>
            </m:den>
          </m:f>
          <m:r>
            <m:rPr>
              <m:sty m:val="b"/>
            </m:rPr>
            <w:rPr>
              <w:rFonts w:ascii="Cambria Math" w:eastAsia="Yu Gothic UI" w:hAnsi="Cambria Math"/>
              <w:sz w:val="32"/>
              <w:szCs w:val="36"/>
            </w:rPr>
            <m:t>=</m:t>
          </m:r>
          <m:f>
            <m:fPr>
              <m:ctrlPr>
                <w:rPr>
                  <w:rFonts w:ascii="Cambria Math" w:eastAsia="Yu Gothic UI" w:hAnsi="Cambria Math"/>
                  <w:b/>
                  <w:sz w:val="32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eastAsia="Yu Gothic UI" w:hAnsi="Cambria Math"/>
                      <w:b/>
                      <w:sz w:val="32"/>
                      <w:szCs w:val="36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Yu Gothic UI" w:hAnsi="Cambria Math"/>
                      <w:sz w:val="32"/>
                      <w:szCs w:val="36"/>
                    </w:rPr>
                    <m:t xml:space="preserve">         - </m:t>
                  </m:r>
                  <m:r>
                    <m:rPr>
                      <m:sty m:val="b"/>
                    </m:rPr>
                    <w:rPr>
                      <w:rFonts w:ascii="Cambria Math" w:eastAsia="Yu Gothic UI" w:hAnsi="Cambria Math"/>
                      <w:sz w:val="32"/>
                      <w:szCs w:val="36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 w:eastAsia="Yu Gothic UI" w:hAnsi="Cambria Math"/>
                      <w:sz w:val="32"/>
                      <w:szCs w:val="36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 w:eastAsia="Yu Gothic UI" w:hAnsi="Cambria Math"/>
                      <w:sz w:val="32"/>
                      <w:szCs w:val="36"/>
                    </w:rPr>
                    <m:t xml:space="preserve">   </m:t>
                  </m:r>
                </m:e>
              </m:d>
              <m:r>
                <m:rPr>
                  <m:sty m:val="b"/>
                </m:rPr>
                <w:rPr>
                  <w:rFonts w:ascii="Cambria Math" w:eastAsia="Yu Gothic UI" w:hAnsi="Cambria Math"/>
                  <w:sz w:val="32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eastAsia="Yu Gothic UI" w:hAnsi="Cambria Math"/>
                      <w:b/>
                      <w:sz w:val="32"/>
                      <w:szCs w:val="36"/>
                    </w:rPr>
                  </m:ctrlPr>
                </m:sSupPr>
                <m:e/>
                <m:sup/>
              </m:sSup>
              <m:r>
                <m:rPr>
                  <m:sty m:val="b"/>
                </m:rPr>
                <w:rPr>
                  <w:rFonts w:ascii="Cambria Math" w:eastAsia="Yu Gothic UI" w:hAnsi="Cambria Math"/>
                  <w:sz w:val="32"/>
                  <w:szCs w:val="36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="Yu Gothic UI" w:hAnsi="Cambria Math"/>
                      <w:b/>
                      <w:sz w:val="32"/>
                      <w:szCs w:val="36"/>
                    </w:rPr>
                  </m:ctrlPr>
                </m:sSupPr>
                <m:e/>
                <m:sup/>
              </m:sSup>
              <m:r>
                <m:rPr>
                  <m:sty m:val="b"/>
                </m:rPr>
                <w:rPr>
                  <w:rFonts w:ascii="Cambria Math" w:hAnsi="Cambria Math"/>
                  <w:sz w:val="32"/>
                  <w:szCs w:val="36"/>
                </w:rPr>
                <m:t xml:space="preserve">* </m:t>
              </m:r>
              <m:sSup>
                <m:sSupPr>
                  <m:ctrlPr>
                    <w:rPr>
                      <w:rFonts w:ascii="Cambria Math" w:eastAsia="Yu Gothic UI" w:hAnsi="Cambria Math"/>
                      <w:b/>
                      <w:sz w:val="32"/>
                      <w:szCs w:val="36"/>
                    </w:rPr>
                  </m:ctrlPr>
                </m:sSupPr>
                <m:e/>
                <m:sup/>
              </m:sSup>
            </m:den>
          </m:f>
          <m:r>
            <m:rPr>
              <m:sty m:val="b"/>
            </m:rPr>
            <w:rPr>
              <w:rFonts w:ascii="Cambria Math" w:eastAsia="Yu Gothic UI" w:hAnsi="Cambria Math"/>
              <w:sz w:val="32"/>
              <w:szCs w:val="36"/>
            </w:rPr>
            <m:t xml:space="preserve">=        </m:t>
          </m:r>
          <m:r>
            <m:rPr>
              <m:sty m:val="b"/>
            </m:rPr>
            <w:rPr>
              <w:rFonts w:ascii="Cambria Math" w:eastAsia="Yu Gothic UI" w:hAnsi="Cambria Math"/>
              <w:sz w:val="32"/>
              <w:szCs w:val="36"/>
            </w:rPr>
            <m:t xml:space="preserve"> </m:t>
          </m:r>
          <m:r>
            <m:rPr>
              <m:sty m:val="b"/>
            </m:rPr>
            <w:rPr>
              <w:rFonts w:ascii="Cambria Math" w:eastAsia="Yu Gothic UI" w:hAnsi="Cambria Math"/>
              <w:sz w:val="32"/>
              <w:szCs w:val="36"/>
            </w:rPr>
            <m:t xml:space="preserve">    </m:t>
          </m:r>
          <m:r>
            <m:rPr>
              <m:sty m:val="bi"/>
            </m:rPr>
            <w:rPr>
              <w:rFonts w:ascii="Cambria Math" w:eastAsia="Yu Gothic UI" w:hAnsi="Cambria Math"/>
              <w:sz w:val="32"/>
              <w:szCs w:val="36"/>
              <w:lang w:val="en-US"/>
            </w:rPr>
            <m:t xml:space="preserve">≈         </m:t>
          </m:r>
          <m:r>
            <m:rPr>
              <m:sty m:val="bi"/>
            </m:rPr>
            <w:rPr>
              <w:rFonts w:ascii="Cambria Math" w:eastAsia="Yu Gothic UI" w:hAnsi="Cambria Math"/>
              <w:sz w:val="32"/>
              <w:szCs w:val="36"/>
            </w:rPr>
            <m:t>мин</m:t>
          </m:r>
          <m:r>
            <m:rPr>
              <m:sty m:val="b"/>
            </m:rPr>
            <w:rPr>
              <w:rFonts w:ascii="Cambria Math" w:eastAsia="Yu Gothic UI" w:hAnsi="Cambria Math"/>
              <w:sz w:val="32"/>
              <w:szCs w:val="36"/>
            </w:rPr>
            <m:t xml:space="preserve">  </m:t>
          </m:r>
        </m:oMath>
      </m:oMathPara>
    </w:p>
    <w:p w:rsidR="005B092A" w:rsidRPr="00974CB4" w:rsidRDefault="005B092A" w:rsidP="005B092A">
      <w:pPr>
        <w:rPr>
          <w:rFonts w:ascii="Arial Black" w:eastAsiaTheme="minorEastAsia" w:hAnsi="Arial Black"/>
          <w:sz w:val="32"/>
        </w:rPr>
      </w:pPr>
    </w:p>
    <w:p w:rsidR="00BE61A1" w:rsidRPr="00974CB4" w:rsidRDefault="00BF718E" w:rsidP="00BE61A1">
      <w:pPr>
        <w:rPr>
          <w:rFonts w:ascii="Arial Black" w:eastAsiaTheme="minorEastAsia" w:hAnsi="Arial Black"/>
          <w:b/>
          <w:sz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32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lang w:val="en-US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возв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р</m:t>
              </m:r>
            </m:sub>
          </m:sSub>
          <m:r>
            <m:rPr>
              <m:sty m:val="b"/>
            </m:rPr>
            <w:rPr>
              <w:rFonts w:ascii="Cambria Math" w:hAnsi="Cambria Math"/>
              <w:sz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sz w:val="32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lang w:val="en-US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вкл</m:t>
              </m:r>
            </m:sub>
          </m:sSub>
          <m:r>
            <m:rPr>
              <m:sty m:val="b"/>
            </m:rPr>
            <w:rPr>
              <w:rFonts w:ascii="Cambria Math" w:hAnsi="Cambria Math"/>
              <w:sz w:val="32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sz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lang w:val="en-US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общ</m:t>
              </m:r>
            </m:sub>
          </m:sSub>
          <m:r>
            <m:rPr>
              <m:sty m:val="b"/>
            </m:rPr>
            <w:rPr>
              <w:rFonts w:ascii="Cambria Math" w:hAnsi="Cambria Math"/>
              <w:sz w:val="32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sSupPr>
            <m:e/>
            <m:sup/>
          </m:sSup>
          <m:r>
            <m:rPr>
              <m:sty m:val="b"/>
            </m:rPr>
            <w:rPr>
              <w:rFonts w:ascii="Cambria Math" w:hAnsi="Cambria Math"/>
              <w:sz w:val="32"/>
            </w:rPr>
            <m:t xml:space="preserve"> +   </m:t>
          </m:r>
          <m:r>
            <m:rPr>
              <m:sty m:val="b"/>
            </m:rPr>
            <w:rPr>
              <w:rFonts w:ascii="Cambria Math" w:hAnsi="Cambria Math"/>
              <w:sz w:val="32"/>
            </w:rPr>
            <m:t xml:space="preserve">  </m:t>
          </m:r>
          <m:r>
            <m:rPr>
              <m:sty m:val="b"/>
            </m:rPr>
            <w:rPr>
              <w:rFonts w:ascii="Cambria Math" w:hAnsi="Cambria Math"/>
              <w:sz w:val="32"/>
            </w:rPr>
            <m:t xml:space="preserve">  = </m:t>
          </m:r>
          <m:sSup>
            <m:sSupPr>
              <m:ctrlPr>
                <w:rPr>
                  <w:rFonts w:ascii="Cambria Math" w:hAnsi="Cambria Math"/>
                  <w:b/>
                  <w:sz w:val="32"/>
                </w:rPr>
              </m:ctrlPr>
            </m:sSupPr>
            <m:e/>
            <m:sup/>
          </m:sSup>
        </m:oMath>
      </m:oMathPara>
    </w:p>
    <w:p w:rsidR="00BE61A1" w:rsidRPr="00974CB4" w:rsidRDefault="00BE61A1" w:rsidP="005B092A">
      <w:pPr>
        <w:rPr>
          <w:rFonts w:ascii="Arial Black" w:eastAsiaTheme="minorEastAsia" w:hAnsi="Arial Black"/>
          <w:sz w:val="32"/>
        </w:rPr>
      </w:pPr>
    </w:p>
    <w:p w:rsidR="005B092A" w:rsidRPr="00974CB4" w:rsidRDefault="00BF718E" w:rsidP="00497664">
      <w:pPr>
        <w:rPr>
          <w:rFonts w:ascii="Arial Black" w:eastAsiaTheme="minorEastAsia" w:hAnsi="Arial Black"/>
          <w:b/>
          <w:sz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к.  вых</m:t>
              </m:r>
            </m:sub>
          </m:sSub>
          <m:r>
            <m:rPr>
              <m:sty m:val="b"/>
            </m:rPr>
            <w:rPr>
              <w:rFonts w:ascii="Cambria Math" w:hAnsi="Cambria Math"/>
              <w:sz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sz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lang w:val="en-US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макс.  пад</m:t>
              </m:r>
            </m:sub>
          </m:sSub>
          <m:r>
            <m:rPr>
              <m:sty m:val="b"/>
            </m:rPr>
            <w:rPr>
              <w:rFonts w:ascii="Cambria Math" w:hAnsi="Cambria Math"/>
              <w:sz w:val="32"/>
            </w:rPr>
            <m:t>+</m:t>
          </m:r>
          <m:r>
            <m:rPr>
              <m:sty m:val="b"/>
            </m:rPr>
            <w:rPr>
              <w:rFonts w:ascii="Cambria Math" w:hAnsi="Cambria Math"/>
              <w:sz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sz w:val="32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b/>
                      <w:sz w:val="32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lang w:val="en-US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32"/>
                  <w:lang w:val="en-US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макс.  пад</m:t>
              </m:r>
            </m:sub>
          </m:sSub>
          <m:r>
            <m:rPr>
              <m:sty m:val="b"/>
            </m:rPr>
            <w:rPr>
              <w:rFonts w:ascii="Cambria Math" w:hAnsi="Cambria Math"/>
              <w:sz w:val="32"/>
            </w:rPr>
            <m:t>+1</m:t>
          </m:r>
          <m:r>
            <m:rPr>
              <m:sty m:val="b"/>
            </m:rPr>
            <w:rPr>
              <w:rFonts w:ascii="Cambria Math" w:hAnsi="Cambria Math"/>
              <w:sz w:val="32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sz w:val="32"/>
                </w:rPr>
              </m:ctrlPr>
            </m:sSupPr>
            <m:e/>
            <m:sup/>
          </m:sSup>
          <m:r>
            <m:rPr>
              <m:sty m:val="b"/>
            </m:rPr>
            <w:rPr>
              <w:rFonts w:ascii="Cambria Math" w:hAnsi="Cambria Math"/>
              <w:sz w:val="32"/>
            </w:rPr>
            <m:t>+</m:t>
          </m:r>
          <m:f>
            <m:fPr>
              <m:ctrlPr>
                <w:rPr>
                  <w:rFonts w:ascii="Cambria Math" w:hAnsi="Cambria Math"/>
                  <w:b/>
                  <w:sz w:val="3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sz w:val="32"/>
                </w:rPr>
              </m:ctrlPr>
            </m:sSupPr>
            <m:e/>
            <m:sup/>
          </m:sSup>
          <m:r>
            <m:rPr>
              <m:sty m:val="b"/>
            </m:rPr>
            <w:rPr>
              <w:rFonts w:ascii="Cambria Math" w:hAnsi="Cambria Math"/>
              <w:sz w:val="32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32"/>
            </w:rPr>
            <m:t>+</m:t>
          </m:r>
          <m:r>
            <m:rPr>
              <m:sty m:val="b"/>
            </m:rPr>
            <w:rPr>
              <w:rFonts w:ascii="Cambria Math" w:hAnsi="Cambria Math"/>
              <w:sz w:val="32"/>
            </w:rPr>
            <m:t xml:space="preserve">     </m:t>
          </m:r>
          <m:r>
            <m:rPr>
              <m:sty m:val="b"/>
            </m:rPr>
            <w:rPr>
              <w:rFonts w:ascii="Cambria Math" w:hAnsi="Cambria Math"/>
              <w:sz w:val="32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sz w:val="32"/>
                </w:rPr>
              </m:ctrlPr>
            </m:sSupPr>
            <m:e/>
            <m:sup/>
          </m:sSup>
          <m:r>
            <m:rPr>
              <m:sty m:val="bi"/>
            </m:rPr>
            <w:rPr>
              <w:rFonts w:ascii="Cambria Math" w:eastAsia="Yu Gothic UI" w:hAnsi="Cambria Math"/>
              <w:sz w:val="32"/>
              <w:szCs w:val="36"/>
              <w:lang w:val="en-US"/>
            </w:rPr>
            <m:t>≈</m:t>
          </m:r>
          <m:sSup>
            <m:sSupPr>
              <m:ctrlPr>
                <w:rPr>
                  <w:rFonts w:ascii="Cambria Math" w:hAnsi="Cambria Math"/>
                  <w:b/>
                  <w:sz w:val="32"/>
                </w:rPr>
              </m:ctrlPr>
            </m:sSupPr>
            <m:e/>
            <m:sup/>
          </m:sSup>
          <m:r>
            <m:rPr>
              <m:sty m:val="b"/>
            </m:rPr>
            <w:rPr>
              <w:rFonts w:ascii="Cambria Math" w:hAnsi="Cambria Math"/>
              <w:sz w:val="32"/>
            </w:rPr>
            <m:t xml:space="preserve">  </m:t>
          </m:r>
        </m:oMath>
      </m:oMathPara>
    </w:p>
    <w:p w:rsidR="005B092A" w:rsidRPr="00974CB4" w:rsidRDefault="005B092A" w:rsidP="00497664">
      <w:pPr>
        <w:rPr>
          <w:rFonts w:ascii="Arial Black" w:hAnsi="Arial Black"/>
          <w:sz w:val="32"/>
        </w:rPr>
      </w:pPr>
      <w:bookmarkStart w:id="0" w:name="_GoBack"/>
      <w:bookmarkEnd w:id="0"/>
    </w:p>
    <w:p w:rsidR="005B092A" w:rsidRPr="00974CB4" w:rsidRDefault="00AE5410" w:rsidP="00497664">
      <w:pPr>
        <w:rPr>
          <w:rFonts w:ascii="Arial Black" w:eastAsiaTheme="minorEastAsia" w:hAnsi="Arial Black"/>
          <w:b/>
          <w:sz w:val="4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Yu Gothic UI" w:hAnsi="Cambria Math"/>
              <w:sz w:val="32"/>
              <w:szCs w:val="36"/>
            </w:rPr>
            <m:t xml:space="preserve"> </m:t>
          </m:r>
          <m:sSub>
            <m:sSubPr>
              <m:ctrlPr>
                <w:rPr>
                  <w:rFonts w:ascii="Cambria Math" w:eastAsia="Yu Gothic UI" w:hAnsi="Cambria Math"/>
                  <w:b/>
                  <w:sz w:val="32"/>
                  <w:szCs w:val="36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Yu Gothic UI" w:hAnsi="Cambria Math"/>
                  <w:sz w:val="32"/>
                  <w:szCs w:val="36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="Yu Gothic UI" w:hAnsi="Cambria Math"/>
                  <w:sz w:val="32"/>
                  <w:szCs w:val="36"/>
                </w:rPr>
                <m:t>раб</m:t>
              </m:r>
            </m:sub>
          </m:sSub>
          <m:r>
            <m:rPr>
              <m:sty m:val="b"/>
            </m:rPr>
            <w:rPr>
              <w:rFonts w:ascii="Cambria Math" w:eastAsia="Yu Gothic UI" w:hAnsi="Cambria Math"/>
              <w:sz w:val="32"/>
              <w:szCs w:val="36"/>
            </w:rPr>
            <m:t>=</m:t>
          </m:r>
          <m:f>
            <m:fPr>
              <m:ctrlPr>
                <w:rPr>
                  <w:rFonts w:ascii="Cambria Math" w:eastAsia="Yu Gothic UI" w:hAnsi="Cambria Math"/>
                  <w:b/>
                  <w:sz w:val="32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="Yu Gothic UI" w:hAnsi="Cambria Math"/>
                      <w:b/>
                      <w:sz w:val="32"/>
                      <w:szCs w:val="3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Yu Gothic UI" w:hAnsi="Cambria Math"/>
                      <w:sz w:val="32"/>
                      <w:szCs w:val="36"/>
                      <w:lang w:val="en-US"/>
                    </w:rPr>
                    <m:t>(P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Yu Gothic UI" w:hAnsi="Cambria Math"/>
                      <w:sz w:val="32"/>
                      <w:szCs w:val="36"/>
                    </w:rPr>
                    <m:t xml:space="preserve">мин. </m:t>
                  </m:r>
                  <m:r>
                    <m:rPr>
                      <m:sty m:val="b"/>
                    </m:rPr>
                    <w:rPr>
                      <w:rFonts w:ascii="Cambria Math" w:eastAsia="Yu Gothic UI" w:hAnsi="Cambria Math"/>
                      <w:sz w:val="32"/>
                      <w:szCs w:val="36"/>
                    </w:rPr>
                    <m:t>оч</m:t>
                  </m:r>
                  <m:r>
                    <m:rPr>
                      <m:sty m:val="b"/>
                    </m:rPr>
                    <w:rPr>
                      <w:rFonts w:ascii="Cambria Math" w:eastAsia="Yu Gothic UI" w:hAnsi="Cambria Math"/>
                      <w:sz w:val="32"/>
                      <w:szCs w:val="36"/>
                    </w:rPr>
                    <m:t xml:space="preserve"> </m:t>
                  </m:r>
                </m:sub>
              </m:sSub>
              <m:r>
                <m:rPr>
                  <m:sty m:val="b"/>
                </m:rPr>
                <w:rPr>
                  <w:rFonts w:ascii="Cambria Math" w:eastAsia="Yu Gothic UI" w:hAnsi="Cambria Math"/>
                  <w:sz w:val="32"/>
                  <w:szCs w:val="36"/>
                </w:rPr>
                <m:t xml:space="preserve">- </m:t>
              </m:r>
              <m:sSub>
                <m:sSubPr>
                  <m:ctrlPr>
                    <w:rPr>
                      <w:rFonts w:ascii="Cambria Math" w:eastAsia="Yu Gothic UI" w:hAnsi="Cambria Math"/>
                      <w:b/>
                      <w:sz w:val="32"/>
                      <w:szCs w:val="3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Yu Gothic UI" w:hAnsi="Cambria Math"/>
                      <w:sz w:val="32"/>
                      <w:szCs w:val="36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Yu Gothic UI" w:hAnsi="Cambria Math"/>
                      <w:sz w:val="32"/>
                      <w:szCs w:val="36"/>
                    </w:rPr>
                    <m:t>к.вых</m:t>
                  </m:r>
                </m:sub>
              </m:sSub>
              <m:r>
                <m:rPr>
                  <m:sty m:val="b"/>
                </m:rPr>
                <w:rPr>
                  <w:rFonts w:ascii="Cambria Math" w:eastAsia="Yu Gothic UI" w:hAnsi="Cambria Math"/>
                  <w:sz w:val="32"/>
                  <w:szCs w:val="36"/>
                </w:rPr>
                <m:t>)*</m:t>
              </m:r>
              <m:sSub>
                <m:sSubPr>
                  <m:ctrlPr>
                    <w:rPr>
                      <w:rFonts w:ascii="Cambria Math" w:eastAsia="Yu Gothic UI" w:hAnsi="Cambria Math"/>
                      <w:b/>
                      <w:sz w:val="32"/>
                      <w:szCs w:val="3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Yu Gothic UI" w:hAnsi="Cambria Math"/>
                      <w:sz w:val="32"/>
                      <w:szCs w:val="36"/>
                      <w:lang w:val="en-US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Yu Gothic UI" w:hAnsi="Cambria Math"/>
                      <w:sz w:val="32"/>
                      <w:szCs w:val="36"/>
                    </w:rPr>
                    <m:t>б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Yu Gothic UI" w:hAnsi="Cambria Math"/>
                      <w:b/>
                      <w:sz w:val="32"/>
                      <w:szCs w:val="36"/>
                    </w:rPr>
                  </m:ctrlPr>
                </m:sSupPr>
                <m:e/>
                <m:sup/>
              </m:sSup>
              <m:r>
                <m:rPr>
                  <m:sty m:val="b"/>
                </m:rPr>
                <w:rPr>
                  <w:rFonts w:ascii="Cambria Math" w:hAnsi="Cambria Math"/>
                  <w:sz w:val="32"/>
                  <w:szCs w:val="36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32"/>
                      <w:szCs w:val="3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6"/>
                    </w:rPr>
                    <m:t>К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6"/>
                    </w:rPr>
                    <m:t>сж</m:t>
                  </m:r>
                </m:sub>
              </m:sSub>
            </m:den>
          </m:f>
          <m:r>
            <m:rPr>
              <m:sty m:val="b"/>
            </m:rPr>
            <w:rPr>
              <w:rFonts w:ascii="Cambria Math" w:eastAsia="Yu Gothic UI" w:hAnsi="Cambria Math"/>
              <w:sz w:val="32"/>
              <w:szCs w:val="36"/>
            </w:rPr>
            <m:t>=</m:t>
          </m:r>
          <m:f>
            <m:fPr>
              <m:ctrlPr>
                <w:rPr>
                  <w:rFonts w:ascii="Cambria Math" w:eastAsia="Yu Gothic UI" w:hAnsi="Cambria Math"/>
                  <w:b/>
                  <w:sz w:val="32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eastAsia="Yu Gothic UI" w:hAnsi="Cambria Math"/>
                      <w:b/>
                      <w:sz w:val="32"/>
                      <w:szCs w:val="36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Yu Gothic UI" w:hAnsi="Cambria Math"/>
                      <w:sz w:val="32"/>
                      <w:szCs w:val="36"/>
                    </w:rPr>
                    <m:t xml:space="preserve">         - </m:t>
                  </m:r>
                  <m:r>
                    <m:rPr>
                      <m:sty m:val="b"/>
                    </m:rPr>
                    <w:rPr>
                      <w:rFonts w:ascii="Cambria Math" w:eastAsia="Yu Gothic UI" w:hAnsi="Cambria Math"/>
                      <w:sz w:val="32"/>
                      <w:szCs w:val="36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 w:eastAsia="Yu Gothic UI" w:hAnsi="Cambria Math"/>
                      <w:sz w:val="32"/>
                      <w:szCs w:val="36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 w:eastAsia="Yu Gothic UI" w:hAnsi="Cambria Math"/>
                      <w:sz w:val="32"/>
                      <w:szCs w:val="36"/>
                    </w:rPr>
                    <m:t xml:space="preserve">  </m:t>
                  </m:r>
                </m:e>
              </m:d>
              <m:r>
                <m:rPr>
                  <m:sty m:val="b"/>
                </m:rPr>
                <w:rPr>
                  <w:rFonts w:ascii="Cambria Math" w:eastAsia="Yu Gothic UI" w:hAnsi="Cambria Math"/>
                  <w:sz w:val="32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eastAsia="Yu Gothic UI" w:hAnsi="Cambria Math"/>
                      <w:b/>
                      <w:sz w:val="32"/>
                      <w:szCs w:val="36"/>
                    </w:rPr>
                  </m:ctrlPr>
                </m:sSupPr>
                <m:e/>
                <m:sup/>
              </m:sSup>
              <m:r>
                <m:rPr>
                  <m:sty m:val="b"/>
                </m:rPr>
                <w:rPr>
                  <w:rFonts w:ascii="Cambria Math" w:eastAsia="Yu Gothic UI" w:hAnsi="Cambria Math"/>
                  <w:sz w:val="32"/>
                  <w:szCs w:val="36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="Yu Gothic UI" w:hAnsi="Cambria Math"/>
                      <w:b/>
                      <w:sz w:val="32"/>
                      <w:szCs w:val="36"/>
                    </w:rPr>
                  </m:ctrlPr>
                </m:sSupPr>
                <m:e/>
                <m:sup/>
              </m:sSup>
              <m:r>
                <m:rPr>
                  <m:sty m:val="b"/>
                </m:rPr>
                <w:rPr>
                  <w:rFonts w:ascii="Cambria Math" w:hAnsi="Cambria Math"/>
                  <w:sz w:val="32"/>
                  <w:szCs w:val="36"/>
                </w:rPr>
                <m:t xml:space="preserve">* </m:t>
              </m:r>
              <m:sSup>
                <m:sSupPr>
                  <m:ctrlPr>
                    <w:rPr>
                      <w:rFonts w:ascii="Cambria Math" w:eastAsia="Yu Gothic UI" w:hAnsi="Cambria Math"/>
                      <w:b/>
                      <w:sz w:val="32"/>
                      <w:szCs w:val="36"/>
                    </w:rPr>
                  </m:ctrlPr>
                </m:sSupPr>
                <m:e/>
                <m:sup/>
              </m:sSup>
            </m:den>
          </m:f>
          <m:r>
            <m:rPr>
              <m:sty m:val="b"/>
            </m:rPr>
            <w:rPr>
              <w:rFonts w:ascii="Cambria Math" w:eastAsia="Yu Gothic UI" w:hAnsi="Cambria Math"/>
              <w:sz w:val="32"/>
              <w:szCs w:val="36"/>
            </w:rPr>
            <m:t xml:space="preserve">=        </m:t>
          </m:r>
          <m:r>
            <m:rPr>
              <m:sty m:val="b"/>
            </m:rPr>
            <w:rPr>
              <w:rFonts w:ascii="Cambria Math" w:eastAsia="Yu Gothic UI" w:hAnsi="Cambria Math"/>
              <w:sz w:val="32"/>
              <w:szCs w:val="36"/>
            </w:rPr>
            <m:t xml:space="preserve"> </m:t>
          </m:r>
          <m:r>
            <m:rPr>
              <m:sty m:val="b"/>
            </m:rPr>
            <w:rPr>
              <w:rFonts w:ascii="Cambria Math" w:eastAsia="Yu Gothic UI" w:hAnsi="Cambria Math"/>
              <w:sz w:val="32"/>
              <w:szCs w:val="36"/>
            </w:rPr>
            <m:t xml:space="preserve">    </m:t>
          </m:r>
          <m:r>
            <m:rPr>
              <m:sty m:val="bi"/>
            </m:rPr>
            <w:rPr>
              <w:rFonts w:ascii="Cambria Math" w:eastAsia="Yu Gothic UI" w:hAnsi="Cambria Math"/>
              <w:sz w:val="32"/>
              <w:szCs w:val="36"/>
              <w:lang w:val="en-US"/>
            </w:rPr>
            <m:t xml:space="preserve">≈         </m:t>
          </m:r>
          <m:r>
            <m:rPr>
              <m:sty m:val="bi"/>
            </m:rPr>
            <w:rPr>
              <w:rFonts w:ascii="Cambria Math" w:eastAsia="Yu Gothic UI" w:hAnsi="Cambria Math"/>
              <w:sz w:val="32"/>
              <w:szCs w:val="36"/>
            </w:rPr>
            <m:t>мин</m:t>
          </m:r>
          <m:r>
            <m:rPr>
              <m:sty m:val="b"/>
            </m:rPr>
            <w:rPr>
              <w:rFonts w:ascii="Cambria Math" w:eastAsia="Yu Gothic UI" w:hAnsi="Cambria Math"/>
              <w:sz w:val="32"/>
              <w:szCs w:val="36"/>
            </w:rPr>
            <m:t xml:space="preserve">  </m:t>
          </m:r>
        </m:oMath>
      </m:oMathPara>
    </w:p>
    <w:p w:rsidR="005B092A" w:rsidRPr="00974CB4" w:rsidRDefault="005B092A" w:rsidP="00497664">
      <w:pPr>
        <w:rPr>
          <w:rFonts w:ascii="Arial Black" w:eastAsiaTheme="minorEastAsia" w:hAnsi="Arial Black"/>
          <w:sz w:val="32"/>
        </w:rPr>
      </w:pPr>
    </w:p>
    <w:p w:rsidR="005B092A" w:rsidRPr="00A42925" w:rsidRDefault="00BF718E" w:rsidP="00497664">
      <w:pPr>
        <w:rPr>
          <w:rFonts w:ascii="Arial Black" w:hAnsi="Arial Black"/>
          <w:b/>
          <w:sz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32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lang w:val="en-US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к.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вых</m:t>
              </m:r>
            </m:sub>
          </m:sSub>
          <m:r>
            <m:rPr>
              <m:sty m:val="b"/>
            </m:rPr>
            <w:rPr>
              <w:rFonts w:ascii="Cambria Math" w:hAnsi="Cambria Math"/>
              <w:sz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sz w:val="32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lang w:val="en-US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оч</m:t>
              </m:r>
            </m:sub>
          </m:sSub>
          <m:r>
            <m:rPr>
              <m:sty m:val="b"/>
            </m:rPr>
            <w:rPr>
              <w:rFonts w:ascii="Cambria Math" w:hAnsi="Cambria Math"/>
              <w:sz w:val="32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sz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lang w:val="en-US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раб</m:t>
              </m:r>
            </m:sub>
          </m:sSub>
          <m:r>
            <m:rPr>
              <m:sty m:val="b"/>
            </m:rPr>
            <w:rPr>
              <w:rFonts w:ascii="Cambria Math" w:hAnsi="Cambria Math"/>
              <w:sz w:val="32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</w:rPr>
              </m:ctrlPr>
            </m:sSupPr>
            <m:e/>
            <m:sup/>
          </m:sSup>
          <m:r>
            <m:rPr>
              <m:sty m:val="b"/>
            </m:rPr>
            <w:rPr>
              <w:rFonts w:ascii="Cambria Math" w:hAnsi="Cambria Math"/>
              <w:sz w:val="32"/>
            </w:rPr>
            <m:t xml:space="preserve"> +     = </m:t>
          </m:r>
          <m:sSup>
            <m:sSupPr>
              <m:ctrlPr>
                <w:rPr>
                  <w:rFonts w:ascii="Cambria Math" w:hAnsi="Cambria Math"/>
                  <w:b/>
                  <w:sz w:val="32"/>
                </w:rPr>
              </m:ctrlPr>
            </m:sSupPr>
            <m:e/>
            <m:sup/>
          </m:sSup>
          <m:r>
            <m:rPr>
              <m:sty m:val="bi"/>
            </m:rPr>
            <w:rPr>
              <w:rFonts w:ascii="Cambria Math" w:hAnsi="Cambria Math"/>
              <w:sz w:val="32"/>
            </w:rPr>
            <m:t xml:space="preserve"> </m:t>
          </m:r>
        </m:oMath>
      </m:oMathPara>
    </w:p>
    <w:p w:rsidR="00B97DAC" w:rsidRPr="00A42925" w:rsidRDefault="00B97DAC" w:rsidP="00497664"/>
    <w:sectPr w:rsidR="00B97DAC" w:rsidRPr="00A42925" w:rsidSect="00D3632A">
      <w:headerReference w:type="default" r:id="rId6"/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F718E">
      <w:pPr>
        <w:spacing w:after="0" w:line="240" w:lineRule="auto"/>
      </w:pPr>
      <w:r>
        <w:separator/>
      </w:r>
    </w:p>
  </w:endnote>
  <w:endnote w:type="continuationSeparator" w:id="0">
    <w:p w:rsidR="00000000" w:rsidRDefault="00BF7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F718E">
      <w:pPr>
        <w:spacing w:after="0" w:line="240" w:lineRule="auto"/>
      </w:pPr>
      <w:r>
        <w:separator/>
      </w:r>
    </w:p>
  </w:footnote>
  <w:footnote w:type="continuationSeparator" w:id="0">
    <w:p w:rsidR="00000000" w:rsidRDefault="00BF7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32A" w:rsidRDefault="00BF718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2A"/>
    <w:rsid w:val="00002426"/>
    <w:rsid w:val="001E7988"/>
    <w:rsid w:val="00497664"/>
    <w:rsid w:val="005B092A"/>
    <w:rsid w:val="00974CB4"/>
    <w:rsid w:val="009C4E6E"/>
    <w:rsid w:val="00A42925"/>
    <w:rsid w:val="00AE5410"/>
    <w:rsid w:val="00B97DAC"/>
    <w:rsid w:val="00BE61A1"/>
    <w:rsid w:val="00BF718E"/>
    <w:rsid w:val="00C0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D09EE"/>
  <w15:chartTrackingRefBased/>
  <w15:docId w15:val="{36B207EB-F4BB-4454-A3A0-C5D12A54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9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092A"/>
  </w:style>
  <w:style w:type="table" w:styleId="a5">
    <w:name w:val="Table Grid"/>
    <w:basedOn w:val="a1"/>
    <w:uiPriority w:val="39"/>
    <w:rsid w:val="00A42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cp:lastPrinted>2020-03-22T08:21:00Z</cp:lastPrinted>
  <dcterms:created xsi:type="dcterms:W3CDTF">2020-03-04T13:34:00Z</dcterms:created>
  <dcterms:modified xsi:type="dcterms:W3CDTF">2020-03-22T08:36:00Z</dcterms:modified>
</cp:coreProperties>
</file>