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32A" w:rsidRDefault="00D3632A" w:rsidP="00D3632A">
      <w:pPr>
        <w:jc w:val="center"/>
        <w:rPr>
          <w:rFonts w:ascii="Times" w:eastAsiaTheme="minorEastAsia" w:hAnsi="Times"/>
          <w:sz w:val="40"/>
          <w:lang w:val="en-US"/>
        </w:rPr>
      </w:pPr>
      <w:r w:rsidRPr="00D3632A">
        <w:rPr>
          <w:rFonts w:ascii="Times" w:eastAsiaTheme="minorEastAsia" w:hAnsi="Times"/>
          <w:sz w:val="40"/>
        </w:rPr>
        <w:t>РЕШЕНИЕ</w:t>
      </w:r>
      <w:r w:rsidRPr="00D3632A">
        <w:rPr>
          <w:rFonts w:ascii="Times" w:eastAsiaTheme="minorEastAsia" w:hAnsi="Times"/>
          <w:sz w:val="40"/>
          <w:lang w:val="en-US"/>
        </w:rPr>
        <w:t>:</w:t>
      </w:r>
    </w:p>
    <w:p w:rsidR="00D3632A" w:rsidRPr="00D3632A" w:rsidRDefault="00D3632A" w:rsidP="00D3632A">
      <w:pPr>
        <w:jc w:val="center"/>
        <w:rPr>
          <w:rFonts w:ascii="Times" w:eastAsiaTheme="minorEastAsia" w:hAnsi="Times"/>
          <w:sz w:val="40"/>
          <w:lang w:val="en-US"/>
        </w:rPr>
      </w:pPr>
    </w:p>
    <w:p w:rsidR="00735FB7" w:rsidRPr="00514A71" w:rsidRDefault="009B3429" w:rsidP="009B3429">
      <w:pPr>
        <w:ind w:left="-142"/>
        <w:rPr>
          <w:rFonts w:ascii="Arial Black" w:eastAsiaTheme="minorEastAsia" w:hAnsi="Arial Black"/>
          <w:sz w:val="40"/>
        </w:rPr>
      </w:pPr>
      <m:oMathPara>
        <m:oMathParaPr>
          <m:jc m:val="left"/>
        </m:oMathParaPr>
        <m:oMath>
          <m:r>
            <w:rPr>
              <w:rFonts w:ascii="Cambria Math" w:eastAsia="Yu Gothic UI" w:hAnsi="Cambria Math"/>
              <w:sz w:val="40"/>
            </w:rPr>
            <m:t xml:space="preserve"> </m:t>
          </m:r>
          <m:sSub>
            <m:sSubPr>
              <m:ctrlPr>
                <w:rPr>
                  <w:rFonts w:ascii="Cambria Math" w:eastAsia="Yu Gothic UI" w:hAnsi="Cambria Math"/>
                  <w:sz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Yu Gothic UI" w:hAnsi="Cambria Math"/>
                  <w:sz w:val="40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Yu Gothic UI" w:hAnsi="Cambria Math"/>
                  <w:sz w:val="40"/>
                </w:rPr>
                <m:t>макс.  пад</m:t>
              </m:r>
            </m:sub>
          </m:sSub>
          <m:r>
            <m:rPr>
              <m:sty m:val="p"/>
            </m:rPr>
            <w:rPr>
              <w:rFonts w:ascii="Cambria Math" w:eastAsia="Yu Gothic UI" w:hAnsi="Cambria Math"/>
              <w:sz w:val="40"/>
            </w:rPr>
            <m:t xml:space="preserve">= </m:t>
          </m:r>
          <m:f>
            <m:fPr>
              <m:ctrlPr>
                <w:rPr>
                  <w:rFonts w:ascii="Cambria Math" w:eastAsia="Yu Gothic UI" w:hAnsi="Cambria Math"/>
                  <w:sz w:val="40"/>
                </w:rPr>
              </m:ctrlPr>
            </m:fPr>
            <m:num>
              <m:sSub>
                <m:sSubPr>
                  <m:ctrlPr>
                    <w:rPr>
                      <w:rFonts w:ascii="Cambria Math" w:eastAsia="Yu Gothic UI" w:hAnsi="Cambria Math"/>
                      <w:sz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Yu Gothic UI" w:hAnsi="Cambria Math"/>
                      <w:sz w:val="40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Yu Gothic UI" w:hAnsi="Cambria Math"/>
                      <w:sz w:val="40"/>
                    </w:rPr>
                    <m:t xml:space="preserve">мин.  вкл </m:t>
                  </m:r>
                </m:sub>
              </m:sSub>
              <m:r>
                <m:rPr>
                  <m:sty m:val="p"/>
                </m:rPr>
                <w:rPr>
                  <w:rFonts w:ascii="Cambria Math" w:eastAsia="Yu Gothic UI" w:hAnsi="Cambria Math"/>
                  <w:sz w:val="40"/>
                </w:rPr>
                <m:t xml:space="preserve">- </m:t>
              </m:r>
              <m:sSub>
                <m:sSubPr>
                  <m:ctrlPr>
                    <w:rPr>
                      <w:rFonts w:ascii="Cambria Math" w:eastAsia="Yu Gothic UI" w:hAnsi="Cambria Math"/>
                      <w:sz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Yu Gothic UI" w:hAnsi="Cambria Math"/>
                      <w:sz w:val="40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Yu Gothic UI" w:hAnsi="Cambria Math"/>
                      <w:sz w:val="40"/>
                    </w:rPr>
                    <m:t>уст.  раб</m:t>
                  </m:r>
                </m:sub>
              </m:sSub>
            </m:num>
            <m:den/>
          </m:f>
          <m:r>
            <m:rPr>
              <m:sty m:val="p"/>
            </m:rPr>
            <w:rPr>
              <w:rFonts w:ascii="Cambria Math" w:eastAsia="Yu Gothic UI" w:hAnsi="Cambria Math"/>
              <w:sz w:val="40"/>
            </w:rPr>
            <m:t xml:space="preserve">= </m:t>
          </m:r>
          <m:f>
            <m:fPr>
              <m:ctrlPr>
                <w:rPr>
                  <w:rFonts w:ascii="Cambria Math" w:eastAsia="Yu Gothic UI" w:hAnsi="Cambria Math"/>
                  <w:sz w:val="40"/>
                </w:rPr>
              </m:ctrlPr>
            </m:fPr>
            <m:num>
              <m:r>
                <w:rPr>
                  <w:rFonts w:ascii="Cambria Math" w:eastAsia="Yu Gothic UI" w:hAnsi="Cambria Math"/>
                  <w:sz w:val="40"/>
                </w:rPr>
                <m:t xml:space="preserve">          -     </m:t>
              </m:r>
            </m:num>
            <m:den/>
          </m:f>
          <m:r>
            <m:rPr>
              <m:sty m:val="p"/>
            </m:rPr>
            <w:rPr>
              <w:rFonts w:ascii="Cambria Math" w:eastAsia="Yu Gothic UI" w:hAnsi="Cambria Math"/>
              <w:sz w:val="40"/>
            </w:rPr>
            <m:t xml:space="preserve">=  </m:t>
          </m:r>
          <m:sSup>
            <m:sSupPr>
              <m:ctrlPr>
                <w:rPr>
                  <w:rFonts w:ascii="Cambria Math" w:eastAsia="Yu Gothic UI" w:hAnsi="Cambria Math"/>
                  <w:sz w:val="40"/>
                </w:rPr>
              </m:ctrlPr>
            </m:sSupPr>
            <m:e/>
            <m:sup/>
          </m:sSup>
          <m:r>
            <m:rPr>
              <m:sty m:val="p"/>
            </m:rPr>
            <w:rPr>
              <w:rFonts w:ascii="Cambria Math" w:eastAsia="Yu Gothic UI" w:hAnsi="Cambria Math"/>
              <w:sz w:val="40"/>
            </w:rPr>
            <m:t xml:space="preserve">   </m:t>
          </m:r>
        </m:oMath>
      </m:oMathPara>
    </w:p>
    <w:p w:rsidR="00D3632A" w:rsidRDefault="00D3632A" w:rsidP="00D3632A">
      <w:pPr>
        <w:rPr>
          <w:rFonts w:ascii="Arial Black" w:eastAsiaTheme="minorEastAsia" w:hAnsi="Arial Black"/>
          <w:sz w:val="40"/>
        </w:rPr>
      </w:pPr>
    </w:p>
    <w:p w:rsidR="00D3632A" w:rsidRPr="00E77E62" w:rsidRDefault="00DE4CC9" w:rsidP="00EC59A8">
      <w:pPr>
        <w:ind w:left="142"/>
        <w:rPr>
          <w:rFonts w:ascii="Arial Black" w:eastAsiaTheme="minorEastAsia" w:hAnsi="Arial Black"/>
          <w:sz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40"/>
                </w:rPr>
                <m:t>к.  вых</m:t>
              </m:r>
            </m:sub>
          </m:sSub>
          <m:r>
            <m:rPr>
              <m:sty m:val="p"/>
            </m:rPr>
            <w:rPr>
              <w:rFonts w:ascii="Cambria Math" w:hAnsi="Cambria Math"/>
              <w:sz w:val="40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40"/>
                </w:rPr>
                <m:t>мин.  вкл</m:t>
              </m:r>
            </m:sub>
          </m:sSub>
          <m:r>
            <m:rPr>
              <m:sty m:val="p"/>
            </m:rPr>
            <w:rPr>
              <w:rFonts w:ascii="Cambria Math" w:hAnsi="Cambria Math"/>
              <w:sz w:val="40"/>
            </w:rPr>
            <m:t xml:space="preserve">- </m:t>
          </m:r>
          <m:sSub>
            <m:sSubPr>
              <m:ctrlPr>
                <w:rPr>
                  <w:rFonts w:ascii="Cambria Math" w:hAnsi="Cambria Math"/>
                  <w:sz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40"/>
                </w:rPr>
                <m:t>макс.  пад</m:t>
              </m:r>
            </m:sub>
          </m:sSub>
          <m:r>
            <m:rPr>
              <m:sty m:val="p"/>
            </m:rPr>
            <w:rPr>
              <w:rFonts w:ascii="Cambria Math" w:hAnsi="Cambria Math"/>
              <w:sz w:val="40"/>
            </w:rPr>
            <m:t xml:space="preserve">= </m:t>
          </m:r>
          <m:sSup>
            <m:sSupPr>
              <m:ctrlPr>
                <w:rPr>
                  <w:rFonts w:ascii="Cambria Math" w:hAnsi="Cambria Math"/>
                  <w:sz w:val="40"/>
                </w:rPr>
              </m:ctrlPr>
            </m:sSupPr>
            <m:e/>
            <m:sup/>
          </m:sSup>
          <m:r>
            <m:rPr>
              <m:sty m:val="p"/>
            </m:rPr>
            <w:rPr>
              <w:rFonts w:ascii="Cambria Math" w:hAnsi="Cambria Math"/>
              <w:sz w:val="40"/>
            </w:rPr>
            <m:t xml:space="preserve"> -</m:t>
          </m:r>
          <m:sSup>
            <m:sSupPr>
              <m:ctrlPr>
                <w:rPr>
                  <w:rFonts w:ascii="Cambria Math" w:hAnsi="Cambria Math"/>
                  <w:sz w:val="40"/>
                </w:rPr>
              </m:ctrlPr>
            </m:sSupPr>
            <m:e/>
            <m:sup/>
          </m:sSup>
          <m:r>
            <m:rPr>
              <m:sty m:val="p"/>
            </m:rPr>
            <w:rPr>
              <w:rFonts w:ascii="Cambria Math" w:hAnsi="Cambria Math"/>
              <w:sz w:val="40"/>
            </w:rPr>
            <m:t xml:space="preserve">= </m:t>
          </m:r>
          <m:sSup>
            <m:sSupPr>
              <m:ctrlPr>
                <w:rPr>
                  <w:rFonts w:ascii="Cambria Math" w:hAnsi="Cambria Math"/>
                  <w:sz w:val="40"/>
                </w:rPr>
              </m:ctrlPr>
            </m:sSupPr>
            <m:e/>
            <m:sup/>
          </m:sSup>
          <m:r>
            <m:rPr>
              <m:sty m:val="p"/>
            </m:rPr>
            <w:rPr>
              <w:rFonts w:ascii="Cambria Math" w:hAnsi="Cambria Math"/>
              <w:sz w:val="40"/>
            </w:rPr>
            <m:t xml:space="preserve">  </m:t>
          </m:r>
        </m:oMath>
      </m:oMathPara>
    </w:p>
    <w:p w:rsidR="00E77E62" w:rsidRDefault="00E77E62" w:rsidP="00EC59A8">
      <w:pPr>
        <w:ind w:left="142"/>
        <w:rPr>
          <w:rFonts w:ascii="Arial Black" w:hAnsi="Arial Black"/>
          <w:sz w:val="40"/>
        </w:rPr>
      </w:pPr>
    </w:p>
    <w:p w:rsidR="00E77E62" w:rsidRPr="000F47B5" w:rsidRDefault="00DE4CC9" w:rsidP="00EC59A8">
      <w:pPr>
        <w:ind w:left="142"/>
        <w:rPr>
          <w:rFonts w:ascii="Arial Black" w:eastAsiaTheme="minorEastAsia" w:hAnsi="Arial Black"/>
          <w:sz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40"/>
                </w:rPr>
                <m:t>∆</m:t>
              </m:r>
            </m:sub>
          </m:sSub>
          <m:r>
            <m:rPr>
              <m:sty m:val="p"/>
            </m:rPr>
            <w:rPr>
              <w:rFonts w:ascii="Cambria Math" w:hAnsi="Cambria Math"/>
              <w:sz w:val="40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</w:rPr>
                    <m:t>макс.  пад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40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sz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</w:rPr>
                    <m:t>б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4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40"/>
                </w:rPr>
                <m:t xml:space="preserve">    </m:t>
              </m:r>
              <m:sSub>
                <m:sSubPr>
                  <m:ctrlPr>
                    <w:rPr>
                      <w:rFonts w:ascii="Cambria Math" w:hAnsi="Cambria Math"/>
                      <w:color w:val="FFFFFF" w:themeColor="background1"/>
                      <w:sz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 xml:space="preserve">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сж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40"/>
            </w:rPr>
            <m:t>=</m:t>
          </m:r>
          <m:f>
            <m:fPr>
              <m:ctrlPr>
                <w:rPr>
                  <w:rFonts w:ascii="Cambria Math" w:hAnsi="Cambria Math"/>
                  <w:sz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40"/>
                    </w:rPr>
                  </m:ctrlPr>
                </m:sSupPr>
                <m:e/>
                <m:sup/>
              </m:sSup>
              <m:r>
                <m:rPr>
                  <m:sty m:val="p"/>
                </m:rPr>
                <w:rPr>
                  <w:rFonts w:ascii="Cambria Math" w:hAnsi="Cambria Math"/>
                  <w:sz w:val="40"/>
                </w:rPr>
                <m:t xml:space="preserve">   *</m:t>
              </m:r>
              <m:sSup>
                <m:sSupPr>
                  <m:ctrlPr>
                    <w:rPr>
                      <w:rFonts w:ascii="Cambria Math" w:hAnsi="Cambria Math"/>
                      <w:sz w:val="40"/>
                    </w:rPr>
                  </m:ctrlPr>
                </m:sSupPr>
                <m:e/>
                <m:sup/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40"/>
                </w:rPr>
                <m:t xml:space="preserve">         * </m:t>
              </m:r>
              <m:sSup>
                <m:sSupPr>
                  <m:ctrlPr>
                    <w:rPr>
                      <w:rFonts w:ascii="Cambria Math" w:hAnsi="Cambria Math"/>
                      <w:sz w:val="40"/>
                    </w:rPr>
                  </m:ctrlPr>
                </m:sSupPr>
                <m:e/>
                <m:sup/>
              </m:sSup>
            </m:den>
          </m:f>
          <m:r>
            <m:rPr>
              <m:sty m:val="p"/>
            </m:rPr>
            <w:rPr>
              <w:rFonts w:ascii="Cambria Math" w:hAnsi="Cambria Math"/>
              <w:sz w:val="40"/>
            </w:rPr>
            <m:t>=</m:t>
          </m:r>
          <m:sSup>
            <m:sSupPr>
              <m:ctrlPr>
                <w:rPr>
                  <w:rFonts w:ascii="Cambria Math" w:hAnsi="Cambria Math"/>
                  <w:sz w:val="40"/>
                </w:rPr>
              </m:ctrlPr>
            </m:sSupPr>
            <m:e/>
            <m:sup/>
          </m:sSup>
          <m:r>
            <m:rPr>
              <m:sty m:val="p"/>
            </m:rPr>
            <w:rPr>
              <w:rFonts w:ascii="Cambria Math" w:hAnsi="Cambria Math"/>
              <w:sz w:val="40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sz w:val="40"/>
            </w:rPr>
            <w:sym w:font="Symbol" w:char="F0BB"/>
          </m:r>
          <m:r>
            <m:rPr>
              <m:sty m:val="p"/>
            </m:rPr>
            <w:rPr>
              <w:rFonts w:ascii="Cambria Math" w:hAnsi="Cambria Math"/>
              <w:sz w:val="40"/>
            </w:rPr>
            <m:t xml:space="preserve">        ми</m:t>
          </m:r>
          <m:r>
            <m:rPr>
              <m:sty m:val="p"/>
            </m:rPr>
            <w:rPr>
              <w:rFonts w:ascii="Cambria Math" w:hAnsi="Cambria Math"/>
              <w:sz w:val="40"/>
            </w:rPr>
            <m:t>н</m:t>
          </m:r>
        </m:oMath>
      </m:oMathPara>
    </w:p>
    <w:p w:rsidR="00131F31" w:rsidRDefault="00131F31" w:rsidP="00EC59A8">
      <w:pPr>
        <w:ind w:left="142"/>
        <w:rPr>
          <w:rFonts w:ascii="Arial Black" w:eastAsiaTheme="minorEastAsia" w:hAnsi="Arial Black"/>
          <w:sz w:val="40"/>
        </w:rPr>
      </w:pPr>
    </w:p>
    <w:p w:rsidR="00131F31" w:rsidRPr="00F57CC0" w:rsidRDefault="00DE4CC9" w:rsidP="00EC59A8">
      <w:pPr>
        <w:ind w:left="142"/>
        <w:rPr>
          <w:rFonts w:ascii="Arial Black" w:hAnsi="Arial Black"/>
          <w:sz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4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40"/>
                </w:rPr>
                <m:t>вых</m:t>
              </m:r>
            </m:sub>
          </m:sSub>
          <m:r>
            <m:rPr>
              <m:sty m:val="p"/>
            </m:rPr>
            <w:rPr>
              <w:rFonts w:ascii="Cambria Math" w:hAnsi="Cambria Math"/>
              <w:sz w:val="40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4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40"/>
                </w:rPr>
                <m:t>вых</m:t>
              </m:r>
            </m:sub>
          </m:sSub>
          <m:r>
            <m:rPr>
              <m:sty m:val="p"/>
            </m:rPr>
            <w:rPr>
              <w:rFonts w:ascii="Cambria Math" w:hAnsi="Cambria Math"/>
              <w:sz w:val="40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40"/>
                </w:rPr>
                <m:t>∆</m:t>
              </m:r>
            </m:sub>
          </m:sSub>
          <m:r>
            <m:rPr>
              <m:sty m:val="p"/>
            </m:rPr>
            <w:rPr>
              <w:rFonts w:ascii="Cambria Math" w:hAnsi="Cambria Math"/>
              <w:sz w:val="40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40"/>
                </w:rPr>
              </m:ctrlPr>
            </m:sSupPr>
            <m:e/>
            <m:sup/>
          </m:sSup>
          <m:r>
            <m:rPr>
              <m:sty m:val="p"/>
            </m:rPr>
            <w:rPr>
              <w:rFonts w:ascii="Cambria Math" w:hAnsi="Cambria Math"/>
              <w:sz w:val="40"/>
            </w:rPr>
            <m:t xml:space="preserve">  +      = </m:t>
          </m:r>
          <m:sSup>
            <m:sSupPr>
              <m:ctrlPr>
                <w:rPr>
                  <w:rFonts w:ascii="Cambria Math" w:hAnsi="Cambria Math"/>
                  <w:sz w:val="40"/>
                </w:rPr>
              </m:ctrlPr>
            </m:sSupPr>
            <m:e/>
            <m:sup/>
          </m:sSup>
          <m:r>
            <w:rPr>
              <w:rFonts w:ascii="Cambria Math" w:hAnsi="Cambria Math"/>
              <w:sz w:val="40"/>
            </w:rPr>
            <m:t xml:space="preserve"> </m:t>
          </m:r>
        </m:oMath>
      </m:oMathPara>
      <w:bookmarkStart w:id="0" w:name="_GoBack"/>
      <w:bookmarkEnd w:id="0"/>
    </w:p>
    <w:sectPr w:rsidR="00131F31" w:rsidRPr="00F57CC0" w:rsidSect="00D3632A">
      <w:headerReference w:type="default" r:id="rId6"/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CC9" w:rsidRDefault="00DE4CC9" w:rsidP="00D3632A">
      <w:pPr>
        <w:spacing w:after="0" w:line="240" w:lineRule="auto"/>
      </w:pPr>
      <w:r>
        <w:separator/>
      </w:r>
    </w:p>
  </w:endnote>
  <w:endnote w:type="continuationSeparator" w:id="0">
    <w:p w:rsidR="00DE4CC9" w:rsidRDefault="00DE4CC9" w:rsidP="00D36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CC9" w:rsidRDefault="00DE4CC9" w:rsidP="00D3632A">
      <w:pPr>
        <w:spacing w:after="0" w:line="240" w:lineRule="auto"/>
      </w:pPr>
      <w:r>
        <w:separator/>
      </w:r>
    </w:p>
  </w:footnote>
  <w:footnote w:type="continuationSeparator" w:id="0">
    <w:p w:rsidR="00DE4CC9" w:rsidRDefault="00DE4CC9" w:rsidP="00D36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32A" w:rsidRDefault="00D3632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543"/>
    <w:rsid w:val="000F47B5"/>
    <w:rsid w:val="00131F31"/>
    <w:rsid w:val="00514A71"/>
    <w:rsid w:val="00582F5D"/>
    <w:rsid w:val="005C4BA1"/>
    <w:rsid w:val="00623668"/>
    <w:rsid w:val="00735FB7"/>
    <w:rsid w:val="009B1543"/>
    <w:rsid w:val="009B3429"/>
    <w:rsid w:val="00B84A84"/>
    <w:rsid w:val="00C54464"/>
    <w:rsid w:val="00C74A0C"/>
    <w:rsid w:val="00D3632A"/>
    <w:rsid w:val="00DE4CC9"/>
    <w:rsid w:val="00E77E62"/>
    <w:rsid w:val="00EC59A8"/>
    <w:rsid w:val="00F57CC0"/>
    <w:rsid w:val="00F8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3C950"/>
  <w15:chartTrackingRefBased/>
  <w15:docId w15:val="{1A850F69-CECD-480C-9A96-223CBA51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A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1543"/>
    <w:rPr>
      <w:color w:val="808080"/>
    </w:rPr>
  </w:style>
  <w:style w:type="paragraph" w:styleId="a4">
    <w:name w:val="No Spacing"/>
    <w:uiPriority w:val="1"/>
    <w:qFormat/>
    <w:rsid w:val="00C74A0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74A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363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3632A"/>
  </w:style>
  <w:style w:type="paragraph" w:styleId="a7">
    <w:name w:val="footer"/>
    <w:basedOn w:val="a"/>
    <w:link w:val="a8"/>
    <w:uiPriority w:val="99"/>
    <w:unhideWhenUsed/>
    <w:rsid w:val="00D363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3632A"/>
  </w:style>
  <w:style w:type="paragraph" w:styleId="a9">
    <w:name w:val="Balloon Text"/>
    <w:basedOn w:val="a"/>
    <w:link w:val="aa"/>
    <w:uiPriority w:val="99"/>
    <w:semiHidden/>
    <w:unhideWhenUsed/>
    <w:rsid w:val="00514A7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14A7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Microsoft Office User</cp:lastModifiedBy>
  <cp:revision>3</cp:revision>
  <cp:lastPrinted>2020-03-23T05:22:00Z</cp:lastPrinted>
  <dcterms:created xsi:type="dcterms:W3CDTF">2020-03-23T05:22:00Z</dcterms:created>
  <dcterms:modified xsi:type="dcterms:W3CDTF">2020-03-23T05:22:00Z</dcterms:modified>
</cp:coreProperties>
</file>