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D6" w:rsidRPr="004E0DD6" w:rsidRDefault="004E0DD6" w:rsidP="004E0DD6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E0DD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0</wp:posOffset>
            </wp:positionV>
            <wp:extent cx="5288915" cy="5317490"/>
            <wp:effectExtent l="0" t="0" r="6985" b="0"/>
            <wp:wrapThrough wrapText="bothSides">
              <wp:wrapPolygon edited="0">
                <wp:start x="0" y="0"/>
                <wp:lineTo x="0" y="21512"/>
                <wp:lineTo x="21551" y="21512"/>
                <wp:lineTo x="2155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rosewood\rosewood gardenia-ward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 gardenia-wardrob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DD6" w:rsidRPr="004E0DD6" w:rsidRDefault="004E0DD6" w:rsidP="004E0D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E0DD6">
        <w:rPr>
          <w:rFonts w:ascii="Arial" w:eastAsia="Times New Roman" w:hAnsi="Arial" w:cs="Arial"/>
          <w:color w:val="333333"/>
          <w:sz w:val="36"/>
          <w:szCs w:val="36"/>
        </w:rPr>
        <w:t>Unique Wardrobe</w:t>
      </w:r>
    </w:p>
    <w:p w:rsidR="004E0DD6" w:rsidRPr="004E0DD6" w:rsidRDefault="004E0DD6" w:rsidP="004E0DD6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0DD6">
        <w:rPr>
          <w:rFonts w:ascii="Arial" w:eastAsia="Times New Roman" w:hAnsi="Arial" w:cs="Arial"/>
          <w:color w:val="333333"/>
          <w:sz w:val="24"/>
          <w:szCs w:val="24"/>
        </w:rPr>
        <w:t>$163.39</w:t>
      </w:r>
    </w:p>
    <w:p w:rsidR="004E0DD6" w:rsidRDefault="004E0DD6" w:rsidP="004E0DD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0DD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E0DD6" w:rsidRPr="004E0DD6" w:rsidRDefault="004E0DD6" w:rsidP="004E0D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4E0DD6" w:rsidRPr="004E0DD6" w:rsidRDefault="004E0DD6" w:rsidP="004E0DD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0DD6">
        <w:rPr>
          <w:rFonts w:ascii="Arial" w:eastAsia="Times New Roman" w:hAnsi="Arial" w:cs="Arial"/>
          <w:color w:val="333333"/>
          <w:sz w:val="24"/>
          <w:szCs w:val="24"/>
        </w:rPr>
        <w:t>Modern wardrobe with 8 sections and side curved interior doors.</w:t>
      </w:r>
      <w:r w:rsidRPr="004E0DD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C78BB">
        <w:rPr>
          <w:rFonts w:ascii="Arial" w:hAnsi="Arial" w:cs="Arial"/>
          <w:color w:val="333333"/>
          <w:sz w:val="24"/>
          <w:szCs w:val="24"/>
          <w:shd w:val="clear" w:color="auto" w:fill="FFFFFF"/>
        </w:rPr>
        <w:t>This</w:t>
      </w:r>
      <w:r w:rsidRPr="005C78B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will gives a </w:t>
      </w:r>
      <w:r w:rsidRPr="005C78BB">
        <w:rPr>
          <w:rFonts w:ascii="Arial" w:hAnsi="Arial" w:cs="Arial"/>
          <w:color w:val="333333"/>
          <w:sz w:val="24"/>
          <w:szCs w:val="24"/>
          <w:shd w:val="clear" w:color="auto" w:fill="FFFFFF"/>
        </w:rPr>
        <w:t>classy</w:t>
      </w:r>
      <w:r w:rsidRPr="005C78B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look to your </w:t>
      </w:r>
      <w:r w:rsidRPr="005C78BB">
        <w:rPr>
          <w:rFonts w:ascii="Arial" w:hAnsi="Arial" w:cs="Arial"/>
          <w:color w:val="333333"/>
          <w:sz w:val="24"/>
          <w:szCs w:val="24"/>
          <w:shd w:val="clear" w:color="auto" w:fill="FFFFFF"/>
        </w:rPr>
        <w:t>room. The</w:t>
      </w:r>
      <w:r w:rsidRPr="005C78B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nature and design of this allows it to suit most modern bedrooms.</w:t>
      </w:r>
    </w:p>
    <w:p w:rsidR="00E43807" w:rsidRPr="005C78BB" w:rsidRDefault="00E43807">
      <w:pPr>
        <w:rPr>
          <w:sz w:val="24"/>
          <w:szCs w:val="24"/>
        </w:rPr>
      </w:pPr>
      <w:bookmarkStart w:id="0" w:name="_GoBack"/>
      <w:bookmarkEnd w:id="0"/>
    </w:p>
    <w:sectPr w:rsidR="00E43807" w:rsidRPr="005C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D6"/>
    <w:rsid w:val="004E0DD6"/>
    <w:rsid w:val="005C78BB"/>
    <w:rsid w:val="00E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94A2"/>
  <w15:chartTrackingRefBased/>
  <w15:docId w15:val="{0BF0E8DF-EC31-40C0-8C3B-3BF978F9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0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D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E0DD6"/>
  </w:style>
  <w:style w:type="paragraph" w:customStyle="1" w:styleId="aa-product-avilability">
    <w:name w:val="aa-product-avilability"/>
    <w:basedOn w:val="Normal"/>
    <w:rsid w:val="004E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0DD6"/>
  </w:style>
  <w:style w:type="paragraph" w:styleId="NormalWeb">
    <w:name w:val="Normal (Web)"/>
    <w:basedOn w:val="Normal"/>
    <w:uiPriority w:val="99"/>
    <w:semiHidden/>
    <w:unhideWhenUsed/>
    <w:rsid w:val="004E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2017-07-28T12:50:00Z</dcterms:created>
  <dcterms:modified xsi:type="dcterms:W3CDTF">2017-07-28T13:11:00Z</dcterms:modified>
</cp:coreProperties>
</file>