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CBD" w:rsidRPr="008B6CBD" w:rsidRDefault="008B6CBD" w:rsidP="008B6CBD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8B6CBD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05525" cy="4391025"/>
            <wp:effectExtent l="0" t="0" r="9525" b="9525"/>
            <wp:wrapThrough wrapText="bothSides">
              <wp:wrapPolygon edited="0">
                <wp:start x="0" y="0"/>
                <wp:lineTo x="0" y="21553"/>
                <wp:lineTo x="21566" y="21553"/>
                <wp:lineTo x="21566" y="0"/>
                <wp:lineTo x="0" y="0"/>
              </wp:wrapPolygon>
            </wp:wrapThrough>
            <wp:docPr id="1" name="Picture 1" descr="E:\DailyShop Free Website Template - Free-CSS.com\MarkUps-dailyShop\dailyShop\images furniture\furniture 2\index\index Curved-Cream-Modern-B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ilyShop Free Website Template - Free-CSS.com\MarkUps-dailyShop\dailyShop\images furniture\furniture 2\index\index Curved-Cream-Modern-B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CBD" w:rsidRPr="008B6CBD" w:rsidRDefault="008B6CBD" w:rsidP="008B6CB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8B6CBD">
        <w:rPr>
          <w:rFonts w:ascii="Arial" w:eastAsia="Times New Roman" w:hAnsi="Arial" w:cs="Arial"/>
          <w:color w:val="333333"/>
          <w:sz w:val="36"/>
          <w:szCs w:val="36"/>
        </w:rPr>
        <w:t>Modern Queen Upholstered Bed</w:t>
      </w:r>
    </w:p>
    <w:p w:rsidR="008B6CBD" w:rsidRPr="008B6CBD" w:rsidRDefault="008B6CBD" w:rsidP="008B6C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6CBD">
        <w:rPr>
          <w:rFonts w:ascii="Arial" w:eastAsia="Times New Roman" w:hAnsi="Arial" w:cs="Arial"/>
          <w:color w:val="333333"/>
          <w:sz w:val="24"/>
          <w:szCs w:val="24"/>
        </w:rPr>
        <w:t>$392.15</w:t>
      </w:r>
    </w:p>
    <w:p w:rsidR="008B6CBD" w:rsidRDefault="002B4328" w:rsidP="008B6C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6CBD">
        <w:rPr>
          <w:rFonts w:ascii="Arial" w:eastAsia="Times New Roman" w:hAnsi="Arial" w:cs="Arial"/>
          <w:color w:val="333333"/>
          <w:sz w:val="24"/>
          <w:szCs w:val="24"/>
        </w:rPr>
        <w:t>Availability</w:t>
      </w:r>
      <w:r w:rsidR="008B6CBD" w:rsidRPr="008B6CBD">
        <w:rPr>
          <w:rFonts w:ascii="Arial" w:eastAsia="Times New Roman" w:hAnsi="Arial" w:cs="Arial"/>
          <w:color w:val="333333"/>
          <w:sz w:val="24"/>
          <w:szCs w:val="24"/>
        </w:rPr>
        <w:t>: In stock</w:t>
      </w:r>
    </w:p>
    <w:p w:rsidR="00773213" w:rsidRPr="00773213" w:rsidRDefault="00773213" w:rsidP="0077321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5208A">
        <w:rPr>
          <w:rFonts w:ascii="Arial" w:eastAsia="Times New Roman" w:hAnsi="Arial" w:cs="Arial"/>
          <w:color w:val="333333"/>
          <w:sz w:val="36"/>
          <w:szCs w:val="36"/>
        </w:rPr>
        <w:t>Description</w:t>
      </w:r>
      <w:bookmarkStart w:id="0" w:name="_GoBack"/>
      <w:bookmarkEnd w:id="0"/>
    </w:p>
    <w:p w:rsidR="008B6CBD" w:rsidRPr="008B6CBD" w:rsidRDefault="008B6CBD" w:rsidP="008B6C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6CBD">
        <w:rPr>
          <w:rFonts w:ascii="Arial" w:eastAsia="Times New Roman" w:hAnsi="Arial" w:cs="Arial"/>
          <w:color w:val="333333"/>
          <w:sz w:val="24"/>
          <w:szCs w:val="24"/>
        </w:rPr>
        <w:t>White Leather Queen Size Bed - Steal-A-Sofa Furniture Outlet Los Angeles CA Add this white leatherette upholstered bed to any room in your house for a sleek and modern look.</w:t>
      </w:r>
    </w:p>
    <w:p w:rsidR="008D0BCD" w:rsidRDefault="008D0BCD"/>
    <w:sectPr w:rsidR="008D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BD"/>
    <w:rsid w:val="002B4328"/>
    <w:rsid w:val="00773213"/>
    <w:rsid w:val="008B6CBD"/>
    <w:rsid w:val="008D0BCD"/>
    <w:rsid w:val="0098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7A71"/>
  <w15:chartTrackingRefBased/>
  <w15:docId w15:val="{3DEDCF1E-E710-40E7-AAE8-A441582F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6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6C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8B6CBD"/>
  </w:style>
  <w:style w:type="paragraph" w:customStyle="1" w:styleId="aa-product-avilability">
    <w:name w:val="aa-product-avilability"/>
    <w:basedOn w:val="Normal"/>
    <w:rsid w:val="008B6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6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6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2019-07-27T08:17:00Z</dcterms:created>
  <dcterms:modified xsi:type="dcterms:W3CDTF">2019-07-27T08:21:00Z</dcterms:modified>
</cp:coreProperties>
</file>