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C9" w:rsidRPr="00D606C9" w:rsidRDefault="00D606C9" w:rsidP="00D606C9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D606C9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0</wp:posOffset>
            </wp:positionV>
            <wp:extent cx="6414770" cy="5120640"/>
            <wp:effectExtent l="0" t="0" r="5080" b="3810"/>
            <wp:wrapThrough wrapText="bothSides">
              <wp:wrapPolygon edited="0">
                <wp:start x="0" y="0"/>
                <wp:lineTo x="0" y="21536"/>
                <wp:lineTo x="21553" y="21536"/>
                <wp:lineTo x="21553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New folder\dinin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New folder\dining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606C9" w:rsidRPr="00D606C9" w:rsidRDefault="00D606C9" w:rsidP="00D606C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606C9">
        <w:rPr>
          <w:rFonts w:ascii="Arial" w:eastAsia="Times New Roman" w:hAnsi="Arial" w:cs="Arial"/>
          <w:color w:val="333333"/>
          <w:sz w:val="36"/>
          <w:szCs w:val="36"/>
        </w:rPr>
        <w:t>Universal Dining Table</w:t>
      </w:r>
    </w:p>
    <w:p w:rsidR="00D606C9" w:rsidRPr="00D606C9" w:rsidRDefault="00D606C9" w:rsidP="00D606C9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606C9">
        <w:rPr>
          <w:rFonts w:ascii="Arial" w:eastAsia="Times New Roman" w:hAnsi="Arial" w:cs="Arial"/>
          <w:color w:val="333333"/>
          <w:sz w:val="24"/>
          <w:szCs w:val="24"/>
        </w:rPr>
        <w:t>$172.15</w:t>
      </w:r>
    </w:p>
    <w:p w:rsidR="00D606C9" w:rsidRDefault="00D606C9" w:rsidP="00D606C9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606C9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D606C9" w:rsidRPr="00D606C9" w:rsidRDefault="00D606C9" w:rsidP="00D606C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A0CFF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D606C9" w:rsidRPr="00D606C9" w:rsidRDefault="00D606C9" w:rsidP="00D606C9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606C9">
        <w:rPr>
          <w:rFonts w:ascii="Arial" w:eastAsia="Times New Roman" w:hAnsi="Arial" w:cs="Arial"/>
          <w:color w:val="333333"/>
          <w:sz w:val="24"/>
          <w:szCs w:val="24"/>
        </w:rPr>
        <w:t>Enjoyable black glass rectangle two base modern dining table and four modern dining chairs.</w:t>
      </w:r>
    </w:p>
    <w:p w:rsidR="00CD5808" w:rsidRDefault="00CD5808"/>
    <w:sectPr w:rsidR="00CD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C9"/>
    <w:rsid w:val="00CD5808"/>
    <w:rsid w:val="00D6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21F1"/>
  <w15:chartTrackingRefBased/>
  <w15:docId w15:val="{F22538F7-881D-45D7-9470-31007BF6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0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06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D606C9"/>
  </w:style>
  <w:style w:type="paragraph" w:customStyle="1" w:styleId="aa-product-avilability">
    <w:name w:val="aa-product-avilability"/>
    <w:basedOn w:val="Normal"/>
    <w:rsid w:val="00D60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06C9"/>
  </w:style>
  <w:style w:type="paragraph" w:styleId="NormalWeb">
    <w:name w:val="Normal (Web)"/>
    <w:basedOn w:val="Normal"/>
    <w:uiPriority w:val="99"/>
    <w:semiHidden/>
    <w:unhideWhenUsed/>
    <w:rsid w:val="00D60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2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2017-07-27T19:00:00Z</dcterms:created>
  <dcterms:modified xsi:type="dcterms:W3CDTF">2017-07-27T19:01:00Z</dcterms:modified>
</cp:coreProperties>
</file>