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1A" w:rsidRPr="001B271A" w:rsidRDefault="001B271A" w:rsidP="001B271A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1B271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562600" cy="4839970"/>
            <wp:effectExtent l="0" t="0" r="0" b="0"/>
            <wp:wrapThrough wrapText="bothSides">
              <wp:wrapPolygon edited="0">
                <wp:start x="0" y="0"/>
                <wp:lineTo x="0" y="21509"/>
                <wp:lineTo x="21526" y="21509"/>
                <wp:lineTo x="21526" y="0"/>
                <wp:lineTo x="0" y="0"/>
              </wp:wrapPolygon>
            </wp:wrapThrough>
            <wp:docPr id="1" name="Picture 1" descr="D:\DailyShop Free Website Template - Free-CSS.com\MarkUps-dailyShop\dailyShop\images furniture\decoration\Profine\book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rofine\book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B271A" w:rsidRPr="001B271A" w:rsidRDefault="001B271A" w:rsidP="001B271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B271A">
        <w:rPr>
          <w:rFonts w:ascii="Arial" w:eastAsia="Times New Roman" w:hAnsi="Arial" w:cs="Arial"/>
          <w:color w:val="333333"/>
          <w:sz w:val="36"/>
          <w:szCs w:val="36"/>
        </w:rPr>
        <w:t>Modern Bookcase</w:t>
      </w:r>
    </w:p>
    <w:p w:rsidR="001B271A" w:rsidRPr="001B271A" w:rsidRDefault="001B271A" w:rsidP="001B2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271A">
        <w:rPr>
          <w:rFonts w:ascii="Arial" w:eastAsia="Times New Roman" w:hAnsi="Arial" w:cs="Arial"/>
          <w:color w:val="333333"/>
          <w:sz w:val="24"/>
          <w:szCs w:val="24"/>
        </w:rPr>
        <w:t>$91.50</w:t>
      </w:r>
    </w:p>
    <w:p w:rsidR="001B271A" w:rsidRDefault="001B271A" w:rsidP="001B2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271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B271A" w:rsidRDefault="001B271A" w:rsidP="001B2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B271A" w:rsidRPr="001B271A" w:rsidRDefault="001B271A" w:rsidP="001B271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271A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1B271A" w:rsidRPr="001B271A" w:rsidRDefault="001B271A" w:rsidP="001B2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271A">
        <w:rPr>
          <w:rFonts w:ascii="Arial" w:eastAsia="Times New Roman" w:hAnsi="Arial" w:cs="Arial"/>
          <w:color w:val="333333"/>
          <w:sz w:val="24"/>
          <w:szCs w:val="24"/>
        </w:rPr>
        <w:t>Modern white wall bookcase with many sections.</w:t>
      </w:r>
      <w:r w:rsidR="00C20452" w:rsidRPr="00C2045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20452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C20452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C20452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C20452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C20452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C20452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C20452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C20452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C20452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C20452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1A"/>
    <w:rsid w:val="001B271A"/>
    <w:rsid w:val="00A4683F"/>
    <w:rsid w:val="00C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F69E-9EAB-4D2A-8AA1-0F55167C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7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B271A"/>
  </w:style>
  <w:style w:type="paragraph" w:customStyle="1" w:styleId="aa-product-avilability">
    <w:name w:val="aa-product-avilability"/>
    <w:basedOn w:val="Normal"/>
    <w:rsid w:val="001B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2019-07-28T14:59:00Z</dcterms:created>
  <dcterms:modified xsi:type="dcterms:W3CDTF">2019-08-08T08:51:00Z</dcterms:modified>
</cp:coreProperties>
</file>