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063" w:rsidRPr="00A20063" w:rsidRDefault="00A20063" w:rsidP="00A20063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A20063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-239395</wp:posOffset>
            </wp:positionH>
            <wp:positionV relativeFrom="paragraph">
              <wp:posOffset>3810</wp:posOffset>
            </wp:positionV>
            <wp:extent cx="6344285" cy="5148580"/>
            <wp:effectExtent l="0" t="0" r="0" b="0"/>
            <wp:wrapThrough wrapText="bothSides">
              <wp:wrapPolygon edited="0">
                <wp:start x="0" y="0"/>
                <wp:lineTo x="0" y="21499"/>
                <wp:lineTo x="21533" y="21499"/>
                <wp:lineTo x="21533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ecoration\wood creation\TV-tro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wood creation\TV-troll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063" w:rsidRPr="00A20063" w:rsidRDefault="00A20063" w:rsidP="00A2006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20063">
        <w:rPr>
          <w:rFonts w:ascii="Arial" w:eastAsia="Times New Roman" w:hAnsi="Arial" w:cs="Arial"/>
          <w:color w:val="333333"/>
          <w:sz w:val="36"/>
          <w:szCs w:val="36"/>
        </w:rPr>
        <w:t>Modern TV Stand</w:t>
      </w:r>
    </w:p>
    <w:p w:rsidR="00A20063" w:rsidRPr="00A20063" w:rsidRDefault="00A20063" w:rsidP="00A20063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20063">
        <w:rPr>
          <w:rFonts w:ascii="Arial" w:eastAsia="Times New Roman" w:hAnsi="Arial" w:cs="Arial"/>
          <w:color w:val="333333"/>
          <w:sz w:val="24"/>
          <w:szCs w:val="24"/>
        </w:rPr>
        <w:t>$62.09</w:t>
      </w:r>
      <w:bookmarkStart w:id="0" w:name="_GoBack"/>
      <w:bookmarkEnd w:id="0"/>
    </w:p>
    <w:p w:rsidR="00A20063" w:rsidRDefault="00A20063" w:rsidP="00A2006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20063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5A6102" w:rsidRPr="006673D6" w:rsidRDefault="005A6102" w:rsidP="005A610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</w:p>
    <w:p w:rsidR="00AD2293" w:rsidRPr="00391740" w:rsidRDefault="00A20063" w:rsidP="00E13148">
      <w:pPr>
        <w:shd w:val="clear" w:color="auto" w:fill="FFFFFF"/>
        <w:spacing w:after="150" w:line="343" w:lineRule="atLeast"/>
        <w:rPr>
          <w:sz w:val="24"/>
          <w:szCs w:val="24"/>
        </w:rPr>
      </w:pPr>
      <w:r w:rsidRPr="00A20063">
        <w:rPr>
          <w:rFonts w:ascii="Arial" w:eastAsia="Times New Roman" w:hAnsi="Arial" w:cs="Arial"/>
          <w:color w:val="333333"/>
          <w:sz w:val="24"/>
          <w:szCs w:val="24"/>
        </w:rPr>
        <w:t>Good looking TV stand design with modern wood wall cabinet</w:t>
      </w:r>
      <w:r w:rsidR="00E13148">
        <w:rPr>
          <w:rFonts w:ascii="Arial" w:hAnsi="Arial" w:cs="Arial"/>
          <w:color w:val="333333"/>
          <w:shd w:val="clear" w:color="auto" w:fill="FFFFFF"/>
        </w:rPr>
        <w:t xml:space="preserve">. </w:t>
      </w:r>
      <w:r w:rsidR="00E13148" w:rsidRPr="00391740">
        <w:rPr>
          <w:rFonts w:ascii="Arial" w:hAnsi="Arial" w:cs="Arial"/>
          <w:color w:val="333333"/>
          <w:sz w:val="24"/>
          <w:szCs w:val="24"/>
          <w:shd w:val="clear" w:color="auto" w:fill="FFFFFF"/>
        </w:rPr>
        <w:t>The light and fresh design, for storage and TV .this collection create a stylish look that embraces vintage flair and modern living. Complete your living room decor with Style options. Walnut Brown wood finish.</w:t>
      </w:r>
    </w:p>
    <w:sectPr w:rsidR="00AD2293" w:rsidRPr="00391740" w:rsidSect="0097002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63"/>
    <w:rsid w:val="00391740"/>
    <w:rsid w:val="004F3DEC"/>
    <w:rsid w:val="005A6102"/>
    <w:rsid w:val="0097002C"/>
    <w:rsid w:val="00A20063"/>
    <w:rsid w:val="00AD2293"/>
    <w:rsid w:val="00E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4D15E-8938-458E-80CF-C86E8708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0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0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A20063"/>
  </w:style>
  <w:style w:type="paragraph" w:customStyle="1" w:styleId="aa-product-avilability">
    <w:name w:val="aa-product-avilability"/>
    <w:basedOn w:val="Normal"/>
    <w:rsid w:val="00A20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0063"/>
  </w:style>
  <w:style w:type="paragraph" w:styleId="NormalWeb">
    <w:name w:val="Normal (Web)"/>
    <w:basedOn w:val="Normal"/>
    <w:uiPriority w:val="99"/>
    <w:semiHidden/>
    <w:unhideWhenUsed/>
    <w:rsid w:val="00A20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6</cp:revision>
  <dcterms:created xsi:type="dcterms:W3CDTF">2017-08-01T11:20:00Z</dcterms:created>
  <dcterms:modified xsi:type="dcterms:W3CDTF">2017-08-01T12:11:00Z</dcterms:modified>
</cp:coreProperties>
</file>