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C24" w:rsidRPr="00494C24" w:rsidRDefault="00494C24" w:rsidP="00494C24">
      <w:pPr>
        <w:shd w:val="clear" w:color="auto" w:fill="F8F8F8"/>
        <w:spacing w:after="0" w:line="343" w:lineRule="atLeast"/>
        <w:jc w:val="center"/>
        <w:rPr>
          <w:rFonts w:ascii="Arial" w:eastAsia="Times New Roman" w:hAnsi="Arial" w:cs="Arial"/>
          <w:color w:val="333333"/>
          <w:sz w:val="24"/>
          <w:szCs w:val="24"/>
        </w:rPr>
      </w:pPr>
      <w:r w:rsidRPr="00494C24">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126365</wp:posOffset>
            </wp:positionH>
            <wp:positionV relativeFrom="paragraph">
              <wp:posOffset>0</wp:posOffset>
            </wp:positionV>
            <wp:extent cx="5570220" cy="5106035"/>
            <wp:effectExtent l="19050" t="19050" r="11430" b="18415"/>
            <wp:wrapThrough wrapText="bothSides">
              <wp:wrapPolygon edited="0">
                <wp:start x="-74" y="-81"/>
                <wp:lineTo x="-74" y="21597"/>
                <wp:lineTo x="21570" y="21597"/>
                <wp:lineTo x="21570" y="-81"/>
                <wp:lineTo x="-74" y="-81"/>
              </wp:wrapPolygon>
            </wp:wrapThrough>
            <wp:docPr id="1" name="Picture 1" descr="C:\Users\cOmpu pLus\Desktop\DailyShop Free Website Template - Free-CSS.com\MarkUps-dailyShop\dailyShop\images furniture\decoration\Lexington\storage cabi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 pLus\Desktop\DailyShop Free Website Template - Free-CSS.com\MarkUps-dailyShop\dailyShop\images furniture\decoration\Lexington\storage cabine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70220" cy="5106035"/>
                    </a:xfrm>
                    <a:prstGeom prst="rect">
                      <a:avLst/>
                    </a:prstGeom>
                    <a:noFill/>
                    <a:ln>
                      <a:solidFill>
                        <a:schemeClr val="bg1">
                          <a:lumMod val="75000"/>
                        </a:schemeClr>
                      </a:solidFill>
                    </a:ln>
                  </pic:spPr>
                </pic:pic>
              </a:graphicData>
            </a:graphic>
            <wp14:sizeRelH relativeFrom="page">
              <wp14:pctWidth>0</wp14:pctWidth>
            </wp14:sizeRelH>
            <wp14:sizeRelV relativeFrom="page">
              <wp14:pctHeight>0</wp14:pctHeight>
            </wp14:sizeRelV>
          </wp:anchor>
        </w:drawing>
      </w:r>
    </w:p>
    <w:p w:rsidR="00494C24" w:rsidRPr="00494C24" w:rsidRDefault="00494C24" w:rsidP="00494C24">
      <w:pPr>
        <w:shd w:val="clear" w:color="auto" w:fill="FFFFFF"/>
        <w:spacing w:before="300" w:after="150" w:line="240" w:lineRule="auto"/>
        <w:outlineLvl w:val="2"/>
        <w:rPr>
          <w:rFonts w:ascii="Arial" w:eastAsia="Times New Roman" w:hAnsi="Arial" w:cs="Arial"/>
          <w:color w:val="333333"/>
          <w:sz w:val="36"/>
          <w:szCs w:val="36"/>
        </w:rPr>
      </w:pPr>
      <w:r w:rsidRPr="00494C24">
        <w:rPr>
          <w:rFonts w:ascii="Arial" w:eastAsia="Times New Roman" w:hAnsi="Arial" w:cs="Arial"/>
          <w:color w:val="333333"/>
          <w:sz w:val="36"/>
          <w:szCs w:val="36"/>
        </w:rPr>
        <w:t>Storage cabinet</w:t>
      </w:r>
      <w:bookmarkStart w:id="0" w:name="_GoBack"/>
      <w:bookmarkEnd w:id="0"/>
    </w:p>
    <w:p w:rsidR="00494C24" w:rsidRPr="00494C24" w:rsidRDefault="00494C24" w:rsidP="00494C24">
      <w:pPr>
        <w:shd w:val="clear" w:color="auto" w:fill="FFFFFF"/>
        <w:spacing w:after="0" w:line="343" w:lineRule="atLeast"/>
        <w:rPr>
          <w:rFonts w:ascii="Arial" w:eastAsia="Times New Roman" w:hAnsi="Arial" w:cs="Arial"/>
          <w:color w:val="333333"/>
          <w:sz w:val="24"/>
          <w:szCs w:val="24"/>
        </w:rPr>
      </w:pPr>
      <w:r w:rsidRPr="00494C24">
        <w:rPr>
          <w:rFonts w:ascii="Arial" w:eastAsia="Times New Roman" w:hAnsi="Arial" w:cs="Arial"/>
          <w:color w:val="333333"/>
          <w:sz w:val="24"/>
          <w:szCs w:val="24"/>
        </w:rPr>
        <w:t>$78.43</w:t>
      </w:r>
    </w:p>
    <w:p w:rsidR="00494C24" w:rsidRPr="00494C24" w:rsidRDefault="00494C24" w:rsidP="00494C24">
      <w:pPr>
        <w:shd w:val="clear" w:color="auto" w:fill="FFFFFF"/>
        <w:spacing w:after="150" w:line="343" w:lineRule="atLeast"/>
        <w:rPr>
          <w:rFonts w:ascii="Arial" w:eastAsia="Times New Roman" w:hAnsi="Arial" w:cs="Arial"/>
          <w:color w:val="333333"/>
          <w:sz w:val="24"/>
          <w:szCs w:val="24"/>
        </w:rPr>
      </w:pPr>
      <w:r w:rsidRPr="00494C24">
        <w:rPr>
          <w:rFonts w:ascii="Arial" w:eastAsia="Times New Roman" w:hAnsi="Arial" w:cs="Arial"/>
          <w:color w:val="333333"/>
          <w:sz w:val="24"/>
          <w:szCs w:val="24"/>
        </w:rPr>
        <w:t>Availability: In stock</w:t>
      </w:r>
    </w:p>
    <w:p w:rsidR="00494C24" w:rsidRPr="00494C24" w:rsidRDefault="00494C24" w:rsidP="00494C24">
      <w:pPr>
        <w:shd w:val="clear" w:color="auto" w:fill="FFFFFF"/>
        <w:spacing w:before="300" w:after="150" w:line="240" w:lineRule="auto"/>
        <w:outlineLvl w:val="2"/>
        <w:rPr>
          <w:rFonts w:ascii="Arial" w:eastAsia="Times New Roman" w:hAnsi="Arial" w:cs="Arial"/>
          <w:color w:val="333333"/>
          <w:sz w:val="36"/>
          <w:szCs w:val="36"/>
        </w:rPr>
      </w:pPr>
      <w:r w:rsidRPr="00494C24">
        <w:rPr>
          <w:rFonts w:ascii="Arial" w:eastAsia="Times New Roman" w:hAnsi="Arial" w:cs="Arial"/>
          <w:color w:val="333333"/>
          <w:sz w:val="36"/>
          <w:szCs w:val="36"/>
        </w:rPr>
        <w:t>Description</w:t>
      </w:r>
    </w:p>
    <w:p w:rsidR="00494C24" w:rsidRPr="00494C24" w:rsidRDefault="00494C24" w:rsidP="00494C24">
      <w:pPr>
        <w:shd w:val="clear" w:color="auto" w:fill="FFFFFF"/>
        <w:spacing w:after="150" w:line="343" w:lineRule="atLeast"/>
        <w:rPr>
          <w:rFonts w:ascii="Arial" w:eastAsia="Times New Roman" w:hAnsi="Arial" w:cs="Arial"/>
          <w:color w:val="333333"/>
          <w:sz w:val="24"/>
          <w:szCs w:val="24"/>
        </w:rPr>
      </w:pPr>
      <w:r w:rsidRPr="00494C24">
        <w:rPr>
          <w:rFonts w:ascii="Arial" w:eastAsia="Times New Roman" w:hAnsi="Arial" w:cs="Arial"/>
          <w:color w:val="333333"/>
          <w:sz w:val="24"/>
          <w:szCs w:val="24"/>
        </w:rPr>
        <w:t>Standard Finish in Black or Extra White Available, for all storing purpose sizes are available with min eight and ten cabinets. This furniture must be fixed to the wall with the enclosed wall fastener. Use fixing devices suitable for the walls in your home.</w:t>
      </w:r>
    </w:p>
    <w:p w:rsidR="00B72A70" w:rsidRDefault="00B72A70"/>
    <w:sectPr w:rsidR="00B72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C24"/>
    <w:rsid w:val="00494C24"/>
    <w:rsid w:val="00B7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F8CFF-DC22-4A27-B5C4-5AB739E7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94C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4C24"/>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494C24"/>
  </w:style>
  <w:style w:type="paragraph" w:customStyle="1" w:styleId="aa-product-avilability">
    <w:name w:val="aa-product-avilability"/>
    <w:basedOn w:val="Normal"/>
    <w:rsid w:val="00494C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4C24"/>
  </w:style>
  <w:style w:type="paragraph" w:styleId="NormalWeb">
    <w:name w:val="Normal (Web)"/>
    <w:basedOn w:val="Normal"/>
    <w:uiPriority w:val="99"/>
    <w:semiHidden/>
    <w:unhideWhenUsed/>
    <w:rsid w:val="00494C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653163">
      <w:bodyDiv w:val="1"/>
      <w:marLeft w:val="0"/>
      <w:marRight w:val="0"/>
      <w:marTop w:val="0"/>
      <w:marBottom w:val="0"/>
      <w:divBdr>
        <w:top w:val="none" w:sz="0" w:space="0" w:color="auto"/>
        <w:left w:val="none" w:sz="0" w:space="0" w:color="auto"/>
        <w:bottom w:val="none" w:sz="0" w:space="0" w:color="auto"/>
        <w:right w:val="none" w:sz="0" w:space="0" w:color="auto"/>
      </w:divBdr>
      <w:divsChild>
        <w:div w:id="1060445490">
          <w:marLeft w:val="0"/>
          <w:marRight w:val="0"/>
          <w:marTop w:val="0"/>
          <w:marBottom w:val="0"/>
          <w:divBdr>
            <w:top w:val="none" w:sz="0" w:space="0" w:color="auto"/>
            <w:left w:val="none" w:sz="0" w:space="0" w:color="auto"/>
            <w:bottom w:val="none" w:sz="0" w:space="0" w:color="auto"/>
            <w:right w:val="none" w:sz="0" w:space="0" w:color="auto"/>
          </w:divBdr>
          <w:divsChild>
            <w:div w:id="1497065601">
              <w:marLeft w:val="0"/>
              <w:marRight w:val="0"/>
              <w:marTop w:val="0"/>
              <w:marBottom w:val="0"/>
              <w:divBdr>
                <w:top w:val="none" w:sz="0" w:space="0" w:color="auto"/>
                <w:left w:val="none" w:sz="0" w:space="0" w:color="auto"/>
                <w:bottom w:val="none" w:sz="0" w:space="0" w:color="auto"/>
                <w:right w:val="none" w:sz="0" w:space="0" w:color="auto"/>
              </w:divBdr>
              <w:divsChild>
                <w:div w:id="1087531775">
                  <w:marLeft w:val="0"/>
                  <w:marRight w:val="0"/>
                  <w:marTop w:val="0"/>
                  <w:marBottom w:val="0"/>
                  <w:divBdr>
                    <w:top w:val="none" w:sz="0" w:space="0" w:color="auto"/>
                    <w:left w:val="none" w:sz="0" w:space="0" w:color="auto"/>
                    <w:bottom w:val="none" w:sz="0" w:space="0" w:color="auto"/>
                    <w:right w:val="none" w:sz="0" w:space="0" w:color="auto"/>
                  </w:divBdr>
                  <w:divsChild>
                    <w:div w:id="19096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363516">
          <w:marLeft w:val="0"/>
          <w:marRight w:val="0"/>
          <w:marTop w:val="0"/>
          <w:marBottom w:val="0"/>
          <w:divBdr>
            <w:top w:val="none" w:sz="0" w:space="0" w:color="auto"/>
            <w:left w:val="none" w:sz="0" w:space="0" w:color="auto"/>
            <w:bottom w:val="none" w:sz="0" w:space="0" w:color="auto"/>
            <w:right w:val="none" w:sz="0" w:space="0" w:color="auto"/>
          </w:divBdr>
          <w:divsChild>
            <w:div w:id="1022244452">
              <w:marLeft w:val="0"/>
              <w:marRight w:val="0"/>
              <w:marTop w:val="0"/>
              <w:marBottom w:val="0"/>
              <w:divBdr>
                <w:top w:val="none" w:sz="0" w:space="0" w:color="auto"/>
                <w:left w:val="none" w:sz="0" w:space="0" w:color="auto"/>
                <w:bottom w:val="none" w:sz="0" w:space="0" w:color="auto"/>
                <w:right w:val="none" w:sz="0" w:space="0" w:color="auto"/>
              </w:divBdr>
              <w:divsChild>
                <w:div w:id="2457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Words>
  <Characters>272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ILSA KHAN</dc:creator>
  <cp:keywords/>
  <dc:description/>
  <cp:lastModifiedBy>ILSA KHAN</cp:lastModifiedBy>
  <cp:revision>1</cp:revision>
  <dcterms:created xsi:type="dcterms:W3CDTF">2017-07-31T15:51:00Z</dcterms:created>
  <dcterms:modified xsi:type="dcterms:W3CDTF">2017-07-31T16:01:00Z</dcterms:modified>
</cp:coreProperties>
</file>