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B9417" w14:textId="553EA82D" w:rsidR="007A7BA2" w:rsidRPr="007A7BA2" w:rsidRDefault="007A7BA2" w:rsidP="007A7BA2">
      <w:pPr>
        <w:rPr>
          <w:b/>
          <w:sz w:val="28"/>
          <w:szCs w:val="28"/>
        </w:rPr>
      </w:pPr>
      <w:r w:rsidRPr="007A7BA2">
        <w:rPr>
          <w:b/>
          <w:sz w:val="28"/>
          <w:szCs w:val="28"/>
        </w:rPr>
        <w:t xml:space="preserve">Project </w:t>
      </w:r>
      <w:proofErr w:type="gramStart"/>
      <w:r w:rsidRPr="007A7BA2">
        <w:rPr>
          <w:b/>
          <w:sz w:val="28"/>
          <w:szCs w:val="28"/>
        </w:rPr>
        <w:t>title :</w:t>
      </w:r>
      <w:proofErr w:type="gramEnd"/>
      <w:r w:rsidRPr="007A7BA2">
        <w:rPr>
          <w:b/>
          <w:sz w:val="28"/>
          <w:szCs w:val="28"/>
        </w:rPr>
        <w:t xml:space="preserve"> </w:t>
      </w:r>
    </w:p>
    <w:p w14:paraId="44D68243" w14:textId="3D12802A" w:rsidR="007A7BA2" w:rsidRDefault="007A7BA2" w:rsidP="007A7BA2">
      <w:pPr>
        <w:rPr>
          <w:b/>
          <w:sz w:val="24"/>
          <w:szCs w:val="24"/>
        </w:rPr>
      </w:pPr>
      <w:r w:rsidRPr="007A7BA2">
        <w:rPr>
          <w:b/>
          <w:sz w:val="24"/>
          <w:szCs w:val="24"/>
        </w:rPr>
        <w:t xml:space="preserve">Detecting Pests in Oats Crops Through Deep Learning: A Strategy for Precision Agriculture </w:t>
      </w:r>
    </w:p>
    <w:p w14:paraId="692E8FC7" w14:textId="77777777" w:rsidR="007A7BA2" w:rsidRDefault="007A7BA2" w:rsidP="007A7BA2">
      <w:pPr>
        <w:rPr>
          <w:b/>
          <w:sz w:val="24"/>
          <w:szCs w:val="24"/>
        </w:rPr>
      </w:pPr>
    </w:p>
    <w:p w14:paraId="221EC333" w14:textId="77777777" w:rsidR="007A7BA2" w:rsidRPr="007A7BA2" w:rsidRDefault="007A7BA2" w:rsidP="007A7BA2">
      <w:pPr>
        <w:rPr>
          <w:rFonts w:ascii="Times New Roman" w:hAnsi="Times New Roman" w:cs="Times New Roman"/>
          <w:b/>
          <w:bCs/>
          <w:sz w:val="24"/>
          <w:szCs w:val="24"/>
        </w:rPr>
      </w:pPr>
      <w:proofErr w:type="gramStart"/>
      <w:r w:rsidRPr="007A7BA2">
        <w:rPr>
          <w:rFonts w:ascii="Times New Roman" w:hAnsi="Times New Roman" w:cs="Times New Roman"/>
          <w:b/>
          <w:bCs/>
          <w:sz w:val="24"/>
          <w:szCs w:val="24"/>
        </w:rPr>
        <w:t>Introduction :</w:t>
      </w:r>
      <w:proofErr w:type="gramEnd"/>
    </w:p>
    <w:p w14:paraId="5520C062" w14:textId="59D02B6C" w:rsidR="007A7BA2" w:rsidRDefault="007A7BA2" w:rsidP="007A7BA2">
      <w:pPr>
        <w:rPr>
          <w:rFonts w:ascii="Times New Roman" w:hAnsi="Times New Roman" w:cs="Times New Roman"/>
          <w:sz w:val="24"/>
          <w:szCs w:val="24"/>
        </w:rPr>
      </w:pPr>
      <w:r w:rsidRPr="007A7BA2">
        <w:rPr>
          <w:rFonts w:ascii="Times New Roman" w:hAnsi="Times New Roman" w:cs="Times New Roman"/>
          <w:sz w:val="24"/>
          <w:szCs w:val="24"/>
        </w:rPr>
        <w:br/>
        <w:t>Oats are a crucial cereal crop globally, providing essential nutrients for both human consumption and livestock feed. However, pests pose a significant threat to oat production, leading to reduced yields and compromised quality. Detecting pests early and accurately is vital for effective pest management, reducing the need for excessive pesticide use, and promoting sustainable agriculture practices. Traditional pest detection methods are time-consuming and often unreliable. In recent years, deep learning technologies have shown great promise in enhancing pest detection capabilities. By leveraging advanced image processing and artificial intelligence, deep learning models can identify pests in oat crops quickly and accurately, offering an efficient and scalable solution for precision agriculture. This approach can revolutionize pest management strategies and improve crop sustainability.</w:t>
      </w:r>
    </w:p>
    <w:p w14:paraId="1288FE3A" w14:textId="77777777" w:rsidR="003F18DB" w:rsidRPr="007A7BA2" w:rsidRDefault="003F18DB" w:rsidP="007A7BA2">
      <w:pPr>
        <w:rPr>
          <w:rFonts w:ascii="Times New Roman" w:hAnsi="Times New Roman" w:cs="Times New Roman"/>
          <w:sz w:val="24"/>
          <w:szCs w:val="24"/>
        </w:rPr>
      </w:pPr>
    </w:p>
    <w:p w14:paraId="6379FC47" w14:textId="77777777" w:rsidR="007A7BA2" w:rsidRPr="007A7BA2" w:rsidRDefault="007A7BA2" w:rsidP="007A7BA2">
      <w:pPr>
        <w:rPr>
          <w:rFonts w:ascii="Times New Roman" w:hAnsi="Times New Roman" w:cs="Times New Roman"/>
          <w:b/>
          <w:bCs/>
          <w:sz w:val="24"/>
          <w:szCs w:val="24"/>
        </w:rPr>
      </w:pPr>
      <w:r w:rsidRPr="007A7BA2">
        <w:rPr>
          <w:rFonts w:ascii="Times New Roman" w:hAnsi="Times New Roman" w:cs="Times New Roman"/>
          <w:b/>
          <w:bCs/>
          <w:sz w:val="24"/>
          <w:szCs w:val="24"/>
        </w:rPr>
        <w:t xml:space="preserve">Objective </w:t>
      </w:r>
      <w:r w:rsidRPr="007A7BA2">
        <w:rPr>
          <w:rFonts w:ascii="Times New Roman" w:hAnsi="Times New Roman" w:cs="Times New Roman"/>
          <w:b/>
          <w:bCs/>
          <w:sz w:val="24"/>
          <w:szCs w:val="24"/>
        </w:rPr>
        <w:t xml:space="preserve">of this </w:t>
      </w:r>
      <w:proofErr w:type="gramStart"/>
      <w:r w:rsidRPr="007A7BA2">
        <w:rPr>
          <w:rFonts w:ascii="Times New Roman" w:hAnsi="Times New Roman" w:cs="Times New Roman"/>
          <w:b/>
          <w:bCs/>
          <w:sz w:val="24"/>
          <w:szCs w:val="24"/>
        </w:rPr>
        <w:t>study :</w:t>
      </w:r>
      <w:proofErr w:type="gramEnd"/>
      <w:r w:rsidRPr="007A7BA2">
        <w:rPr>
          <w:rFonts w:ascii="Times New Roman" w:hAnsi="Times New Roman" w:cs="Times New Roman"/>
          <w:b/>
          <w:bCs/>
          <w:sz w:val="24"/>
          <w:szCs w:val="24"/>
        </w:rPr>
        <w:t xml:space="preserve"> </w:t>
      </w:r>
    </w:p>
    <w:p w14:paraId="64814E75" w14:textId="075BAFF5" w:rsidR="007A7BA2" w:rsidRDefault="007A7BA2" w:rsidP="007A7BA2">
      <w:pPr>
        <w:rPr>
          <w:rFonts w:ascii="Times New Roman" w:hAnsi="Times New Roman" w:cs="Times New Roman"/>
          <w:sz w:val="24"/>
          <w:szCs w:val="24"/>
        </w:rPr>
      </w:pPr>
      <w:r w:rsidRPr="007A7BA2">
        <w:rPr>
          <w:rFonts w:ascii="Times New Roman" w:hAnsi="Times New Roman" w:cs="Times New Roman"/>
          <w:sz w:val="24"/>
          <w:szCs w:val="24"/>
        </w:rPr>
        <w:br/>
        <w:t>The primary objective of this study is to explore the potential of deep learning techniques for detecting pests in oat crops. By developing and training convolutional neural networks (CNNs) and other deep learning models, this research aims to create an automated, high-accuracy pest detection system. The goal is to improve the speed and precision of pest identification, enabling farmers to implement timely interventions. This system would assist in reducing pest-related crop losses, minimizing pesticide use, and enhancing overall crop management. Additionally, the research seeks to evaluate the effectiveness of different deep learning models in terms of performance, scalability, and real-world application in the field, contributing to more efficient and sustainable oat farming practices.</w:t>
      </w:r>
    </w:p>
    <w:p w14:paraId="76BB4735" w14:textId="77777777" w:rsidR="007A7BA2" w:rsidRDefault="007A7BA2" w:rsidP="007A7BA2">
      <w:pPr>
        <w:rPr>
          <w:rFonts w:ascii="Times New Roman" w:hAnsi="Times New Roman" w:cs="Times New Roman"/>
          <w:sz w:val="24"/>
          <w:szCs w:val="24"/>
        </w:rPr>
      </w:pPr>
    </w:p>
    <w:p w14:paraId="33428F98" w14:textId="44279D0D" w:rsidR="003F18DB" w:rsidRDefault="003F18DB" w:rsidP="007A7BA2">
      <w:pPr>
        <w:rPr>
          <w:rFonts w:ascii="Times New Roman" w:hAnsi="Times New Roman" w:cs="Times New Roman"/>
          <w:sz w:val="24"/>
          <w:szCs w:val="24"/>
        </w:rPr>
      </w:pPr>
      <w:r w:rsidRPr="003F18DB">
        <w:rPr>
          <w:rFonts w:ascii="Times New Roman" w:hAnsi="Times New Roman" w:cs="Times New Roman"/>
          <w:sz w:val="24"/>
          <w:szCs w:val="24"/>
        </w:rPr>
        <w:lastRenderedPageBreak/>
        <w:drawing>
          <wp:inline distT="0" distB="0" distL="0" distR="0" wp14:anchorId="12161370" wp14:editId="417CC9EC">
            <wp:extent cx="1594961" cy="1281569"/>
            <wp:effectExtent l="0" t="0" r="5715" b="0"/>
            <wp:docPr id="25" name="Picture 24" descr="A close up of a caterpillar&#10;&#10;Description automatically generated">
              <a:extLst xmlns:a="http://schemas.openxmlformats.org/drawingml/2006/main">
                <a:ext uri="{FF2B5EF4-FFF2-40B4-BE49-F238E27FC236}">
                  <a16:creationId xmlns:a16="http://schemas.microsoft.com/office/drawing/2014/main" id="{8CBC7206-4313-A45B-0874-9B20218D91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close up of a caterpillar&#10;&#10;Description automatically generated">
                      <a:extLst>
                        <a:ext uri="{FF2B5EF4-FFF2-40B4-BE49-F238E27FC236}">
                          <a16:creationId xmlns:a16="http://schemas.microsoft.com/office/drawing/2014/main" id="{8CBC7206-4313-A45B-0874-9B20218D91B2}"/>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4961" cy="1281569"/>
                    </a:xfrm>
                    <a:prstGeom prst="rect">
                      <a:avLst/>
                    </a:prstGeom>
                  </pic:spPr>
                </pic:pic>
              </a:graphicData>
            </a:graphic>
          </wp:inline>
        </w:drawing>
      </w:r>
      <w:r>
        <w:rPr>
          <w:rFonts w:ascii="Times New Roman" w:hAnsi="Times New Roman" w:cs="Times New Roman"/>
          <w:sz w:val="24"/>
          <w:szCs w:val="24"/>
        </w:rPr>
        <w:t xml:space="preserve"> </w:t>
      </w:r>
      <w:r w:rsidRPr="003F18DB">
        <w:rPr>
          <w:rFonts w:ascii="Times New Roman" w:hAnsi="Times New Roman" w:cs="Times New Roman"/>
          <w:sz w:val="24"/>
          <w:szCs w:val="24"/>
        </w:rPr>
        <w:drawing>
          <wp:inline distT="0" distB="0" distL="0" distR="0" wp14:anchorId="41BCEC2B" wp14:editId="10FFD436">
            <wp:extent cx="1483182" cy="1281569"/>
            <wp:effectExtent l="0" t="0" r="3175" b="0"/>
            <wp:docPr id="10" name="Picture 9" descr="A group of white and yellow bugs on a stick&#10;&#10;Description automatically generated">
              <a:extLst xmlns:a="http://schemas.openxmlformats.org/drawingml/2006/main">
                <a:ext uri="{FF2B5EF4-FFF2-40B4-BE49-F238E27FC236}">
                  <a16:creationId xmlns:a16="http://schemas.microsoft.com/office/drawing/2014/main" id="{E185A829-1828-46CC-CE87-9EA28139B8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oup of white and yellow bugs on a stick&#10;&#10;Description automatically generated">
                      <a:extLst>
                        <a:ext uri="{FF2B5EF4-FFF2-40B4-BE49-F238E27FC236}">
                          <a16:creationId xmlns:a16="http://schemas.microsoft.com/office/drawing/2014/main" id="{E185A829-1828-46CC-CE87-9EA28139B88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3182" cy="1281569"/>
                    </a:xfrm>
                    <a:prstGeom prst="rect">
                      <a:avLst/>
                    </a:prstGeom>
                  </pic:spPr>
                </pic:pic>
              </a:graphicData>
            </a:graphic>
          </wp:inline>
        </w:drawing>
      </w:r>
      <w:r>
        <w:rPr>
          <w:rFonts w:ascii="Times New Roman" w:hAnsi="Times New Roman" w:cs="Times New Roman"/>
          <w:sz w:val="24"/>
          <w:szCs w:val="24"/>
        </w:rPr>
        <w:t xml:space="preserve"> </w:t>
      </w:r>
      <w:r w:rsidRPr="003F18DB">
        <w:rPr>
          <w:rFonts w:ascii="Times New Roman" w:hAnsi="Times New Roman" w:cs="Times New Roman"/>
          <w:sz w:val="24"/>
          <w:szCs w:val="24"/>
        </w:rPr>
        <w:drawing>
          <wp:inline distT="0" distB="0" distL="0" distR="0" wp14:anchorId="583C48FD" wp14:editId="513C62FD">
            <wp:extent cx="1594478" cy="1248395"/>
            <wp:effectExtent l="0" t="0" r="6350" b="9525"/>
            <wp:docPr id="14" name="Picture 13" descr="A close-up of a plant&#10;&#10;Description automatically generated">
              <a:extLst xmlns:a="http://schemas.openxmlformats.org/drawingml/2006/main">
                <a:ext uri="{FF2B5EF4-FFF2-40B4-BE49-F238E27FC236}">
                  <a16:creationId xmlns:a16="http://schemas.microsoft.com/office/drawing/2014/main" id="{9813858B-CC27-C82F-86B2-D677799F96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close-up of a plant&#10;&#10;Description automatically generated">
                      <a:extLst>
                        <a:ext uri="{FF2B5EF4-FFF2-40B4-BE49-F238E27FC236}">
                          <a16:creationId xmlns:a16="http://schemas.microsoft.com/office/drawing/2014/main" id="{9813858B-CC27-C82F-86B2-D677799F965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96382" cy="1249886"/>
                    </a:xfrm>
                    <a:prstGeom prst="rect">
                      <a:avLst/>
                    </a:prstGeom>
                  </pic:spPr>
                </pic:pic>
              </a:graphicData>
            </a:graphic>
          </wp:inline>
        </w:drawing>
      </w:r>
      <w:r w:rsidRPr="003F18DB">
        <w:rPr>
          <w:rFonts w:ascii="Times New Roman" w:hAnsi="Times New Roman" w:cs="Times New Roman"/>
          <w:sz w:val="24"/>
          <w:szCs w:val="24"/>
        </w:rPr>
        <w:drawing>
          <wp:inline distT="0" distB="0" distL="0" distR="0" wp14:anchorId="1F26C6FD" wp14:editId="2DACA78F">
            <wp:extent cx="1483182" cy="1247536"/>
            <wp:effectExtent l="0" t="0" r="3175" b="0"/>
            <wp:docPr id="27" name="Picture 26" descr="A close-up of a bug on a leaf&#10;&#10;Description automatically generated">
              <a:extLst xmlns:a="http://schemas.openxmlformats.org/drawingml/2006/main">
                <a:ext uri="{FF2B5EF4-FFF2-40B4-BE49-F238E27FC236}">
                  <a16:creationId xmlns:a16="http://schemas.microsoft.com/office/drawing/2014/main" id="{925C7B03-B4F9-7B58-AC82-CAF195D5BE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A close-up of a bug on a leaf&#10;&#10;Description automatically generated">
                      <a:extLst>
                        <a:ext uri="{FF2B5EF4-FFF2-40B4-BE49-F238E27FC236}">
                          <a16:creationId xmlns:a16="http://schemas.microsoft.com/office/drawing/2014/main" id="{925C7B03-B4F9-7B58-AC82-CAF195D5BE6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83182" cy="1247536"/>
                    </a:xfrm>
                    <a:prstGeom prst="rect">
                      <a:avLst/>
                    </a:prstGeom>
                  </pic:spPr>
                </pic:pic>
              </a:graphicData>
            </a:graphic>
          </wp:inline>
        </w:drawing>
      </w:r>
      <w:r>
        <w:rPr>
          <w:rFonts w:ascii="Times New Roman" w:hAnsi="Times New Roman" w:cs="Times New Roman"/>
          <w:sz w:val="24"/>
          <w:szCs w:val="24"/>
        </w:rPr>
        <w:t xml:space="preserve"> </w:t>
      </w:r>
      <w:r w:rsidRPr="003F18DB">
        <w:rPr>
          <w:rFonts w:ascii="Times New Roman" w:hAnsi="Times New Roman" w:cs="Times New Roman"/>
          <w:sz w:val="24"/>
          <w:szCs w:val="24"/>
        </w:rPr>
        <w:drawing>
          <wp:inline distT="0" distB="0" distL="0" distR="0" wp14:anchorId="3307286B" wp14:editId="28D8674E">
            <wp:extent cx="1575003" cy="1219191"/>
            <wp:effectExtent l="0" t="0" r="6350" b="635"/>
            <wp:docPr id="31" name="Picture 30" descr="A close-up of a green insect&#10;&#10;Description automatically generated">
              <a:extLst xmlns:a="http://schemas.openxmlformats.org/drawingml/2006/main">
                <a:ext uri="{FF2B5EF4-FFF2-40B4-BE49-F238E27FC236}">
                  <a16:creationId xmlns:a16="http://schemas.microsoft.com/office/drawing/2014/main" id="{AC9B8E5D-6C97-61D2-100F-49B217760D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close-up of a green insect&#10;&#10;Description automatically generated">
                      <a:extLst>
                        <a:ext uri="{FF2B5EF4-FFF2-40B4-BE49-F238E27FC236}">
                          <a16:creationId xmlns:a16="http://schemas.microsoft.com/office/drawing/2014/main" id="{AC9B8E5D-6C97-61D2-100F-49B217760DC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5003" cy="1219191"/>
                    </a:xfrm>
                    <a:prstGeom prst="rect">
                      <a:avLst/>
                    </a:prstGeom>
                  </pic:spPr>
                </pic:pic>
              </a:graphicData>
            </a:graphic>
          </wp:inline>
        </w:drawing>
      </w:r>
      <w:r w:rsidRPr="003F18DB">
        <w:rPr>
          <w:rFonts w:ascii="Times New Roman" w:hAnsi="Times New Roman" w:cs="Times New Roman"/>
          <w:sz w:val="24"/>
          <w:szCs w:val="24"/>
        </w:rPr>
        <w:drawing>
          <wp:inline distT="0" distB="0" distL="0" distR="0" wp14:anchorId="3EC0DDF4" wp14:editId="16FC587A">
            <wp:extent cx="1647648" cy="1269133"/>
            <wp:effectExtent l="0" t="0" r="0" b="7620"/>
            <wp:docPr id="35" name="Picture 34" descr="A close-up of a bug&#10;&#10;Description automatically generated">
              <a:extLst xmlns:a="http://schemas.openxmlformats.org/drawingml/2006/main">
                <a:ext uri="{FF2B5EF4-FFF2-40B4-BE49-F238E27FC236}">
                  <a16:creationId xmlns:a16="http://schemas.microsoft.com/office/drawing/2014/main" id="{513125B9-09BF-9660-F41E-1AD52FFBF6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A close-up of a bug&#10;&#10;Description automatically generated">
                      <a:extLst>
                        <a:ext uri="{FF2B5EF4-FFF2-40B4-BE49-F238E27FC236}">
                          <a16:creationId xmlns:a16="http://schemas.microsoft.com/office/drawing/2014/main" id="{513125B9-09BF-9660-F41E-1AD52FFBF6C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50835" cy="1271588"/>
                    </a:xfrm>
                    <a:prstGeom prst="rect">
                      <a:avLst/>
                    </a:prstGeom>
                  </pic:spPr>
                </pic:pic>
              </a:graphicData>
            </a:graphic>
          </wp:inline>
        </w:drawing>
      </w:r>
    </w:p>
    <w:p w14:paraId="1C636D39" w14:textId="77777777" w:rsidR="00CF5F40" w:rsidRPr="003F18DB" w:rsidRDefault="00CF5F40" w:rsidP="007A7BA2">
      <w:pPr>
        <w:rPr>
          <w:rFonts w:ascii="Times New Roman" w:hAnsi="Times New Roman" w:cs="Times New Roman"/>
          <w:sz w:val="24"/>
          <w:szCs w:val="24"/>
        </w:rPr>
      </w:pPr>
    </w:p>
    <w:p w14:paraId="17845998" w14:textId="77777777" w:rsidR="003F18DB" w:rsidRPr="003F18DB" w:rsidRDefault="003F18DB" w:rsidP="003F18DB">
      <w:pPr>
        <w:rPr>
          <w:rFonts w:ascii="Times New Roman" w:hAnsi="Times New Roman" w:cs="Times New Roman"/>
          <w:sz w:val="24"/>
          <w:szCs w:val="24"/>
        </w:rPr>
      </w:pPr>
      <w:r w:rsidRPr="003F18DB">
        <w:rPr>
          <w:rFonts w:ascii="Times New Roman" w:hAnsi="Times New Roman" w:cs="Times New Roman"/>
          <w:sz w:val="24"/>
          <w:szCs w:val="24"/>
        </w:rPr>
        <w:t>The identified insects and the number of images collected for each were as follows: Armyworm (642), Bird Cherry Oat Aphid (424), Corn Borer (1018), Cutworm (149), Grasshopper (309), Lead Beetle (316), Thrips (470) and Wireworm (532).  </w:t>
      </w:r>
    </w:p>
    <w:p w14:paraId="6C90D826" w14:textId="77777777" w:rsidR="00CF5F40" w:rsidRDefault="00CF5F40" w:rsidP="007A7BA2">
      <w:pPr>
        <w:rPr>
          <w:rFonts w:ascii="Times New Roman" w:hAnsi="Times New Roman" w:cs="Times New Roman"/>
          <w:b/>
          <w:bCs/>
          <w:sz w:val="24"/>
          <w:szCs w:val="24"/>
        </w:rPr>
      </w:pPr>
    </w:p>
    <w:p w14:paraId="0BD74784" w14:textId="77777777" w:rsidR="00CF5F40" w:rsidRDefault="00CF5F40" w:rsidP="007A7BA2">
      <w:pPr>
        <w:rPr>
          <w:rFonts w:ascii="Times New Roman" w:hAnsi="Times New Roman" w:cs="Times New Roman"/>
          <w:b/>
          <w:bCs/>
          <w:sz w:val="24"/>
          <w:szCs w:val="24"/>
        </w:rPr>
      </w:pPr>
    </w:p>
    <w:p w14:paraId="044BB6F1" w14:textId="0BC125E4" w:rsidR="007A7BA2" w:rsidRDefault="007A7BA2" w:rsidP="007A7BA2">
      <w:pPr>
        <w:rPr>
          <w:rFonts w:ascii="Times New Roman" w:hAnsi="Times New Roman" w:cs="Times New Roman"/>
          <w:b/>
          <w:bCs/>
          <w:sz w:val="24"/>
          <w:szCs w:val="24"/>
        </w:rPr>
      </w:pPr>
      <w:proofErr w:type="gramStart"/>
      <w:r w:rsidRPr="007A7BA2">
        <w:rPr>
          <w:rFonts w:ascii="Times New Roman" w:hAnsi="Times New Roman" w:cs="Times New Roman"/>
          <w:b/>
          <w:bCs/>
          <w:sz w:val="24"/>
          <w:szCs w:val="24"/>
        </w:rPr>
        <w:t>Methodology :</w:t>
      </w:r>
      <w:proofErr w:type="gramEnd"/>
      <w:r w:rsidRPr="007A7BA2">
        <w:rPr>
          <w:rFonts w:ascii="Times New Roman" w:hAnsi="Times New Roman" w:cs="Times New Roman"/>
          <w:b/>
          <w:bCs/>
          <w:sz w:val="24"/>
          <w:szCs w:val="24"/>
        </w:rPr>
        <w:t xml:space="preserve"> </w:t>
      </w:r>
    </w:p>
    <w:p w14:paraId="1838FA37" w14:textId="6E172666" w:rsidR="00CF5F40" w:rsidRPr="00CF5F40" w:rsidRDefault="00CF5F40" w:rsidP="00CF5F40">
      <w:pPr>
        <w:rPr>
          <w:rFonts w:ascii="Times New Roman" w:hAnsi="Times New Roman" w:cs="Times New Roman"/>
          <w:b/>
          <w:bCs/>
          <w:sz w:val="24"/>
          <w:szCs w:val="24"/>
        </w:rPr>
      </w:pPr>
    </w:p>
    <w:p w14:paraId="5CE3DD15" w14:textId="5BC37AC6" w:rsidR="00CF5F40" w:rsidRPr="00CF5F40" w:rsidRDefault="00CF5F40" w:rsidP="00CF5F40">
      <w:pPr>
        <w:rPr>
          <w:rFonts w:ascii="Times New Roman" w:hAnsi="Times New Roman" w:cs="Times New Roman"/>
          <w:sz w:val="24"/>
          <w:szCs w:val="24"/>
        </w:rPr>
      </w:pPr>
      <w:r w:rsidRPr="00CF5F40">
        <w:rPr>
          <w:rFonts w:ascii="Times New Roman" w:hAnsi="Times New Roman" w:cs="Times New Roman"/>
          <w:b/>
          <w:bCs/>
          <w:sz w:val="24"/>
          <w:szCs w:val="24"/>
        </w:rPr>
        <w:t xml:space="preserve"> </w:t>
      </w:r>
      <w:r w:rsidRPr="00CF5F40">
        <w:rPr>
          <w:rFonts w:ascii="Times New Roman" w:hAnsi="Times New Roman" w:cs="Times New Roman"/>
          <w:sz w:val="24"/>
          <w:szCs w:val="24"/>
        </w:rPr>
        <w:t>Data Source</w:t>
      </w:r>
      <w:r>
        <w:rPr>
          <w:rFonts w:ascii="Times New Roman" w:hAnsi="Times New Roman" w:cs="Times New Roman"/>
          <w:sz w:val="24"/>
          <w:szCs w:val="24"/>
        </w:rPr>
        <w:t>:</w:t>
      </w:r>
    </w:p>
    <w:p w14:paraId="2CA544F3" w14:textId="77777777" w:rsidR="00CF5F40" w:rsidRPr="00CF5F40" w:rsidRDefault="00CF5F40" w:rsidP="00CF5F40">
      <w:pPr>
        <w:numPr>
          <w:ilvl w:val="0"/>
          <w:numId w:val="1"/>
        </w:numPr>
        <w:rPr>
          <w:rFonts w:ascii="Times New Roman" w:hAnsi="Times New Roman" w:cs="Times New Roman"/>
          <w:sz w:val="24"/>
          <w:szCs w:val="24"/>
        </w:rPr>
      </w:pPr>
      <w:r w:rsidRPr="00CF5F40">
        <w:rPr>
          <w:rFonts w:ascii="Times New Roman" w:hAnsi="Times New Roman" w:cs="Times New Roman"/>
          <w:sz w:val="24"/>
          <w:szCs w:val="24"/>
        </w:rPr>
        <w:t>Objective: Gather a comprehensive dataset for training and evaluating deep learning models.</w:t>
      </w:r>
    </w:p>
    <w:p w14:paraId="5B52DB58" w14:textId="77777777" w:rsidR="00CF5F40" w:rsidRPr="00CF5F40" w:rsidRDefault="00CF5F40" w:rsidP="00CF5F40">
      <w:pPr>
        <w:numPr>
          <w:ilvl w:val="0"/>
          <w:numId w:val="1"/>
        </w:numPr>
        <w:rPr>
          <w:rFonts w:ascii="Times New Roman" w:hAnsi="Times New Roman" w:cs="Times New Roman"/>
          <w:sz w:val="24"/>
          <w:szCs w:val="24"/>
        </w:rPr>
      </w:pPr>
      <w:r w:rsidRPr="00CF5F40">
        <w:rPr>
          <w:rFonts w:ascii="Times New Roman" w:hAnsi="Times New Roman" w:cs="Times New Roman"/>
          <w:sz w:val="24"/>
          <w:szCs w:val="24"/>
        </w:rPr>
        <w:t>Dataset: "PESTOPIA: Toward the development of an Indian dataset for Pests and Pesticides" (Kaggle).</w:t>
      </w:r>
    </w:p>
    <w:p w14:paraId="14B59A3C" w14:textId="77777777" w:rsidR="00CF5F40" w:rsidRPr="00CF5F40" w:rsidRDefault="00CF5F40" w:rsidP="00CF5F40">
      <w:pPr>
        <w:numPr>
          <w:ilvl w:val="0"/>
          <w:numId w:val="1"/>
        </w:numPr>
        <w:rPr>
          <w:rFonts w:ascii="Times New Roman" w:hAnsi="Times New Roman" w:cs="Times New Roman"/>
          <w:sz w:val="24"/>
          <w:szCs w:val="24"/>
        </w:rPr>
      </w:pPr>
      <w:r w:rsidRPr="00CF5F40">
        <w:rPr>
          <w:rFonts w:ascii="Times New Roman" w:hAnsi="Times New Roman" w:cs="Times New Roman"/>
          <w:sz w:val="24"/>
          <w:szCs w:val="24"/>
        </w:rPr>
        <w:t>Focus: Eight harmful insect species affecting oat crops.</w:t>
      </w:r>
    </w:p>
    <w:p w14:paraId="15EAAC6B" w14:textId="77777777" w:rsidR="00CF5F40" w:rsidRPr="00CF5F40" w:rsidRDefault="00CF5F40" w:rsidP="00CF5F40">
      <w:pPr>
        <w:numPr>
          <w:ilvl w:val="0"/>
          <w:numId w:val="1"/>
        </w:numPr>
        <w:rPr>
          <w:rFonts w:ascii="Times New Roman" w:hAnsi="Times New Roman" w:cs="Times New Roman"/>
          <w:sz w:val="24"/>
          <w:szCs w:val="24"/>
        </w:rPr>
      </w:pPr>
      <w:r w:rsidRPr="00CF5F40">
        <w:rPr>
          <w:rFonts w:ascii="Times New Roman" w:hAnsi="Times New Roman" w:cs="Times New Roman"/>
          <w:sz w:val="24"/>
          <w:szCs w:val="24"/>
        </w:rPr>
        <w:t xml:space="preserve">Pests and Image Counts: </w:t>
      </w:r>
    </w:p>
    <w:p w14:paraId="66E53652" w14:textId="77777777" w:rsidR="00CF5F40" w:rsidRPr="00CF5F40" w:rsidRDefault="00CF5F40" w:rsidP="00CF5F40">
      <w:pPr>
        <w:numPr>
          <w:ilvl w:val="1"/>
          <w:numId w:val="1"/>
        </w:numPr>
        <w:rPr>
          <w:rFonts w:ascii="Times New Roman" w:hAnsi="Times New Roman" w:cs="Times New Roman"/>
          <w:sz w:val="24"/>
          <w:szCs w:val="24"/>
        </w:rPr>
      </w:pPr>
      <w:r w:rsidRPr="00CF5F40">
        <w:rPr>
          <w:rFonts w:ascii="Times New Roman" w:hAnsi="Times New Roman" w:cs="Times New Roman"/>
          <w:sz w:val="24"/>
          <w:szCs w:val="24"/>
        </w:rPr>
        <w:t>Armyworm: 642 images</w:t>
      </w:r>
    </w:p>
    <w:p w14:paraId="0261E380" w14:textId="77777777" w:rsidR="00CF5F40" w:rsidRPr="00CF5F40" w:rsidRDefault="00CF5F40" w:rsidP="00CF5F40">
      <w:pPr>
        <w:numPr>
          <w:ilvl w:val="1"/>
          <w:numId w:val="1"/>
        </w:numPr>
        <w:rPr>
          <w:rFonts w:ascii="Times New Roman" w:hAnsi="Times New Roman" w:cs="Times New Roman"/>
          <w:sz w:val="24"/>
          <w:szCs w:val="24"/>
        </w:rPr>
      </w:pPr>
      <w:r w:rsidRPr="00CF5F40">
        <w:rPr>
          <w:rFonts w:ascii="Times New Roman" w:hAnsi="Times New Roman" w:cs="Times New Roman"/>
          <w:sz w:val="24"/>
          <w:szCs w:val="24"/>
        </w:rPr>
        <w:t>Bird Cherry Oat Aphid: 424 images</w:t>
      </w:r>
    </w:p>
    <w:p w14:paraId="006154B6" w14:textId="77777777" w:rsidR="00CF5F40" w:rsidRPr="00CF5F40" w:rsidRDefault="00CF5F40" w:rsidP="00CF5F40">
      <w:pPr>
        <w:numPr>
          <w:ilvl w:val="1"/>
          <w:numId w:val="1"/>
        </w:numPr>
        <w:rPr>
          <w:rFonts w:ascii="Times New Roman" w:hAnsi="Times New Roman" w:cs="Times New Roman"/>
          <w:sz w:val="24"/>
          <w:szCs w:val="24"/>
        </w:rPr>
      </w:pPr>
      <w:r w:rsidRPr="00CF5F40">
        <w:rPr>
          <w:rFonts w:ascii="Times New Roman" w:hAnsi="Times New Roman" w:cs="Times New Roman"/>
          <w:sz w:val="24"/>
          <w:szCs w:val="24"/>
        </w:rPr>
        <w:t>Corn Borer: 1018 images</w:t>
      </w:r>
    </w:p>
    <w:p w14:paraId="30FB67DE" w14:textId="77777777" w:rsidR="00CF5F40" w:rsidRPr="00CF5F40" w:rsidRDefault="00CF5F40" w:rsidP="00CF5F40">
      <w:pPr>
        <w:numPr>
          <w:ilvl w:val="1"/>
          <w:numId w:val="1"/>
        </w:numPr>
        <w:rPr>
          <w:rFonts w:ascii="Times New Roman" w:hAnsi="Times New Roman" w:cs="Times New Roman"/>
          <w:sz w:val="24"/>
          <w:szCs w:val="24"/>
        </w:rPr>
      </w:pPr>
      <w:r w:rsidRPr="00CF5F40">
        <w:rPr>
          <w:rFonts w:ascii="Times New Roman" w:hAnsi="Times New Roman" w:cs="Times New Roman"/>
          <w:sz w:val="24"/>
          <w:szCs w:val="24"/>
        </w:rPr>
        <w:t>Cutworm: 149 images</w:t>
      </w:r>
    </w:p>
    <w:p w14:paraId="37CC7E65" w14:textId="77777777" w:rsidR="00CF5F40" w:rsidRPr="00CF5F40" w:rsidRDefault="00CF5F40" w:rsidP="00CF5F40">
      <w:pPr>
        <w:numPr>
          <w:ilvl w:val="1"/>
          <w:numId w:val="1"/>
        </w:numPr>
        <w:rPr>
          <w:rFonts w:ascii="Times New Roman" w:hAnsi="Times New Roman" w:cs="Times New Roman"/>
          <w:sz w:val="24"/>
          <w:szCs w:val="24"/>
        </w:rPr>
      </w:pPr>
      <w:r w:rsidRPr="00CF5F40">
        <w:rPr>
          <w:rFonts w:ascii="Times New Roman" w:hAnsi="Times New Roman" w:cs="Times New Roman"/>
          <w:sz w:val="24"/>
          <w:szCs w:val="24"/>
        </w:rPr>
        <w:t>Grasshopper: 309 images</w:t>
      </w:r>
    </w:p>
    <w:p w14:paraId="3B19AE9A" w14:textId="77777777" w:rsidR="00CF5F40" w:rsidRPr="00CF5F40" w:rsidRDefault="00CF5F40" w:rsidP="00CF5F40">
      <w:pPr>
        <w:numPr>
          <w:ilvl w:val="1"/>
          <w:numId w:val="1"/>
        </w:numPr>
        <w:rPr>
          <w:rFonts w:ascii="Times New Roman" w:hAnsi="Times New Roman" w:cs="Times New Roman"/>
          <w:sz w:val="24"/>
          <w:szCs w:val="24"/>
        </w:rPr>
      </w:pPr>
      <w:r w:rsidRPr="00CF5F40">
        <w:rPr>
          <w:rFonts w:ascii="Times New Roman" w:hAnsi="Times New Roman" w:cs="Times New Roman"/>
          <w:sz w:val="24"/>
          <w:szCs w:val="24"/>
        </w:rPr>
        <w:lastRenderedPageBreak/>
        <w:t>Lead Beetle: 316 images</w:t>
      </w:r>
    </w:p>
    <w:p w14:paraId="634C0F7A" w14:textId="77777777" w:rsidR="00CF5F40" w:rsidRPr="00CF5F40" w:rsidRDefault="00CF5F40" w:rsidP="00CF5F40">
      <w:pPr>
        <w:numPr>
          <w:ilvl w:val="1"/>
          <w:numId w:val="1"/>
        </w:numPr>
        <w:rPr>
          <w:rFonts w:ascii="Times New Roman" w:hAnsi="Times New Roman" w:cs="Times New Roman"/>
          <w:sz w:val="24"/>
          <w:szCs w:val="24"/>
        </w:rPr>
      </w:pPr>
      <w:r w:rsidRPr="00CF5F40">
        <w:rPr>
          <w:rFonts w:ascii="Times New Roman" w:hAnsi="Times New Roman" w:cs="Times New Roman"/>
          <w:sz w:val="24"/>
          <w:szCs w:val="24"/>
        </w:rPr>
        <w:t>Thrips: 470 images</w:t>
      </w:r>
    </w:p>
    <w:p w14:paraId="77FAAABC" w14:textId="77777777" w:rsidR="00CF5F40" w:rsidRPr="00CF5F40" w:rsidRDefault="00CF5F40" w:rsidP="00CF5F40">
      <w:pPr>
        <w:numPr>
          <w:ilvl w:val="1"/>
          <w:numId w:val="1"/>
        </w:numPr>
        <w:rPr>
          <w:rFonts w:ascii="Times New Roman" w:hAnsi="Times New Roman" w:cs="Times New Roman"/>
          <w:sz w:val="24"/>
          <w:szCs w:val="24"/>
        </w:rPr>
      </w:pPr>
      <w:r w:rsidRPr="00CF5F40">
        <w:rPr>
          <w:rFonts w:ascii="Times New Roman" w:hAnsi="Times New Roman" w:cs="Times New Roman"/>
          <w:sz w:val="24"/>
          <w:szCs w:val="24"/>
        </w:rPr>
        <w:t>Wireworm: 532 images</w:t>
      </w:r>
    </w:p>
    <w:p w14:paraId="6674F252" w14:textId="1EEFBEB5" w:rsidR="00CF5F40" w:rsidRPr="00CF5F40" w:rsidRDefault="00CF5F40" w:rsidP="00CF5F40">
      <w:pPr>
        <w:rPr>
          <w:rFonts w:ascii="Times New Roman" w:hAnsi="Times New Roman" w:cs="Times New Roman"/>
          <w:sz w:val="24"/>
          <w:szCs w:val="24"/>
        </w:rPr>
      </w:pPr>
      <w:r w:rsidRPr="00CF5F40">
        <w:rPr>
          <w:rFonts w:ascii="Times New Roman" w:hAnsi="Times New Roman" w:cs="Times New Roman"/>
          <w:sz w:val="24"/>
          <w:szCs w:val="24"/>
        </w:rPr>
        <w:t>Data Processing</w:t>
      </w:r>
      <w:r>
        <w:rPr>
          <w:rFonts w:ascii="Times New Roman" w:hAnsi="Times New Roman" w:cs="Times New Roman"/>
          <w:sz w:val="24"/>
          <w:szCs w:val="24"/>
        </w:rPr>
        <w:t>:</w:t>
      </w:r>
    </w:p>
    <w:p w14:paraId="2F810FBA" w14:textId="77777777" w:rsidR="00CF5F40" w:rsidRPr="00CF5F40" w:rsidRDefault="00CF5F40" w:rsidP="00CF5F40">
      <w:pPr>
        <w:numPr>
          <w:ilvl w:val="0"/>
          <w:numId w:val="2"/>
        </w:numPr>
        <w:rPr>
          <w:rFonts w:ascii="Times New Roman" w:hAnsi="Times New Roman" w:cs="Times New Roman"/>
          <w:sz w:val="24"/>
          <w:szCs w:val="24"/>
        </w:rPr>
      </w:pPr>
      <w:r w:rsidRPr="00CF5F40">
        <w:rPr>
          <w:rFonts w:ascii="Times New Roman" w:hAnsi="Times New Roman" w:cs="Times New Roman"/>
          <w:sz w:val="24"/>
          <w:szCs w:val="24"/>
        </w:rPr>
        <w:t>Image Resizing: Images resized to a uniform dimension.</w:t>
      </w:r>
    </w:p>
    <w:p w14:paraId="0545278B" w14:textId="77777777" w:rsidR="00CF5F40" w:rsidRPr="00CF5F40" w:rsidRDefault="00CF5F40" w:rsidP="00CF5F40">
      <w:pPr>
        <w:numPr>
          <w:ilvl w:val="0"/>
          <w:numId w:val="2"/>
        </w:numPr>
        <w:rPr>
          <w:rFonts w:ascii="Times New Roman" w:hAnsi="Times New Roman" w:cs="Times New Roman"/>
          <w:sz w:val="24"/>
          <w:szCs w:val="24"/>
        </w:rPr>
      </w:pPr>
      <w:r w:rsidRPr="00CF5F40">
        <w:rPr>
          <w:rFonts w:ascii="Times New Roman" w:hAnsi="Times New Roman" w:cs="Times New Roman"/>
          <w:sz w:val="24"/>
          <w:szCs w:val="24"/>
        </w:rPr>
        <w:t>Pixel Normalization: Pixel values normalized for faster training and enhanced performance.</w:t>
      </w:r>
    </w:p>
    <w:p w14:paraId="490AB239" w14:textId="77777777" w:rsidR="00CF5F40" w:rsidRPr="00CF5F40" w:rsidRDefault="00CF5F40" w:rsidP="00CF5F40">
      <w:pPr>
        <w:numPr>
          <w:ilvl w:val="0"/>
          <w:numId w:val="2"/>
        </w:numPr>
        <w:rPr>
          <w:rFonts w:ascii="Times New Roman" w:hAnsi="Times New Roman" w:cs="Times New Roman"/>
          <w:sz w:val="24"/>
          <w:szCs w:val="24"/>
        </w:rPr>
      </w:pPr>
      <w:r w:rsidRPr="00CF5F40">
        <w:rPr>
          <w:rFonts w:ascii="Times New Roman" w:hAnsi="Times New Roman" w:cs="Times New Roman"/>
          <w:sz w:val="24"/>
          <w:szCs w:val="24"/>
        </w:rPr>
        <w:t>Data Augmentation: Applied techniques like rotation, flipping, and zooming to artificially enlarge the dataset and improve generalization.</w:t>
      </w:r>
    </w:p>
    <w:p w14:paraId="3A640D6C" w14:textId="3750BC92" w:rsidR="00CF5F40" w:rsidRPr="00CF5F40" w:rsidRDefault="00CF5F40" w:rsidP="00CF5F40">
      <w:pPr>
        <w:rPr>
          <w:rFonts w:ascii="Times New Roman" w:hAnsi="Times New Roman" w:cs="Times New Roman"/>
          <w:sz w:val="24"/>
          <w:szCs w:val="24"/>
        </w:rPr>
      </w:pPr>
      <w:r w:rsidRPr="00CF5F40">
        <w:rPr>
          <w:rFonts w:ascii="Times New Roman" w:hAnsi="Times New Roman" w:cs="Times New Roman"/>
          <w:sz w:val="24"/>
          <w:szCs w:val="24"/>
        </w:rPr>
        <w:t>Splitting the Dataset</w:t>
      </w:r>
      <w:r>
        <w:rPr>
          <w:rFonts w:ascii="Times New Roman" w:hAnsi="Times New Roman" w:cs="Times New Roman"/>
          <w:sz w:val="24"/>
          <w:szCs w:val="24"/>
        </w:rPr>
        <w:t>:</w:t>
      </w:r>
    </w:p>
    <w:p w14:paraId="2B63C479" w14:textId="77777777" w:rsidR="00CF5F40" w:rsidRPr="00CF5F40" w:rsidRDefault="00CF5F40" w:rsidP="00CF5F40">
      <w:pPr>
        <w:numPr>
          <w:ilvl w:val="0"/>
          <w:numId w:val="3"/>
        </w:numPr>
        <w:rPr>
          <w:rFonts w:ascii="Times New Roman" w:hAnsi="Times New Roman" w:cs="Times New Roman"/>
          <w:sz w:val="24"/>
          <w:szCs w:val="24"/>
        </w:rPr>
      </w:pPr>
      <w:r w:rsidRPr="00CF5F40">
        <w:rPr>
          <w:rFonts w:ascii="Times New Roman" w:hAnsi="Times New Roman" w:cs="Times New Roman"/>
          <w:sz w:val="24"/>
          <w:szCs w:val="24"/>
        </w:rPr>
        <w:t>Training Set: Used for training the deep learning model.</w:t>
      </w:r>
    </w:p>
    <w:p w14:paraId="2D752070" w14:textId="77777777" w:rsidR="00CF5F40" w:rsidRPr="00CF5F40" w:rsidRDefault="00CF5F40" w:rsidP="00CF5F40">
      <w:pPr>
        <w:numPr>
          <w:ilvl w:val="0"/>
          <w:numId w:val="3"/>
        </w:numPr>
        <w:rPr>
          <w:rFonts w:ascii="Times New Roman" w:hAnsi="Times New Roman" w:cs="Times New Roman"/>
          <w:sz w:val="24"/>
          <w:szCs w:val="24"/>
        </w:rPr>
      </w:pPr>
      <w:r w:rsidRPr="00CF5F40">
        <w:rPr>
          <w:rFonts w:ascii="Times New Roman" w:hAnsi="Times New Roman" w:cs="Times New Roman"/>
          <w:sz w:val="24"/>
          <w:szCs w:val="24"/>
        </w:rPr>
        <w:t>Validation Set: Used for hyperparameter tuning and to prevent overfitting.</w:t>
      </w:r>
    </w:p>
    <w:p w14:paraId="016A314C" w14:textId="77777777" w:rsidR="00CF5F40" w:rsidRPr="00CF5F40" w:rsidRDefault="00CF5F40" w:rsidP="00CF5F40">
      <w:pPr>
        <w:numPr>
          <w:ilvl w:val="0"/>
          <w:numId w:val="3"/>
        </w:numPr>
        <w:rPr>
          <w:rFonts w:ascii="Times New Roman" w:hAnsi="Times New Roman" w:cs="Times New Roman"/>
          <w:sz w:val="24"/>
          <w:szCs w:val="24"/>
        </w:rPr>
      </w:pPr>
      <w:r w:rsidRPr="00CF5F40">
        <w:rPr>
          <w:rFonts w:ascii="Times New Roman" w:hAnsi="Times New Roman" w:cs="Times New Roman"/>
          <w:sz w:val="24"/>
          <w:szCs w:val="24"/>
        </w:rPr>
        <w:t>Test Set: Used to evaluate the final performance of the model.</w:t>
      </w:r>
    </w:p>
    <w:p w14:paraId="61F1E475" w14:textId="6872DB9F" w:rsidR="00CF5F40" w:rsidRPr="00CF5F40" w:rsidRDefault="00CF5F40" w:rsidP="00CF5F40">
      <w:pPr>
        <w:rPr>
          <w:rFonts w:ascii="Times New Roman" w:hAnsi="Times New Roman" w:cs="Times New Roman"/>
          <w:sz w:val="24"/>
          <w:szCs w:val="24"/>
        </w:rPr>
      </w:pPr>
      <w:r w:rsidRPr="00CF5F40">
        <w:rPr>
          <w:rFonts w:ascii="Times New Roman" w:hAnsi="Times New Roman" w:cs="Times New Roman"/>
          <w:sz w:val="24"/>
          <w:szCs w:val="24"/>
        </w:rPr>
        <w:t>Experimental Setup</w:t>
      </w:r>
      <w:r>
        <w:rPr>
          <w:rFonts w:ascii="Times New Roman" w:hAnsi="Times New Roman" w:cs="Times New Roman"/>
          <w:sz w:val="24"/>
          <w:szCs w:val="24"/>
        </w:rPr>
        <w:t>:</w:t>
      </w:r>
    </w:p>
    <w:p w14:paraId="17D65105" w14:textId="77777777" w:rsidR="00CF5F40" w:rsidRPr="00CF5F40" w:rsidRDefault="00CF5F40" w:rsidP="00CF5F40">
      <w:pPr>
        <w:numPr>
          <w:ilvl w:val="0"/>
          <w:numId w:val="4"/>
        </w:numPr>
        <w:rPr>
          <w:rFonts w:ascii="Times New Roman" w:hAnsi="Times New Roman" w:cs="Times New Roman"/>
          <w:sz w:val="24"/>
          <w:szCs w:val="24"/>
        </w:rPr>
      </w:pPr>
      <w:r w:rsidRPr="00CF5F40">
        <w:rPr>
          <w:rFonts w:ascii="Times New Roman" w:hAnsi="Times New Roman" w:cs="Times New Roman"/>
          <w:sz w:val="24"/>
          <w:szCs w:val="24"/>
        </w:rPr>
        <w:t xml:space="preserve">Platform: Google </w:t>
      </w:r>
      <w:proofErr w:type="spellStart"/>
      <w:r w:rsidRPr="00CF5F40">
        <w:rPr>
          <w:rFonts w:ascii="Times New Roman" w:hAnsi="Times New Roman" w:cs="Times New Roman"/>
          <w:sz w:val="24"/>
          <w:szCs w:val="24"/>
        </w:rPr>
        <w:t>Colab</w:t>
      </w:r>
      <w:proofErr w:type="spellEnd"/>
      <w:r w:rsidRPr="00CF5F40">
        <w:rPr>
          <w:rFonts w:ascii="Times New Roman" w:hAnsi="Times New Roman" w:cs="Times New Roman"/>
          <w:sz w:val="24"/>
          <w:szCs w:val="24"/>
        </w:rPr>
        <w:t xml:space="preserve"> (cloud-based, free access to GPUs).</w:t>
      </w:r>
    </w:p>
    <w:p w14:paraId="13EEFD11" w14:textId="77777777" w:rsidR="00CF5F40" w:rsidRPr="00CF5F40" w:rsidRDefault="00CF5F40" w:rsidP="00CF5F40">
      <w:pPr>
        <w:numPr>
          <w:ilvl w:val="0"/>
          <w:numId w:val="4"/>
        </w:numPr>
        <w:rPr>
          <w:rFonts w:ascii="Times New Roman" w:hAnsi="Times New Roman" w:cs="Times New Roman"/>
          <w:sz w:val="24"/>
          <w:szCs w:val="24"/>
        </w:rPr>
      </w:pPr>
      <w:r w:rsidRPr="00CF5F40">
        <w:rPr>
          <w:rFonts w:ascii="Times New Roman" w:hAnsi="Times New Roman" w:cs="Times New Roman"/>
          <w:sz w:val="24"/>
          <w:szCs w:val="24"/>
        </w:rPr>
        <w:t>Benefits: Easy to use, open-source, no need for extensive local hardware.</w:t>
      </w:r>
    </w:p>
    <w:p w14:paraId="526F3D42" w14:textId="77777777" w:rsidR="00CF5F40" w:rsidRPr="00CF5F40" w:rsidRDefault="00CF5F40" w:rsidP="00CF5F40">
      <w:pPr>
        <w:numPr>
          <w:ilvl w:val="0"/>
          <w:numId w:val="4"/>
        </w:numPr>
        <w:rPr>
          <w:rFonts w:ascii="Times New Roman" w:hAnsi="Times New Roman" w:cs="Times New Roman"/>
          <w:sz w:val="24"/>
          <w:szCs w:val="24"/>
        </w:rPr>
      </w:pPr>
      <w:r w:rsidRPr="00CF5F40">
        <w:rPr>
          <w:rFonts w:ascii="Times New Roman" w:hAnsi="Times New Roman" w:cs="Times New Roman"/>
          <w:sz w:val="24"/>
          <w:szCs w:val="24"/>
        </w:rPr>
        <w:t>Purpose: To implement and evaluate deep learning architectures for pest detection efficiently.</w:t>
      </w:r>
    </w:p>
    <w:p w14:paraId="42918F72" w14:textId="77777777" w:rsidR="007A7BA2" w:rsidRPr="007A7BA2" w:rsidRDefault="007A7BA2" w:rsidP="007A7BA2">
      <w:pPr>
        <w:rPr>
          <w:rFonts w:ascii="Times New Roman" w:hAnsi="Times New Roman" w:cs="Times New Roman"/>
          <w:b/>
          <w:bCs/>
          <w:sz w:val="24"/>
          <w:szCs w:val="24"/>
        </w:rPr>
      </w:pPr>
    </w:p>
    <w:p w14:paraId="397ABB60" w14:textId="77777777" w:rsidR="007A7BA2" w:rsidRPr="007A7BA2" w:rsidRDefault="007A7BA2" w:rsidP="007A7BA2">
      <w:pPr>
        <w:rPr>
          <w:rFonts w:ascii="Times New Roman" w:hAnsi="Times New Roman" w:cs="Times New Roman"/>
          <w:sz w:val="24"/>
          <w:szCs w:val="24"/>
        </w:rPr>
      </w:pPr>
    </w:p>
    <w:p w14:paraId="77A89116" w14:textId="77777777" w:rsidR="007A7BA2" w:rsidRPr="007A7BA2" w:rsidRDefault="007A7BA2" w:rsidP="007A7BA2">
      <w:pPr>
        <w:rPr>
          <w:b/>
          <w:sz w:val="24"/>
          <w:szCs w:val="24"/>
        </w:rPr>
      </w:pPr>
    </w:p>
    <w:p w14:paraId="00130324" w14:textId="77777777" w:rsidR="009F49F7" w:rsidRDefault="009F49F7" w:rsidP="007A7BA2">
      <w:pPr>
        <w:rPr>
          <w:b/>
        </w:rPr>
      </w:pPr>
    </w:p>
    <w:p w14:paraId="76D07C17" w14:textId="77777777" w:rsidR="009F49F7" w:rsidRDefault="009F49F7" w:rsidP="007A7BA2">
      <w:pPr>
        <w:rPr>
          <w:b/>
        </w:rPr>
      </w:pPr>
    </w:p>
    <w:p w14:paraId="19CC4B21" w14:textId="77777777" w:rsidR="009F49F7" w:rsidRDefault="009F49F7" w:rsidP="007A7BA2">
      <w:pPr>
        <w:rPr>
          <w:b/>
        </w:rPr>
      </w:pPr>
    </w:p>
    <w:p w14:paraId="1CB6ADC5" w14:textId="77777777" w:rsidR="009F49F7" w:rsidRDefault="009F49F7" w:rsidP="007A7BA2">
      <w:pPr>
        <w:rPr>
          <w:b/>
        </w:rPr>
      </w:pPr>
    </w:p>
    <w:p w14:paraId="3CDF00B1" w14:textId="77777777" w:rsidR="009F49F7" w:rsidRDefault="009F49F7" w:rsidP="007A7BA2">
      <w:pPr>
        <w:rPr>
          <w:b/>
        </w:rPr>
      </w:pPr>
    </w:p>
    <w:p w14:paraId="3C641185" w14:textId="77777777" w:rsidR="009F49F7" w:rsidRDefault="009F49F7" w:rsidP="007A7BA2">
      <w:pPr>
        <w:rPr>
          <w:b/>
        </w:rPr>
      </w:pPr>
    </w:p>
    <w:p w14:paraId="4F146254" w14:textId="77777777" w:rsidR="009F49F7" w:rsidRDefault="009F49F7" w:rsidP="007A7BA2">
      <w:pPr>
        <w:rPr>
          <w:b/>
        </w:rPr>
      </w:pPr>
    </w:p>
    <w:p w14:paraId="7EF94CB2" w14:textId="77777777" w:rsidR="009F49F7" w:rsidRDefault="009F49F7" w:rsidP="007A7BA2">
      <w:pPr>
        <w:rPr>
          <w:b/>
        </w:rPr>
      </w:pPr>
    </w:p>
    <w:p w14:paraId="6371D24C" w14:textId="3D004BCA" w:rsidR="007A7BA2" w:rsidRDefault="003F18DB" w:rsidP="007A7BA2">
      <w:pPr>
        <w:rPr>
          <w:b/>
        </w:rPr>
      </w:pPr>
      <w:r>
        <w:rPr>
          <w:b/>
        </w:rPr>
        <w:lastRenderedPageBreak/>
        <w:t xml:space="preserve"> Results and </w:t>
      </w:r>
      <w:proofErr w:type="gramStart"/>
      <w:r>
        <w:rPr>
          <w:b/>
        </w:rPr>
        <w:t xml:space="preserve">Discussion </w:t>
      </w:r>
      <w:r w:rsidR="00197A36">
        <w:rPr>
          <w:b/>
        </w:rPr>
        <w:t>:</w:t>
      </w:r>
      <w:proofErr w:type="gramEnd"/>
      <w:r w:rsidR="00197A36">
        <w:rPr>
          <w:b/>
        </w:rPr>
        <w:t xml:space="preserve"> </w:t>
      </w:r>
    </w:p>
    <w:p w14:paraId="135992AB" w14:textId="77777777" w:rsidR="009F49F7" w:rsidRDefault="009F49F7" w:rsidP="007A7BA2">
      <w:pPr>
        <w:rPr>
          <w:b/>
        </w:rPr>
      </w:pPr>
    </w:p>
    <w:p w14:paraId="648FA039" w14:textId="031942CA" w:rsidR="00197A36" w:rsidRDefault="00197A36" w:rsidP="007A7BA2">
      <w:pPr>
        <w:rPr>
          <w:b/>
        </w:rPr>
      </w:pPr>
      <w:r w:rsidRPr="00197A36">
        <w:rPr>
          <w:b/>
        </w:rPr>
        <w:drawing>
          <wp:inline distT="0" distB="0" distL="0" distR="0" wp14:anchorId="7B23FED8" wp14:editId="4C4DD6C8">
            <wp:extent cx="4880758" cy="2856605"/>
            <wp:effectExtent l="0" t="0" r="0" b="1270"/>
            <wp:docPr id="29" name="Picture 28">
              <a:extLst xmlns:a="http://schemas.openxmlformats.org/drawingml/2006/main">
                <a:ext uri="{FF2B5EF4-FFF2-40B4-BE49-F238E27FC236}">
                  <a16:creationId xmlns:a16="http://schemas.microsoft.com/office/drawing/2014/main" id="{0B22AAEA-8674-DAAE-ACEF-2E5E4F558B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0B22AAEA-8674-DAAE-ACEF-2E5E4F558B22}"/>
                        </a:ext>
                      </a:extLst>
                    </pic:cNvPr>
                    <pic:cNvPicPr>
                      <a:picLocks noChangeAspect="1"/>
                    </pic:cNvPicPr>
                  </pic:nvPicPr>
                  <pic:blipFill>
                    <a:blip r:embed="rId11"/>
                    <a:stretch>
                      <a:fillRect/>
                    </a:stretch>
                  </pic:blipFill>
                  <pic:spPr>
                    <a:xfrm>
                      <a:off x="0" y="0"/>
                      <a:ext cx="4915211" cy="2876770"/>
                    </a:xfrm>
                    <a:prstGeom prst="rect">
                      <a:avLst/>
                    </a:prstGeom>
                  </pic:spPr>
                </pic:pic>
              </a:graphicData>
            </a:graphic>
          </wp:inline>
        </w:drawing>
      </w:r>
    </w:p>
    <w:p w14:paraId="3A6F7B48" w14:textId="77777777" w:rsidR="007A7BA2" w:rsidRPr="007A7BA2" w:rsidRDefault="007A7BA2" w:rsidP="007A7BA2">
      <w:pPr>
        <w:rPr>
          <w:bCs/>
        </w:rPr>
      </w:pPr>
    </w:p>
    <w:p w14:paraId="03BE43AE" w14:textId="7FEBA403" w:rsidR="00D1242C" w:rsidRDefault="00197A36">
      <w:r w:rsidRPr="00197A36">
        <w:drawing>
          <wp:inline distT="0" distB="0" distL="0" distR="0" wp14:anchorId="0E000725" wp14:editId="2753E672">
            <wp:extent cx="5322627" cy="3287624"/>
            <wp:effectExtent l="0" t="0" r="0" b="8255"/>
            <wp:docPr id="3" name="Picture 2">
              <a:extLst xmlns:a="http://schemas.openxmlformats.org/drawingml/2006/main">
                <a:ext uri="{FF2B5EF4-FFF2-40B4-BE49-F238E27FC236}">
                  <a16:creationId xmlns:a16="http://schemas.microsoft.com/office/drawing/2014/main" id="{0756BFE9-7EAD-E9E8-2768-A436F8E13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756BFE9-7EAD-E9E8-2768-A436F8E13B78}"/>
                        </a:ext>
                      </a:extLst>
                    </pic:cNvPr>
                    <pic:cNvPicPr>
                      <a:picLocks noChangeAspect="1"/>
                    </pic:cNvPicPr>
                  </pic:nvPicPr>
                  <pic:blipFill>
                    <a:blip r:embed="rId12"/>
                    <a:stretch>
                      <a:fillRect/>
                    </a:stretch>
                  </pic:blipFill>
                  <pic:spPr>
                    <a:xfrm>
                      <a:off x="0" y="0"/>
                      <a:ext cx="5346344" cy="3302273"/>
                    </a:xfrm>
                    <a:prstGeom prst="rect">
                      <a:avLst/>
                    </a:prstGeom>
                  </pic:spPr>
                </pic:pic>
              </a:graphicData>
            </a:graphic>
          </wp:inline>
        </w:drawing>
      </w:r>
    </w:p>
    <w:p w14:paraId="59F759AF" w14:textId="77777777" w:rsidR="00197A36" w:rsidRDefault="00197A36"/>
    <w:p w14:paraId="2CB620D3" w14:textId="77777777" w:rsidR="00197A36" w:rsidRDefault="00197A36"/>
    <w:p w14:paraId="01DF2C2B" w14:textId="77777777" w:rsidR="00197A36" w:rsidRDefault="00197A36"/>
    <w:p w14:paraId="592CE2C3" w14:textId="77777777" w:rsidR="00197A36" w:rsidRDefault="00197A36"/>
    <w:p w14:paraId="76E8F668" w14:textId="77777777" w:rsidR="00197A36" w:rsidRDefault="00197A36"/>
    <w:p w14:paraId="135FE895" w14:textId="1185F142" w:rsidR="00197A36" w:rsidRDefault="00197A36">
      <w:r w:rsidRPr="00197A36">
        <w:drawing>
          <wp:inline distT="0" distB="0" distL="0" distR="0" wp14:anchorId="5A851FA8" wp14:editId="6080190A">
            <wp:extent cx="4986068" cy="2793109"/>
            <wp:effectExtent l="0" t="0" r="5080" b="7620"/>
            <wp:docPr id="15600187" name="Picture 2">
              <a:extLst xmlns:a="http://schemas.openxmlformats.org/drawingml/2006/main">
                <a:ext uri="{FF2B5EF4-FFF2-40B4-BE49-F238E27FC236}">
                  <a16:creationId xmlns:a16="http://schemas.microsoft.com/office/drawing/2014/main" id="{B26D9FF5-6174-22C4-6149-42D42FA082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26D9FF5-6174-22C4-6149-42D42FA082A0}"/>
                        </a:ext>
                      </a:extLst>
                    </pic:cNvPr>
                    <pic:cNvPicPr>
                      <a:picLocks noChangeAspect="1"/>
                    </pic:cNvPicPr>
                  </pic:nvPicPr>
                  <pic:blipFill>
                    <a:blip r:embed="rId12"/>
                    <a:stretch>
                      <a:fillRect/>
                    </a:stretch>
                  </pic:blipFill>
                  <pic:spPr>
                    <a:xfrm>
                      <a:off x="0" y="0"/>
                      <a:ext cx="5013541" cy="2808499"/>
                    </a:xfrm>
                    <a:prstGeom prst="rect">
                      <a:avLst/>
                    </a:prstGeom>
                  </pic:spPr>
                </pic:pic>
              </a:graphicData>
            </a:graphic>
          </wp:inline>
        </w:drawing>
      </w:r>
    </w:p>
    <w:p w14:paraId="3996A1A8" w14:textId="77777777" w:rsidR="00197A36" w:rsidRDefault="00197A36"/>
    <w:p w14:paraId="48B31CFD" w14:textId="0D8D9D77" w:rsidR="00197A36" w:rsidRDefault="00197A36">
      <w:r>
        <w:rPr>
          <w:noProof/>
        </w:rPr>
        <w:drawing>
          <wp:inline distT="0" distB="0" distL="0" distR="0" wp14:anchorId="0CDE9A7A" wp14:editId="3F4B84A4">
            <wp:extent cx="5943600" cy="3252470"/>
            <wp:effectExtent l="0" t="0" r="0" b="5080"/>
            <wp:docPr id="37682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22420" name="Picture 376822420"/>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14:paraId="737724FD" w14:textId="77777777" w:rsidR="00197A36" w:rsidRDefault="00197A36"/>
    <w:p w14:paraId="47D311F2" w14:textId="77777777" w:rsidR="00197A36" w:rsidRDefault="00197A36"/>
    <w:p w14:paraId="2F498C21" w14:textId="77777777" w:rsidR="00197A36" w:rsidRDefault="00197A36"/>
    <w:p w14:paraId="3150F471" w14:textId="77777777" w:rsidR="00197A36" w:rsidRDefault="00197A36"/>
    <w:p w14:paraId="67A6AC8B" w14:textId="77777777" w:rsidR="00197A36" w:rsidRDefault="00197A36"/>
    <w:p w14:paraId="3CAEECA0" w14:textId="77777777" w:rsidR="00197A36" w:rsidRDefault="00197A36"/>
    <w:p w14:paraId="4FF7F628" w14:textId="77777777" w:rsidR="009E6D28" w:rsidRDefault="00197A36" w:rsidP="00197A36">
      <w:r>
        <w:t xml:space="preserve">           </w:t>
      </w:r>
    </w:p>
    <w:p w14:paraId="473B3DA7" w14:textId="74270D33" w:rsidR="00197A36" w:rsidRPr="00197A36" w:rsidRDefault="009E6D28" w:rsidP="00197A36">
      <w:r>
        <w:t xml:space="preserve">          </w:t>
      </w:r>
      <w:r w:rsidR="00197A36">
        <w:t xml:space="preserve">    </w:t>
      </w:r>
      <w:r w:rsidR="00197A36" w:rsidRPr="00197A36">
        <w:rPr>
          <w:b/>
          <w:bCs/>
        </w:rPr>
        <w:t xml:space="preserve">Significance of this study </w:t>
      </w:r>
    </w:p>
    <w:p w14:paraId="73EC1830" w14:textId="46B9163F" w:rsidR="00197A36" w:rsidRDefault="00197A36"/>
    <w:p w14:paraId="29009F89" w14:textId="77777777" w:rsidR="00197A36" w:rsidRDefault="00197A36"/>
    <w:p w14:paraId="2E54F5E7" w14:textId="77777777" w:rsidR="00197A36" w:rsidRPr="00197A36" w:rsidRDefault="00197A36" w:rsidP="00197A36">
      <w:pPr>
        <w:numPr>
          <w:ilvl w:val="0"/>
          <w:numId w:val="5"/>
        </w:numPr>
      </w:pPr>
      <w:r w:rsidRPr="00197A36">
        <w:rPr>
          <w:b/>
          <w:bCs/>
        </w:rPr>
        <w:t>Advances pest detection</w:t>
      </w:r>
      <w:r w:rsidRPr="00197A36">
        <w:t xml:space="preserve">: This study enhances the accuracy of pest detection in oats using deep learning models. </w:t>
      </w:r>
    </w:p>
    <w:p w14:paraId="0C6A619C" w14:textId="77777777" w:rsidR="00197A36" w:rsidRPr="00197A36" w:rsidRDefault="00197A36" w:rsidP="00197A36">
      <w:pPr>
        <w:numPr>
          <w:ilvl w:val="0"/>
          <w:numId w:val="5"/>
        </w:numPr>
      </w:pPr>
      <w:r w:rsidRPr="00197A36">
        <w:rPr>
          <w:b/>
          <w:bCs/>
        </w:rPr>
        <w:t>Improves crop protection</w:t>
      </w:r>
      <w:r w:rsidRPr="00197A36">
        <w:t xml:space="preserve">: Early pest identification aids in better pest management and reduces crop loss. </w:t>
      </w:r>
    </w:p>
    <w:p w14:paraId="682F441C" w14:textId="77777777" w:rsidR="00197A36" w:rsidRPr="00197A36" w:rsidRDefault="00197A36" w:rsidP="00197A36">
      <w:pPr>
        <w:numPr>
          <w:ilvl w:val="0"/>
          <w:numId w:val="5"/>
        </w:numPr>
      </w:pPr>
      <w:r w:rsidRPr="00197A36">
        <w:rPr>
          <w:b/>
          <w:bCs/>
        </w:rPr>
        <w:t>Supports real-time applications</w:t>
      </w:r>
      <w:r w:rsidRPr="00197A36">
        <w:t xml:space="preserve">: Optimized models like MobileNetV3 can be used in resource-constrained environments, such as mobile devices or drones. </w:t>
      </w:r>
    </w:p>
    <w:p w14:paraId="7854C6FA" w14:textId="77777777" w:rsidR="00197A36" w:rsidRPr="00197A36" w:rsidRDefault="00197A36" w:rsidP="00197A36">
      <w:pPr>
        <w:numPr>
          <w:ilvl w:val="0"/>
          <w:numId w:val="5"/>
        </w:numPr>
      </w:pPr>
      <w:r w:rsidRPr="00197A36">
        <w:rPr>
          <w:b/>
          <w:bCs/>
        </w:rPr>
        <w:t>Enhances agricultural productivity</w:t>
      </w:r>
      <w:r w:rsidRPr="00197A36">
        <w:t xml:space="preserve">: Effective pest control contributes to improved yields and food security. </w:t>
      </w:r>
    </w:p>
    <w:p w14:paraId="676258BB" w14:textId="77777777" w:rsidR="00197A36" w:rsidRPr="00197A36" w:rsidRDefault="00197A36" w:rsidP="00197A36">
      <w:pPr>
        <w:numPr>
          <w:ilvl w:val="0"/>
          <w:numId w:val="5"/>
        </w:numPr>
      </w:pPr>
      <w:r w:rsidRPr="00197A36">
        <w:rPr>
          <w:b/>
          <w:bCs/>
        </w:rPr>
        <w:t>Provides model comparison</w:t>
      </w:r>
      <w:r w:rsidRPr="00197A36">
        <w:t xml:space="preserve">: Evaluates the effectiveness of multiple deep learning models, guiding future research in pest detection. </w:t>
      </w:r>
    </w:p>
    <w:p w14:paraId="42F2FE23" w14:textId="77777777" w:rsidR="00197A36" w:rsidRDefault="00197A36" w:rsidP="00197A36">
      <w:pPr>
        <w:numPr>
          <w:ilvl w:val="0"/>
          <w:numId w:val="5"/>
        </w:numPr>
      </w:pPr>
      <w:r w:rsidRPr="00197A36">
        <w:rPr>
          <w:b/>
          <w:bCs/>
        </w:rPr>
        <w:t>Promotes sustainable farming</w:t>
      </w:r>
      <w:r w:rsidRPr="00197A36">
        <w:t xml:space="preserve">: Helps smallholder farmers by enabling efficient pest management with minimal resources. </w:t>
      </w:r>
    </w:p>
    <w:p w14:paraId="3D3F954D" w14:textId="77777777" w:rsidR="00197A36" w:rsidRDefault="00197A36" w:rsidP="009E6D28"/>
    <w:p w14:paraId="5A69E5F3" w14:textId="77777777" w:rsidR="009E6D28" w:rsidRDefault="009E6D28" w:rsidP="009E6D28"/>
    <w:p w14:paraId="550DB17F" w14:textId="2A45AC8C" w:rsidR="009E6D28" w:rsidRDefault="009E6D28" w:rsidP="009E6D28">
      <w:r>
        <w:rPr>
          <w:b/>
          <w:bCs/>
        </w:rPr>
        <w:t xml:space="preserve"> </w:t>
      </w:r>
      <w:proofErr w:type="gramStart"/>
      <w:r w:rsidRPr="009E6D28">
        <w:rPr>
          <w:b/>
          <w:bCs/>
        </w:rPr>
        <w:t>Conclusion</w:t>
      </w:r>
      <w:r>
        <w:rPr>
          <w:b/>
          <w:bCs/>
        </w:rPr>
        <w:t xml:space="preserve"> :</w:t>
      </w:r>
      <w:proofErr w:type="gramEnd"/>
      <w:r>
        <w:rPr>
          <w:b/>
          <w:bCs/>
        </w:rPr>
        <w:t xml:space="preserve"> </w:t>
      </w:r>
    </w:p>
    <w:p w14:paraId="7C3EDD4D" w14:textId="2BA787B3" w:rsidR="009E6D28" w:rsidRPr="009E6D28" w:rsidRDefault="009E6D28" w:rsidP="009E6D28">
      <w:r w:rsidRPr="009E6D28">
        <w:t xml:space="preserve">A comparative study of deep learning models for oat pest identification found </w:t>
      </w:r>
      <w:r w:rsidRPr="009E6D28">
        <w:rPr>
          <w:b/>
          <w:bCs/>
        </w:rPr>
        <w:t>MobileNetV3</w:t>
      </w:r>
      <w:r w:rsidRPr="009E6D28">
        <w:t xml:space="preserve"> to be the best, excelling in all evaluation criteria with high precision, recall, and F1 score. Its smaller size and efficient performance make it ideal for pest detection. </w:t>
      </w:r>
      <w:r w:rsidRPr="009E6D28">
        <w:rPr>
          <w:b/>
          <w:bCs/>
        </w:rPr>
        <w:t>EfficientNetV2</w:t>
      </w:r>
      <w:r w:rsidRPr="009E6D28">
        <w:t xml:space="preserve"> offers balanced performance and is suitable for applications where computational efficiency is crucial. However, </w:t>
      </w:r>
      <w:r w:rsidRPr="009E6D28">
        <w:rPr>
          <w:b/>
          <w:bCs/>
        </w:rPr>
        <w:t>ResNet152</w:t>
      </w:r>
      <w:r w:rsidRPr="009E6D28">
        <w:t xml:space="preserve"> and </w:t>
      </w:r>
      <w:r w:rsidRPr="009E6D28">
        <w:rPr>
          <w:b/>
          <w:bCs/>
        </w:rPr>
        <w:t>VGG19</w:t>
      </w:r>
      <w:r w:rsidRPr="009E6D28">
        <w:t xml:space="preserve"> showed poor results, with </w:t>
      </w:r>
      <w:r w:rsidRPr="009E6D28">
        <w:rPr>
          <w:b/>
          <w:bCs/>
        </w:rPr>
        <w:t>ResNet152</w:t>
      </w:r>
      <w:r w:rsidRPr="009E6D28">
        <w:t xml:space="preserve"> being especially underperforming. Overall, </w:t>
      </w:r>
      <w:r w:rsidRPr="009E6D28">
        <w:rPr>
          <w:b/>
          <w:bCs/>
        </w:rPr>
        <w:t>MobileNetV3</w:t>
      </w:r>
      <w:r w:rsidRPr="009E6D28">
        <w:t xml:space="preserve"> is the top choice for fast and accurate pest identification, helping improve crop yield by reducing pest-related losses.</w:t>
      </w:r>
    </w:p>
    <w:p w14:paraId="47B3E643" w14:textId="77777777" w:rsidR="00197A36" w:rsidRPr="00197A36" w:rsidRDefault="00197A36" w:rsidP="009E6D28"/>
    <w:p w14:paraId="065725AE" w14:textId="77777777" w:rsidR="00197A36" w:rsidRDefault="00197A36"/>
    <w:p w14:paraId="4530224C" w14:textId="77777777" w:rsidR="00197A36" w:rsidRDefault="00197A36"/>
    <w:sectPr w:rsidR="0019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A5834"/>
    <w:multiLevelType w:val="multilevel"/>
    <w:tmpl w:val="1AF2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20A5F"/>
    <w:multiLevelType w:val="multilevel"/>
    <w:tmpl w:val="084A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46B65"/>
    <w:multiLevelType w:val="hybridMultilevel"/>
    <w:tmpl w:val="C2025A86"/>
    <w:lvl w:ilvl="0" w:tplc="52166590">
      <w:start w:val="1"/>
      <w:numFmt w:val="bullet"/>
      <w:lvlText w:val=""/>
      <w:lvlJc w:val="left"/>
      <w:pPr>
        <w:tabs>
          <w:tab w:val="num" w:pos="720"/>
        </w:tabs>
        <w:ind w:left="720" w:hanging="360"/>
      </w:pPr>
      <w:rPr>
        <w:rFonts w:ascii="Wingdings" w:hAnsi="Wingdings" w:hint="default"/>
      </w:rPr>
    </w:lvl>
    <w:lvl w:ilvl="1" w:tplc="C9D0CE90" w:tentative="1">
      <w:start w:val="1"/>
      <w:numFmt w:val="bullet"/>
      <w:lvlText w:val=""/>
      <w:lvlJc w:val="left"/>
      <w:pPr>
        <w:tabs>
          <w:tab w:val="num" w:pos="1440"/>
        </w:tabs>
        <w:ind w:left="1440" w:hanging="360"/>
      </w:pPr>
      <w:rPr>
        <w:rFonts w:ascii="Wingdings" w:hAnsi="Wingdings" w:hint="default"/>
      </w:rPr>
    </w:lvl>
    <w:lvl w:ilvl="2" w:tplc="298C3D90" w:tentative="1">
      <w:start w:val="1"/>
      <w:numFmt w:val="bullet"/>
      <w:lvlText w:val=""/>
      <w:lvlJc w:val="left"/>
      <w:pPr>
        <w:tabs>
          <w:tab w:val="num" w:pos="2160"/>
        </w:tabs>
        <w:ind w:left="2160" w:hanging="360"/>
      </w:pPr>
      <w:rPr>
        <w:rFonts w:ascii="Wingdings" w:hAnsi="Wingdings" w:hint="default"/>
      </w:rPr>
    </w:lvl>
    <w:lvl w:ilvl="3" w:tplc="3C62E3A6" w:tentative="1">
      <w:start w:val="1"/>
      <w:numFmt w:val="bullet"/>
      <w:lvlText w:val=""/>
      <w:lvlJc w:val="left"/>
      <w:pPr>
        <w:tabs>
          <w:tab w:val="num" w:pos="2880"/>
        </w:tabs>
        <w:ind w:left="2880" w:hanging="360"/>
      </w:pPr>
      <w:rPr>
        <w:rFonts w:ascii="Wingdings" w:hAnsi="Wingdings" w:hint="default"/>
      </w:rPr>
    </w:lvl>
    <w:lvl w:ilvl="4" w:tplc="DF5667A8" w:tentative="1">
      <w:start w:val="1"/>
      <w:numFmt w:val="bullet"/>
      <w:lvlText w:val=""/>
      <w:lvlJc w:val="left"/>
      <w:pPr>
        <w:tabs>
          <w:tab w:val="num" w:pos="3600"/>
        </w:tabs>
        <w:ind w:left="3600" w:hanging="360"/>
      </w:pPr>
      <w:rPr>
        <w:rFonts w:ascii="Wingdings" w:hAnsi="Wingdings" w:hint="default"/>
      </w:rPr>
    </w:lvl>
    <w:lvl w:ilvl="5" w:tplc="F6E4136C" w:tentative="1">
      <w:start w:val="1"/>
      <w:numFmt w:val="bullet"/>
      <w:lvlText w:val=""/>
      <w:lvlJc w:val="left"/>
      <w:pPr>
        <w:tabs>
          <w:tab w:val="num" w:pos="4320"/>
        </w:tabs>
        <w:ind w:left="4320" w:hanging="360"/>
      </w:pPr>
      <w:rPr>
        <w:rFonts w:ascii="Wingdings" w:hAnsi="Wingdings" w:hint="default"/>
      </w:rPr>
    </w:lvl>
    <w:lvl w:ilvl="6" w:tplc="819E0594" w:tentative="1">
      <w:start w:val="1"/>
      <w:numFmt w:val="bullet"/>
      <w:lvlText w:val=""/>
      <w:lvlJc w:val="left"/>
      <w:pPr>
        <w:tabs>
          <w:tab w:val="num" w:pos="5040"/>
        </w:tabs>
        <w:ind w:left="5040" w:hanging="360"/>
      </w:pPr>
      <w:rPr>
        <w:rFonts w:ascii="Wingdings" w:hAnsi="Wingdings" w:hint="default"/>
      </w:rPr>
    </w:lvl>
    <w:lvl w:ilvl="7" w:tplc="70001882" w:tentative="1">
      <w:start w:val="1"/>
      <w:numFmt w:val="bullet"/>
      <w:lvlText w:val=""/>
      <w:lvlJc w:val="left"/>
      <w:pPr>
        <w:tabs>
          <w:tab w:val="num" w:pos="5760"/>
        </w:tabs>
        <w:ind w:left="5760" w:hanging="360"/>
      </w:pPr>
      <w:rPr>
        <w:rFonts w:ascii="Wingdings" w:hAnsi="Wingdings" w:hint="default"/>
      </w:rPr>
    </w:lvl>
    <w:lvl w:ilvl="8" w:tplc="76668F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3A6F4E"/>
    <w:multiLevelType w:val="multilevel"/>
    <w:tmpl w:val="94F28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416F1"/>
    <w:multiLevelType w:val="multilevel"/>
    <w:tmpl w:val="BA3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987355">
    <w:abstractNumId w:val="3"/>
  </w:num>
  <w:num w:numId="2" w16cid:durableId="317924012">
    <w:abstractNumId w:val="4"/>
  </w:num>
  <w:num w:numId="3" w16cid:durableId="862521502">
    <w:abstractNumId w:val="1"/>
  </w:num>
  <w:num w:numId="4" w16cid:durableId="714038326">
    <w:abstractNumId w:val="0"/>
  </w:num>
  <w:num w:numId="5" w16cid:durableId="274293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A2"/>
    <w:rsid w:val="00197A36"/>
    <w:rsid w:val="003F18DB"/>
    <w:rsid w:val="00462CE8"/>
    <w:rsid w:val="007A7BA2"/>
    <w:rsid w:val="009E6D28"/>
    <w:rsid w:val="009F49F7"/>
    <w:rsid w:val="00CF5F40"/>
    <w:rsid w:val="00D1242C"/>
    <w:rsid w:val="00D23649"/>
    <w:rsid w:val="00D7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1681"/>
  <w15:chartTrackingRefBased/>
  <w15:docId w15:val="{CA2154C8-725B-4614-BDAA-4DA78340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A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67186">
      <w:bodyDiv w:val="1"/>
      <w:marLeft w:val="0"/>
      <w:marRight w:val="0"/>
      <w:marTop w:val="0"/>
      <w:marBottom w:val="0"/>
      <w:divBdr>
        <w:top w:val="none" w:sz="0" w:space="0" w:color="auto"/>
        <w:left w:val="none" w:sz="0" w:space="0" w:color="auto"/>
        <w:bottom w:val="none" w:sz="0" w:space="0" w:color="auto"/>
        <w:right w:val="none" w:sz="0" w:space="0" w:color="auto"/>
      </w:divBdr>
    </w:div>
    <w:div w:id="421995000">
      <w:bodyDiv w:val="1"/>
      <w:marLeft w:val="0"/>
      <w:marRight w:val="0"/>
      <w:marTop w:val="0"/>
      <w:marBottom w:val="0"/>
      <w:divBdr>
        <w:top w:val="none" w:sz="0" w:space="0" w:color="auto"/>
        <w:left w:val="none" w:sz="0" w:space="0" w:color="auto"/>
        <w:bottom w:val="none" w:sz="0" w:space="0" w:color="auto"/>
        <w:right w:val="none" w:sz="0" w:space="0" w:color="auto"/>
      </w:divBdr>
      <w:divsChild>
        <w:div w:id="291251163">
          <w:marLeft w:val="446"/>
          <w:marRight w:val="0"/>
          <w:marTop w:val="0"/>
          <w:marBottom w:val="0"/>
          <w:divBdr>
            <w:top w:val="none" w:sz="0" w:space="0" w:color="auto"/>
            <w:left w:val="none" w:sz="0" w:space="0" w:color="auto"/>
            <w:bottom w:val="none" w:sz="0" w:space="0" w:color="auto"/>
            <w:right w:val="none" w:sz="0" w:space="0" w:color="auto"/>
          </w:divBdr>
        </w:div>
        <w:div w:id="478421376">
          <w:marLeft w:val="446"/>
          <w:marRight w:val="0"/>
          <w:marTop w:val="0"/>
          <w:marBottom w:val="0"/>
          <w:divBdr>
            <w:top w:val="none" w:sz="0" w:space="0" w:color="auto"/>
            <w:left w:val="none" w:sz="0" w:space="0" w:color="auto"/>
            <w:bottom w:val="none" w:sz="0" w:space="0" w:color="auto"/>
            <w:right w:val="none" w:sz="0" w:space="0" w:color="auto"/>
          </w:divBdr>
        </w:div>
        <w:div w:id="1673604362">
          <w:marLeft w:val="446"/>
          <w:marRight w:val="0"/>
          <w:marTop w:val="0"/>
          <w:marBottom w:val="0"/>
          <w:divBdr>
            <w:top w:val="none" w:sz="0" w:space="0" w:color="auto"/>
            <w:left w:val="none" w:sz="0" w:space="0" w:color="auto"/>
            <w:bottom w:val="none" w:sz="0" w:space="0" w:color="auto"/>
            <w:right w:val="none" w:sz="0" w:space="0" w:color="auto"/>
          </w:divBdr>
        </w:div>
        <w:div w:id="1899826010">
          <w:marLeft w:val="446"/>
          <w:marRight w:val="0"/>
          <w:marTop w:val="0"/>
          <w:marBottom w:val="0"/>
          <w:divBdr>
            <w:top w:val="none" w:sz="0" w:space="0" w:color="auto"/>
            <w:left w:val="none" w:sz="0" w:space="0" w:color="auto"/>
            <w:bottom w:val="none" w:sz="0" w:space="0" w:color="auto"/>
            <w:right w:val="none" w:sz="0" w:space="0" w:color="auto"/>
          </w:divBdr>
        </w:div>
        <w:div w:id="1487623712">
          <w:marLeft w:val="446"/>
          <w:marRight w:val="0"/>
          <w:marTop w:val="0"/>
          <w:marBottom w:val="0"/>
          <w:divBdr>
            <w:top w:val="none" w:sz="0" w:space="0" w:color="auto"/>
            <w:left w:val="none" w:sz="0" w:space="0" w:color="auto"/>
            <w:bottom w:val="none" w:sz="0" w:space="0" w:color="auto"/>
            <w:right w:val="none" w:sz="0" w:space="0" w:color="auto"/>
          </w:divBdr>
        </w:div>
        <w:div w:id="539170992">
          <w:marLeft w:val="446"/>
          <w:marRight w:val="0"/>
          <w:marTop w:val="0"/>
          <w:marBottom w:val="0"/>
          <w:divBdr>
            <w:top w:val="none" w:sz="0" w:space="0" w:color="auto"/>
            <w:left w:val="none" w:sz="0" w:space="0" w:color="auto"/>
            <w:bottom w:val="none" w:sz="0" w:space="0" w:color="auto"/>
            <w:right w:val="none" w:sz="0" w:space="0" w:color="auto"/>
          </w:divBdr>
        </w:div>
      </w:divsChild>
    </w:div>
    <w:div w:id="428041389">
      <w:bodyDiv w:val="1"/>
      <w:marLeft w:val="0"/>
      <w:marRight w:val="0"/>
      <w:marTop w:val="0"/>
      <w:marBottom w:val="0"/>
      <w:divBdr>
        <w:top w:val="none" w:sz="0" w:space="0" w:color="auto"/>
        <w:left w:val="none" w:sz="0" w:space="0" w:color="auto"/>
        <w:bottom w:val="none" w:sz="0" w:space="0" w:color="auto"/>
        <w:right w:val="none" w:sz="0" w:space="0" w:color="auto"/>
      </w:divBdr>
    </w:div>
    <w:div w:id="490101090">
      <w:bodyDiv w:val="1"/>
      <w:marLeft w:val="0"/>
      <w:marRight w:val="0"/>
      <w:marTop w:val="0"/>
      <w:marBottom w:val="0"/>
      <w:divBdr>
        <w:top w:val="none" w:sz="0" w:space="0" w:color="auto"/>
        <w:left w:val="none" w:sz="0" w:space="0" w:color="auto"/>
        <w:bottom w:val="none" w:sz="0" w:space="0" w:color="auto"/>
        <w:right w:val="none" w:sz="0" w:space="0" w:color="auto"/>
      </w:divBdr>
    </w:div>
    <w:div w:id="497426853">
      <w:bodyDiv w:val="1"/>
      <w:marLeft w:val="0"/>
      <w:marRight w:val="0"/>
      <w:marTop w:val="0"/>
      <w:marBottom w:val="0"/>
      <w:divBdr>
        <w:top w:val="none" w:sz="0" w:space="0" w:color="auto"/>
        <w:left w:val="none" w:sz="0" w:space="0" w:color="auto"/>
        <w:bottom w:val="none" w:sz="0" w:space="0" w:color="auto"/>
        <w:right w:val="none" w:sz="0" w:space="0" w:color="auto"/>
      </w:divBdr>
    </w:div>
    <w:div w:id="734938513">
      <w:bodyDiv w:val="1"/>
      <w:marLeft w:val="0"/>
      <w:marRight w:val="0"/>
      <w:marTop w:val="0"/>
      <w:marBottom w:val="0"/>
      <w:divBdr>
        <w:top w:val="none" w:sz="0" w:space="0" w:color="auto"/>
        <w:left w:val="none" w:sz="0" w:space="0" w:color="auto"/>
        <w:bottom w:val="none" w:sz="0" w:space="0" w:color="auto"/>
        <w:right w:val="none" w:sz="0" w:space="0" w:color="auto"/>
      </w:divBdr>
    </w:div>
    <w:div w:id="1110975904">
      <w:bodyDiv w:val="1"/>
      <w:marLeft w:val="0"/>
      <w:marRight w:val="0"/>
      <w:marTop w:val="0"/>
      <w:marBottom w:val="0"/>
      <w:divBdr>
        <w:top w:val="none" w:sz="0" w:space="0" w:color="auto"/>
        <w:left w:val="none" w:sz="0" w:space="0" w:color="auto"/>
        <w:bottom w:val="none" w:sz="0" w:space="0" w:color="auto"/>
        <w:right w:val="none" w:sz="0" w:space="0" w:color="auto"/>
      </w:divBdr>
    </w:div>
    <w:div w:id="1578438190">
      <w:bodyDiv w:val="1"/>
      <w:marLeft w:val="0"/>
      <w:marRight w:val="0"/>
      <w:marTop w:val="0"/>
      <w:marBottom w:val="0"/>
      <w:divBdr>
        <w:top w:val="none" w:sz="0" w:space="0" w:color="auto"/>
        <w:left w:val="none" w:sz="0" w:space="0" w:color="auto"/>
        <w:bottom w:val="none" w:sz="0" w:space="0" w:color="auto"/>
        <w:right w:val="none" w:sz="0" w:space="0" w:color="auto"/>
      </w:divBdr>
    </w:div>
    <w:div w:id="1619987095">
      <w:bodyDiv w:val="1"/>
      <w:marLeft w:val="0"/>
      <w:marRight w:val="0"/>
      <w:marTop w:val="0"/>
      <w:marBottom w:val="0"/>
      <w:divBdr>
        <w:top w:val="none" w:sz="0" w:space="0" w:color="auto"/>
        <w:left w:val="none" w:sz="0" w:space="0" w:color="auto"/>
        <w:bottom w:val="none" w:sz="0" w:space="0" w:color="auto"/>
        <w:right w:val="none" w:sz="0" w:space="0" w:color="auto"/>
      </w:divBdr>
    </w:div>
    <w:div w:id="1647125549">
      <w:bodyDiv w:val="1"/>
      <w:marLeft w:val="0"/>
      <w:marRight w:val="0"/>
      <w:marTop w:val="0"/>
      <w:marBottom w:val="0"/>
      <w:divBdr>
        <w:top w:val="none" w:sz="0" w:space="0" w:color="auto"/>
        <w:left w:val="none" w:sz="0" w:space="0" w:color="auto"/>
        <w:bottom w:val="none" w:sz="0" w:space="0" w:color="auto"/>
        <w:right w:val="none" w:sz="0" w:space="0" w:color="auto"/>
      </w:divBdr>
    </w:div>
    <w:div w:id="1661696955">
      <w:bodyDiv w:val="1"/>
      <w:marLeft w:val="0"/>
      <w:marRight w:val="0"/>
      <w:marTop w:val="0"/>
      <w:marBottom w:val="0"/>
      <w:divBdr>
        <w:top w:val="none" w:sz="0" w:space="0" w:color="auto"/>
        <w:left w:val="none" w:sz="0" w:space="0" w:color="auto"/>
        <w:bottom w:val="none" w:sz="0" w:space="0" w:color="auto"/>
        <w:right w:val="none" w:sz="0" w:space="0" w:color="auto"/>
      </w:divBdr>
    </w:div>
    <w:div w:id="1793286542">
      <w:bodyDiv w:val="1"/>
      <w:marLeft w:val="0"/>
      <w:marRight w:val="0"/>
      <w:marTop w:val="0"/>
      <w:marBottom w:val="0"/>
      <w:divBdr>
        <w:top w:val="none" w:sz="0" w:space="0" w:color="auto"/>
        <w:left w:val="none" w:sz="0" w:space="0" w:color="auto"/>
        <w:bottom w:val="none" w:sz="0" w:space="0" w:color="auto"/>
        <w:right w:val="none" w:sz="0" w:space="0" w:color="auto"/>
      </w:divBdr>
    </w:div>
    <w:div w:id="179394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2</cp:revision>
  <dcterms:created xsi:type="dcterms:W3CDTF">2025-01-01T08:06:00Z</dcterms:created>
  <dcterms:modified xsi:type="dcterms:W3CDTF">2025-01-01T08:06:00Z</dcterms:modified>
</cp:coreProperties>
</file>