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t22d4xqqtvs6" w:id="0"/>
      <w:bookmarkEnd w:id="0"/>
      <w:r w:rsidDel="00000000" w:rsidR="00000000" w:rsidRPr="00000000">
        <w:rPr>
          <w:rtl w:val="0"/>
        </w:rPr>
        <w:t xml:space="preserve">Optimizer Bug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Time Limit: 5s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Your supervisor is completely in love with neural nets. He has discovered a magical optimizer which somehow works for any kind of problem one can throw at it. An optimizer is used to train a neural network by updating the weight variables according to the given input data.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However, he has given you the optimizer and a problem of counting sheep. But no matter how hard you try you can not get it to work on the given dataset. So after digging deeper, you’ve discovered a weird property of the optimizer. That is, no matter what data you try to train it on, it always follows a simple rule. The rule is so weird that when you explained it to your supervisor he laughed his *** off for straight two and a half minute.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In the meantime, you’ve come up with a better idea. You've challenged him that you could tell him the updated weights without even running the optimizer.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You’ve summarized the rules in following pseudocode,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optimizerFunction(f1, f2, n) {</w:t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f1;</w:t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(n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f2;</w:t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optimizerFunction(f1, f2, 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*optimizerFunction(f1, f2, n-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+ 1;</w:t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optimize(n, &amp;weights) {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maxValInd = //get max value &amp; rightmost index of max value from weights.</w:t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minValInd = //get min value &amp; leftmost index of min value from weights.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// % indicates mod operation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indU = optimizerFunction(minValInd.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maxValInd.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n) % weights.size();</w:t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valU = optimizerFunction(minValInd.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maxValInd.</w:t>
      </w:r>
      <w:r w:rsidDel="00000000" w:rsidR="00000000" w:rsidRPr="00000000">
        <w:rPr>
          <w:rFonts w:ascii="Courier New" w:cs="Courier New" w:eastAsia="Courier New" w:hAnsi="Courier New"/>
          <w:color w:val="660e7a"/>
          <w:sz w:val="18"/>
          <w:szCs w:val="18"/>
          <w:highlight w:val="white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n);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weights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indU</w:t>
      </w:r>
      <w:r w:rsidDel="00000000" w:rsidR="00000000" w:rsidRPr="00000000">
        <w:rPr>
          <w:rFonts w:ascii="Courier New" w:cs="Courier New" w:eastAsia="Courier New" w:hAnsi="Courier New"/>
          <w:color w:val="008080"/>
          <w:sz w:val="18"/>
          <w:szCs w:val="18"/>
          <w:highlight w:val="whit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 (weights[indU] + valU) % 1000000007;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n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weights = {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(i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; i &lt; n; i++)</w:t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    optimize(i+1, weights);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number of iterations.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, vector of integer numbers.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You call the </w:t>
      </w:r>
      <w:r w:rsidDel="00000000" w:rsidR="00000000" w:rsidRPr="00000000">
        <w:rPr>
          <w:b w:val="1"/>
          <w:rtl w:val="0"/>
        </w:rPr>
        <w:t xml:space="preserve">optimize() </w:t>
      </w:r>
      <w:r w:rsidDel="00000000" w:rsidR="00000000" w:rsidRPr="00000000">
        <w:rPr>
          <w:rtl w:val="0"/>
        </w:rPr>
        <w:t xml:space="preserve">method above on every step of the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iterations. Note: the </w:t>
      </w:r>
      <w:r w:rsidDel="00000000" w:rsidR="00000000" w:rsidRPr="00000000">
        <w:rPr>
          <w:b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 vector is updated in every step.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All the numbers are non negative integers.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All index values are 0 based.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 each test case given the number of iterations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, the size of the </w:t>
      </w:r>
      <w:r w:rsidDel="00000000" w:rsidR="00000000" w:rsidRPr="00000000">
        <w:rPr>
          <w:b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 array and all the initial values of the </w:t>
      </w:r>
      <w:r w:rsidDel="00000000" w:rsidR="00000000" w:rsidRPr="00000000">
        <w:rPr>
          <w:b w:val="1"/>
          <w:rtl w:val="0"/>
        </w:rPr>
        <w:t xml:space="preserve">weights</w:t>
      </w:r>
      <w:r w:rsidDel="00000000" w:rsidR="00000000" w:rsidRPr="00000000">
        <w:rPr>
          <w:rtl w:val="0"/>
        </w:rPr>
        <w:t xml:space="preserve">. Find out the summation of all the weights after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iterations of the optimizer and output in a single line. There will be no more than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test cases. See the sample test cases for more details.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Constraints: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 ≤ 10000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≤ length of weights ≤ 100000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≤ each elements of initial weights ≤ 1000000000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1 5</w:t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2 5 1 9 9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3 5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2 5 1 9 9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Sample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27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