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4E7C" w14:textId="77777777" w:rsidR="00DB1C6E" w:rsidRDefault="00000000">
      <w:pPr>
        <w:pStyle w:val="Title"/>
      </w:pPr>
      <w:r>
        <w:t>Midterm Exam - Individual Part</w:t>
      </w:r>
    </w:p>
    <w:p w14:paraId="2777A651" w14:textId="77777777" w:rsidR="00DB1C6E" w:rsidRDefault="00000000">
      <w:pPr>
        <w:pStyle w:val="Heading2"/>
      </w:pPr>
      <w:bookmarkStart w:id="0" w:name="banl6900"/>
      <w:r>
        <w:t>#BANL6900</w:t>
      </w:r>
    </w:p>
    <w:p w14:paraId="34343EE7" w14:textId="77777777" w:rsidR="00DB1C6E" w:rsidRDefault="00000000">
      <w:pPr>
        <w:pStyle w:val="FirstParagraph"/>
      </w:pPr>
      <w:r>
        <w:t>#Midterm Exam - Individual Part</w:t>
      </w:r>
    </w:p>
    <w:p w14:paraId="535DF6B6" w14:textId="77777777" w:rsidR="00DB1C6E" w:rsidRDefault="00000000">
      <w:pPr>
        <w:pStyle w:val="BodyText"/>
      </w:pPr>
      <w:r>
        <w:t>#Complete this part on your own. Sharing your work or receiving someone’s work will be penalized. When done, save this document and then Render it to produce a Word document.</w:t>
      </w:r>
    </w:p>
    <w:p w14:paraId="56CE994E" w14:textId="77777777" w:rsidR="00DB1C6E" w:rsidRDefault="00000000">
      <w:pPr>
        <w:pStyle w:val="BodyText"/>
      </w:pPr>
      <w:r>
        <w:t>#Submit both this file (.qmd) and Word file on Canvas.</w:t>
      </w:r>
    </w:p>
    <w:p w14:paraId="4EDC2279" w14:textId="77777777" w:rsidR="00DB1C6E" w:rsidRDefault="00000000">
      <w:pPr>
        <w:pStyle w:val="Heading2"/>
      </w:pPr>
      <w:bookmarkStart w:id="1" w:name="name-sumukh.-ramagiri"/>
      <w:bookmarkEnd w:id="0"/>
      <w:r>
        <w:t>#NAME: Sumukh. Ramagiri</w:t>
      </w:r>
    </w:p>
    <w:p w14:paraId="6E234D54" w14:textId="77777777" w:rsidR="00DB1C6E" w:rsidRDefault="00000000">
      <w:pPr>
        <w:pStyle w:val="Heading2"/>
      </w:pPr>
      <w:bookmarkStart w:id="2" w:name="questions"/>
      <w:bookmarkEnd w:id="1"/>
      <w:r>
        <w:t>#Questions</w:t>
      </w:r>
    </w:p>
    <w:p w14:paraId="5B5A7365" w14:textId="77777777" w:rsidR="00DB1C6E" w:rsidRDefault="00000000">
      <w:pPr>
        <w:pStyle w:val="FirstParagraph"/>
      </w:pPr>
      <w:r>
        <w:t>#Run the following code to read a dataset. This dataset is about healthcare management. The dataset provides information about 5000 patients.</w:t>
      </w:r>
    </w:p>
    <w:p w14:paraId="3809C87A" w14:textId="77777777" w:rsidR="00DB1C6E" w:rsidRDefault="00000000">
      <w:pPr>
        <w:pStyle w:val="BodyText"/>
      </w:pPr>
      <w:r>
        <w:t>1) Inspect the data and write two questions (one normal and one unusual) that can be answered using this dataset. Make sure your questions are non-trivial. For example, what is the mean BMI is trivial, too simple. Consider relationships between at least two variables, or influential factors (more than two variables).</w:t>
      </w:r>
    </w:p>
    <w:p w14:paraId="6A5CC18A" w14:textId="77777777" w:rsidR="00DB1C6E" w:rsidRDefault="00000000">
      <w:pPr>
        <w:pStyle w:val="BodyText"/>
      </w:pPr>
      <w:r>
        <w:t>HINT:</w:t>
      </w:r>
    </w:p>
    <w:p w14:paraId="0379C771" w14:textId="77777777" w:rsidR="00DB1C6E" w:rsidRDefault="00000000">
      <w:pPr>
        <w:pStyle w:val="BodyText"/>
      </w:pPr>
      <w:r>
        <w:rPr>
          <w:b/>
          <w:bCs/>
        </w:rPr>
        <w:t>Normal questions -&gt; questions related to diseases</w:t>
      </w:r>
    </w:p>
    <w:p w14:paraId="71E4FAA3" w14:textId="77777777" w:rsidR="00DB1C6E" w:rsidRDefault="00000000">
      <w:pPr>
        <w:pStyle w:val="BodyText"/>
      </w:pPr>
      <w:r>
        <w:t>What is the impact of age and heart disease on the likelihood of having a stroke, considering different BMI categories as a moderating factor?</w:t>
      </w:r>
    </w:p>
    <w:p w14:paraId="78702F14" w14:textId="77777777" w:rsidR="00DB1C6E" w:rsidRDefault="00000000">
      <w:pPr>
        <w:pStyle w:val="BodyText"/>
      </w:pPr>
      <w:r>
        <w:t>This question seeks to understand the interplay between age, pre-existing heart conditions, and body mass index (BMI) on stroke incidence. It hypothesizes that older individuals with heart disease in certain BMI categories (either underweight, normal, overweight, or obese) may exhibit different risks of experiencing a stroke. This question can help us reveal critical insights into how age and heart conditions, when combined with nutritional status as indicated by BMI, affect stroke risk.</w:t>
      </w:r>
    </w:p>
    <w:p w14:paraId="02CB19D1" w14:textId="77777777" w:rsidR="00DB1C6E" w:rsidRDefault="00000000">
      <w:pPr>
        <w:pStyle w:val="BodyText"/>
      </w:pPr>
      <w:r>
        <w:rPr>
          <w:b/>
          <w:bCs/>
        </w:rPr>
        <w:t>Unusual questions -&gt; questions related to anything other than diseases</w:t>
      </w:r>
    </w:p>
    <w:p w14:paraId="44AA0AAB" w14:textId="77777777" w:rsidR="00DB1C6E" w:rsidRDefault="00000000">
      <w:pPr>
        <w:pStyle w:val="BodyText"/>
      </w:pPr>
      <w:r>
        <w:t>Does the average glucose level vary significantly between different work types within the subset of individuals who have never smoked, and how does this variation compare between those with and without hypertension?</w:t>
      </w:r>
    </w:p>
    <w:p w14:paraId="4A680E40" w14:textId="77777777" w:rsidR="00DB1C6E" w:rsidRDefault="00000000">
      <w:pPr>
        <w:pStyle w:val="BodyText"/>
      </w:pPr>
      <w:r>
        <w:t xml:space="preserve">This question aims to explore the relationship between occupational stress or activity levels (inferred from work type) and metabolic health (as indicated by average glucose levels) in a population that has eliminated the confounding factor of smoking. Furthermore, it examines whether hypertension status alters this relationship, suggesting that blood </w:t>
      </w:r>
      <w:r>
        <w:lastRenderedPageBreak/>
        <w:t>pressure control may interact with occupational factors and metabolic health in a nuanced manner. This approach takes a less direct path to understanding health outcomes, focusing on metabolic indicators across lifestyle and health conditions.</w:t>
      </w:r>
    </w:p>
    <w:p w14:paraId="14F78CB6" w14:textId="77777777" w:rsidR="00DB1C6E" w:rsidRDefault="00000000">
      <w:pPr>
        <w:pStyle w:val="BodyText"/>
      </w:pPr>
      <w:r>
        <w:t>2) Explain how you can answer your questions identified in Question-1. Write some R code below (if possible) to answer them. If the R code is to be too long or difficult, just explain your method in your own words.</w:t>
      </w:r>
    </w:p>
    <w:p w14:paraId="77DDE553" w14:textId="77777777" w:rsidR="00DB1C6E" w:rsidRDefault="00000000">
      <w:pPr>
        <w:pStyle w:val="SourceCode"/>
      </w:pPr>
      <w:r>
        <w:br/>
      </w:r>
      <w:r>
        <w:rPr>
          <w:rStyle w:val="VerbatimChar"/>
        </w:rPr>
        <w:t>Call:</w:t>
      </w:r>
      <w:r>
        <w:br/>
      </w:r>
      <w:r>
        <w:rPr>
          <w:rStyle w:val="VerbatimChar"/>
        </w:rPr>
        <w:t xml:space="preserve">glm(formula = stroke ~ age + heart_disease + bmi_category + age:heart_disease, </w:t>
      </w:r>
      <w:r>
        <w:br/>
      </w:r>
      <w:r>
        <w:rPr>
          <w:rStyle w:val="VerbatimChar"/>
        </w:rPr>
        <w:t xml:space="preserve">    family = binomial(link = "logit"), data = d)</w:t>
      </w:r>
      <w:r>
        <w:br/>
      </w:r>
      <w:r>
        <w:br/>
      </w:r>
      <w:r>
        <w:rPr>
          <w:rStyle w:val="VerbatimChar"/>
        </w:rPr>
        <w:t xml:space="preserve">Deviance Residuals: </w:t>
      </w:r>
      <w:r>
        <w:br/>
      </w:r>
      <w:r>
        <w:rPr>
          <w:rStyle w:val="VerbatimChar"/>
        </w:rPr>
        <w:t xml:space="preserve">    Min       1Q   Median       3Q      Max  </w:t>
      </w:r>
      <w:r>
        <w:br/>
      </w:r>
      <w:r>
        <w:rPr>
          <w:rStyle w:val="VerbatimChar"/>
        </w:rPr>
        <w:t xml:space="preserve">-0.8028  -0.3329  -0.1720  -0.0782   3.7446  </w:t>
      </w:r>
      <w:r>
        <w:br/>
      </w:r>
      <w:r>
        <w:br/>
      </w:r>
      <w:r>
        <w:rPr>
          <w:rStyle w:val="VerbatimChar"/>
        </w:rPr>
        <w:t>Coefficients:</w:t>
      </w:r>
      <w:r>
        <w:br/>
      </w:r>
      <w:r>
        <w:rPr>
          <w:rStyle w:val="VerbatimChar"/>
        </w:rPr>
        <w:t xml:space="preserve">                        Estimate Std. Error z value Pr(&gt;|z|)    </w:t>
      </w:r>
      <w:r>
        <w:br/>
      </w:r>
      <w:r>
        <w:rPr>
          <w:rStyle w:val="VerbatimChar"/>
        </w:rPr>
        <w:t>(Intercept)            -8.505975   1.083394  -7.851 4.12e-15 ***</w:t>
      </w:r>
      <w:r>
        <w:br/>
      </w:r>
      <w:r>
        <w:rPr>
          <w:rStyle w:val="VerbatimChar"/>
        </w:rPr>
        <w:t>age                     0.074537   0.005407  13.785  &lt; 2e-16 ***</w:t>
      </w:r>
      <w:r>
        <w:br/>
      </w:r>
      <w:r>
        <w:rPr>
          <w:rStyle w:val="VerbatimChar"/>
        </w:rPr>
        <w:t xml:space="preserve">heart_disease           2.933978   1.275346   2.301   0.0214 *  </w:t>
      </w:r>
      <w:r>
        <w:br/>
      </w:r>
      <w:r>
        <w:rPr>
          <w:rStyle w:val="VerbatimChar"/>
        </w:rPr>
        <w:t xml:space="preserve">bmi_categoryNormal      1.002764   1.039999   0.964   0.3349    </w:t>
      </w:r>
      <w:r>
        <w:br/>
      </w:r>
      <w:r>
        <w:rPr>
          <w:rStyle w:val="VerbatimChar"/>
        </w:rPr>
        <w:t xml:space="preserve">bmi_categoryOverweight  1.397652   1.029607   1.357   0.1746    </w:t>
      </w:r>
      <w:r>
        <w:br/>
      </w:r>
      <w:r>
        <w:rPr>
          <w:rStyle w:val="VerbatimChar"/>
        </w:rPr>
        <w:t xml:space="preserve">bmi_categoryObese       1.168874   1.030032   1.135   0.2565    </w:t>
      </w:r>
      <w:r>
        <w:br/>
      </w:r>
      <w:r>
        <w:rPr>
          <w:rStyle w:val="VerbatimChar"/>
        </w:rPr>
        <w:t xml:space="preserve">age:heart_disease      -0.035424   0.017840  -1.986   0.0471 *  </w:t>
      </w:r>
      <w:r>
        <w:br/>
      </w:r>
      <w:r>
        <w:rPr>
          <w:rStyle w:val="VerbatimChar"/>
        </w:rPr>
        <w:t>---</w:t>
      </w:r>
      <w:r>
        <w:br/>
      </w:r>
      <w:r>
        <w:rPr>
          <w:rStyle w:val="VerbatimChar"/>
        </w:rPr>
        <w:t>Signif. codes:  0 '***' 0.001 '**' 0.01 '*' 0.05 '.' 0.1 ' ' 1</w:t>
      </w:r>
      <w:r>
        <w:br/>
      </w:r>
      <w:r>
        <w:br/>
      </w:r>
      <w:r>
        <w:rPr>
          <w:rStyle w:val="VerbatimChar"/>
        </w:rPr>
        <w:t>(Dispersion parameter for binomial family taken to be 1)</w:t>
      </w:r>
      <w:r>
        <w:br/>
      </w:r>
      <w:r>
        <w:br/>
      </w:r>
      <w:r>
        <w:rPr>
          <w:rStyle w:val="VerbatimChar"/>
        </w:rPr>
        <w:t xml:space="preserve">    Null deviance: 1990.4  on 5109  degrees of freedom</w:t>
      </w:r>
      <w:r>
        <w:br/>
      </w:r>
      <w:r>
        <w:rPr>
          <w:rStyle w:val="VerbatimChar"/>
        </w:rPr>
        <w:t>Residual deviance: 1600.9  on 5103  degrees of freedom</w:t>
      </w:r>
      <w:r>
        <w:br/>
      </w:r>
      <w:r>
        <w:rPr>
          <w:rStyle w:val="VerbatimChar"/>
        </w:rPr>
        <w:t>AIC: 1614.9</w:t>
      </w:r>
      <w:r>
        <w:br/>
      </w:r>
      <w:r>
        <w:br/>
      </w:r>
      <w:r>
        <w:rPr>
          <w:rStyle w:val="VerbatimChar"/>
        </w:rPr>
        <w:t>Number of Fisher Scoring iterations: 8</w:t>
      </w:r>
    </w:p>
    <w:p w14:paraId="16B39EBC" w14:textId="77777777" w:rsidR="00DB1C6E" w:rsidRDefault="00000000">
      <w:pPr>
        <w:pStyle w:val="SourceCode"/>
      </w:pPr>
      <w:r>
        <w:br/>
      </w:r>
      <w:r>
        <w:rPr>
          <w:rStyle w:val="VerbatimChar"/>
        </w:rPr>
        <w:t>Call:</w:t>
      </w:r>
      <w:r>
        <w:br/>
      </w:r>
      <w:r>
        <w:rPr>
          <w:rStyle w:val="VerbatimChar"/>
        </w:rPr>
        <w:t>lm(formula = avg_glucose_level ~ work_type * hypertension, data = non_smokers)</w:t>
      </w:r>
      <w:r>
        <w:br/>
      </w:r>
      <w:r>
        <w:br/>
      </w:r>
      <w:r>
        <w:rPr>
          <w:rStyle w:val="VerbatimChar"/>
        </w:rPr>
        <w:t>Residuals:</w:t>
      </w:r>
      <w:r>
        <w:br/>
      </w:r>
      <w:r>
        <w:rPr>
          <w:rStyle w:val="VerbatimChar"/>
        </w:rPr>
        <w:t xml:space="preserve">   Min     1Q Median     3Q    Max </w:t>
      </w:r>
      <w:r>
        <w:br/>
      </w:r>
      <w:r>
        <w:rPr>
          <w:rStyle w:val="VerbatimChar"/>
        </w:rPr>
        <w:t xml:space="preserve">-79.24 -30.08 -13.69  11.07 160.37 </w:t>
      </w:r>
      <w:r>
        <w:br/>
      </w:r>
      <w:r>
        <w:br/>
      </w:r>
      <w:r>
        <w:rPr>
          <w:rStyle w:val="VerbatimChar"/>
        </w:rPr>
        <w:t>Coefficients: (2 not defined because of singularities)</w:t>
      </w:r>
      <w:r>
        <w:br/>
      </w:r>
      <w:r>
        <w:rPr>
          <w:rStyle w:val="VerbatimChar"/>
        </w:rPr>
        <w:t xml:space="preserve">                                    Estimate Std. Error t value Pr(&gt;|t|)    </w:t>
      </w:r>
      <w:r>
        <w:br/>
      </w:r>
      <w:r>
        <w:rPr>
          <w:rStyle w:val="VerbatimChar"/>
        </w:rPr>
        <w:lastRenderedPageBreak/>
        <w:t>(Intercept)                         103.8563     6.2544  16.605  &lt; 2e-16 ***</w:t>
      </w:r>
      <w:r>
        <w:br/>
      </w:r>
      <w:r>
        <w:rPr>
          <w:rStyle w:val="VerbatimChar"/>
        </w:rPr>
        <w:t xml:space="preserve">work_typeGovt_job                     2.3683     6.9018   0.343    0.732    </w:t>
      </w:r>
      <w:r>
        <w:br/>
      </w:r>
      <w:r>
        <w:rPr>
          <w:rStyle w:val="VerbatimChar"/>
        </w:rPr>
        <w:t xml:space="preserve">work_typeNever_worked                -5.9849    13.7841  -0.434    0.664    </w:t>
      </w:r>
      <w:r>
        <w:br/>
      </w:r>
      <w:r>
        <w:rPr>
          <w:rStyle w:val="VerbatimChar"/>
        </w:rPr>
        <w:t xml:space="preserve">work_typePrivate                     -0.2059     6.4087  -0.032    0.974    </w:t>
      </w:r>
      <w:r>
        <w:br/>
      </w:r>
      <w:r>
        <w:rPr>
          <w:rStyle w:val="VerbatimChar"/>
        </w:rPr>
        <w:t xml:space="preserve">work_typeSelf-employed                2.3789     6.8665   0.346    0.729    </w:t>
      </w:r>
      <w:r>
        <w:br/>
      </w:r>
      <w:r>
        <w:rPr>
          <w:rStyle w:val="VerbatimChar"/>
        </w:rPr>
        <w:t>hypertension                         28.9637     6.2527   4.632 3.87e-06 ***</w:t>
      </w:r>
      <w:r>
        <w:br/>
      </w:r>
      <w:r>
        <w:rPr>
          <w:rStyle w:val="VerbatimChar"/>
        </w:rPr>
        <w:t xml:space="preserve">work_typeGovt_job:hypertension       -3.4412    10.4758  -0.328    0.743    </w:t>
      </w:r>
      <w:r>
        <w:br/>
      </w:r>
      <w:r>
        <w:rPr>
          <w:rStyle w:val="VerbatimChar"/>
        </w:rPr>
        <w:t xml:space="preserve">work_typeNever_worked:hypertension        NA         NA      NA       NA    </w:t>
      </w:r>
      <w:r>
        <w:br/>
      </w:r>
      <w:r>
        <w:rPr>
          <w:rStyle w:val="VerbatimChar"/>
        </w:rPr>
        <w:t xml:space="preserve">work_typePrivate:hypertension        -5.5456     7.5696  -0.733    0.464    </w:t>
      </w:r>
      <w:r>
        <w:br/>
      </w:r>
      <w:r>
        <w:rPr>
          <w:rStyle w:val="VerbatimChar"/>
        </w:rPr>
        <w:t xml:space="preserve">work_typeSelf-employed:hypertension       NA         NA      NA       NA    </w:t>
      </w:r>
      <w:r>
        <w:br/>
      </w:r>
      <w:r>
        <w:rPr>
          <w:rStyle w:val="VerbatimChar"/>
        </w:rPr>
        <w:t>---</w:t>
      </w:r>
      <w:r>
        <w:br/>
      </w:r>
      <w:r>
        <w:rPr>
          <w:rStyle w:val="VerbatimChar"/>
        </w:rPr>
        <w:t>Signif. codes:  0 '***' 0.001 '**' 0.01 '*' 0.05 '.' 0.1 ' ' 1</w:t>
      </w:r>
      <w:r>
        <w:br/>
      </w:r>
      <w:r>
        <w:br/>
      </w:r>
      <w:r>
        <w:rPr>
          <w:rStyle w:val="VerbatimChar"/>
        </w:rPr>
        <w:t>Residual standard error: 45.96 on 1884 degrees of freedom</w:t>
      </w:r>
      <w:r>
        <w:br/>
      </w:r>
      <w:r>
        <w:rPr>
          <w:rStyle w:val="VerbatimChar"/>
        </w:rPr>
        <w:t xml:space="preserve">Multiple R-squared:  0.03417,   Adjusted R-squared:  0.03058 </w:t>
      </w:r>
      <w:r>
        <w:br/>
      </w:r>
      <w:r>
        <w:rPr>
          <w:rStyle w:val="VerbatimChar"/>
        </w:rPr>
        <w:t>F-statistic: 9.522 on 7 and 1884 DF,  p-value: 1.146e-11</w:t>
      </w:r>
    </w:p>
    <w:p w14:paraId="03DD5643" w14:textId="77777777" w:rsidR="00DB1C6E" w:rsidRDefault="00000000">
      <w:pPr>
        <w:pStyle w:val="FirstParagraph"/>
      </w:pPr>
      <w:r>
        <w:t>3) Are there any missing data in the dataset? Which columns are affected? Suggest a method to handle the missing data issue. Write the R code to handle the missing value problem below. HINT: summary()</w:t>
      </w:r>
    </w:p>
    <w:p w14:paraId="5D42F226" w14:textId="77777777" w:rsidR="00DB1C6E" w:rsidRDefault="00000000">
      <w:pPr>
        <w:pStyle w:val="SourceCode"/>
      </w:pPr>
      <w:r>
        <w:rPr>
          <w:rStyle w:val="VerbatimChar"/>
        </w:rPr>
        <w:t xml:space="preserve">               id            gender               age      hypertension </w:t>
      </w:r>
      <w:r>
        <w:br/>
      </w:r>
      <w:r>
        <w:rPr>
          <w:rStyle w:val="VerbatimChar"/>
        </w:rPr>
        <w:t xml:space="preserve">                0                 0                 0                 0 </w:t>
      </w:r>
      <w:r>
        <w:br/>
      </w:r>
      <w:r>
        <w:rPr>
          <w:rStyle w:val="VerbatimChar"/>
        </w:rPr>
        <w:t xml:space="preserve">    heart_disease      ever_married         work_type    Residence_type </w:t>
      </w:r>
      <w:r>
        <w:br/>
      </w:r>
      <w:r>
        <w:rPr>
          <w:rStyle w:val="VerbatimChar"/>
        </w:rPr>
        <w:t xml:space="preserve">                0                 0                 0                 0 </w:t>
      </w:r>
      <w:r>
        <w:br/>
      </w:r>
      <w:r>
        <w:rPr>
          <w:rStyle w:val="VerbatimChar"/>
        </w:rPr>
        <w:t xml:space="preserve">avg_glucose_level               bmi    smoking_status            stroke </w:t>
      </w:r>
      <w:r>
        <w:br/>
      </w:r>
      <w:r>
        <w:rPr>
          <w:rStyle w:val="VerbatimChar"/>
        </w:rPr>
        <w:t xml:space="preserve">                0                 0                 0                 0 </w:t>
      </w:r>
      <w:r>
        <w:br/>
      </w:r>
      <w:r>
        <w:rPr>
          <w:rStyle w:val="VerbatimChar"/>
        </w:rPr>
        <w:t xml:space="preserve">     health_bills      bmi_category </w:t>
      </w:r>
      <w:r>
        <w:br/>
      </w:r>
      <w:r>
        <w:rPr>
          <w:rStyle w:val="VerbatimChar"/>
        </w:rPr>
        <w:t xml:space="preserve">              201                 0 </w:t>
      </w:r>
    </w:p>
    <w:p w14:paraId="6C508347" w14:textId="77777777" w:rsidR="00DB1C6E" w:rsidRDefault="00000000">
      <w:pPr>
        <w:pStyle w:val="SourceCode"/>
      </w:pPr>
      <w:r>
        <w:rPr>
          <w:rStyle w:val="VerbatimChar"/>
        </w:rPr>
        <w:t>[1] 0</w:t>
      </w:r>
    </w:p>
    <w:p w14:paraId="67C93513" w14:textId="77777777" w:rsidR="00DB1C6E" w:rsidRDefault="00000000">
      <w:pPr>
        <w:pStyle w:val="FirstParagraph"/>
      </w:pPr>
      <w:r>
        <w:t>4) Run the following code to generate a visualization. Now comment on what you see in this scatter plot.</w:t>
      </w:r>
    </w:p>
    <w:p w14:paraId="2D060487" w14:textId="77777777" w:rsidR="00DB1C6E" w:rsidRDefault="00000000">
      <w:pPr>
        <w:pStyle w:val="SourceCode"/>
      </w:pPr>
      <w:r>
        <w:rPr>
          <w:rStyle w:val="VerbatimChar"/>
        </w:rPr>
        <w:t>Warning: package 'dplyr' was built under R version 4.2.3</w:t>
      </w:r>
    </w:p>
    <w:p w14:paraId="5AE874BA" w14:textId="77777777" w:rsidR="00DB1C6E" w:rsidRDefault="00000000">
      <w:pPr>
        <w:pStyle w:val="SourceCode"/>
      </w:pPr>
      <w:r>
        <w:br/>
      </w:r>
      <w:r>
        <w:rPr>
          <w:rStyle w:val="VerbatimChar"/>
        </w:rPr>
        <w:t>Attaching package: 'dplyr'</w:t>
      </w:r>
    </w:p>
    <w:p w14:paraId="22D2DA90" w14:textId="77777777" w:rsidR="00DB1C6E" w:rsidRDefault="00000000">
      <w:pPr>
        <w:pStyle w:val="SourceCode"/>
      </w:pPr>
      <w:r>
        <w:rPr>
          <w:rStyle w:val="VerbatimChar"/>
        </w:rPr>
        <w:t>The following objects are masked from 'package:stats':</w:t>
      </w:r>
      <w:r>
        <w:br/>
      </w:r>
      <w:r>
        <w:br/>
      </w:r>
      <w:r>
        <w:rPr>
          <w:rStyle w:val="VerbatimChar"/>
        </w:rPr>
        <w:t xml:space="preserve">    filter, lag</w:t>
      </w:r>
    </w:p>
    <w:p w14:paraId="0E179BBC" w14:textId="77777777" w:rsidR="00DB1C6E"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3ABE3178" w14:textId="77777777" w:rsidR="00DB1C6E" w:rsidRDefault="00000000">
      <w:pPr>
        <w:pStyle w:val="SourceCode"/>
      </w:pPr>
      <w:r>
        <w:rPr>
          <w:rStyle w:val="VerbatimChar"/>
        </w:rPr>
        <w:t>Warning: Using size for a discrete variable is not advised.</w:t>
      </w:r>
    </w:p>
    <w:p w14:paraId="2D7CAEF2" w14:textId="77777777" w:rsidR="00DB1C6E" w:rsidRDefault="00000000">
      <w:pPr>
        <w:pStyle w:val="FirstParagraph"/>
      </w:pPr>
      <w:r>
        <w:rPr>
          <w:noProof/>
        </w:rPr>
        <w:lastRenderedPageBreak/>
        <w:drawing>
          <wp:inline distT="0" distB="0" distL="0" distR="0" wp14:anchorId="7DF0EE0D" wp14:editId="1EE96C86">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idterm-Exam---individual-part---S24_files/figure-docx/Question-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3505867" w14:textId="77777777" w:rsidR="00DB1C6E" w:rsidRDefault="00000000">
      <w:pPr>
        <w:pStyle w:val="BodyText"/>
      </w:pPr>
      <w:r>
        <w:t>5) Assume that your company sells a product that helps people quit smoking. You will target a specific group of smoking people in your advertisements. Explain how you could identify characteristics of this people (age, gender, etc.). For example, which gender is the majority of the smoking people? Mostly married, or single? What is the majority age group of smoking people? Do calculations, tables or visualizations to support your explanation.</w:t>
      </w:r>
    </w:p>
    <w:p w14:paraId="5C5C1CC4" w14:textId="77777777" w:rsidR="00DB1C6E" w:rsidRDefault="00000000">
      <w:pPr>
        <w:pStyle w:val="SourceCode"/>
      </w:pPr>
      <w:r>
        <w:br/>
      </w:r>
      <w:r>
        <w:rPr>
          <w:rStyle w:val="VerbatimChar"/>
        </w:rPr>
        <w:t xml:space="preserve">   never smoked formerly smoked          smokes         Unknown </w:t>
      </w:r>
      <w:r>
        <w:br/>
      </w:r>
      <w:r>
        <w:rPr>
          <w:rStyle w:val="VerbatimChar"/>
        </w:rPr>
        <w:t xml:space="preserve">           1892             885             789            1544 </w:t>
      </w:r>
    </w:p>
    <w:p w14:paraId="54C871A1" w14:textId="77777777" w:rsidR="00DB1C6E" w:rsidRDefault="00000000">
      <w:pPr>
        <w:pStyle w:val="SourceCode"/>
      </w:pPr>
      <w:r>
        <w:rPr>
          <w:rStyle w:val="VerbatimChar"/>
        </w:rPr>
        <w:t xml:space="preserve">        </w:t>
      </w:r>
      <w:r>
        <w:br/>
      </w:r>
      <w:r>
        <w:rPr>
          <w:rStyle w:val="VerbatimChar"/>
        </w:rPr>
        <w:t xml:space="preserve">         never smoked formerly smoked smokes Unknown</w:t>
      </w:r>
      <w:r>
        <w:br/>
      </w:r>
      <w:r>
        <w:rPr>
          <w:rStyle w:val="VerbatimChar"/>
        </w:rPr>
        <w:t xml:space="preserve">  Female         1229             477    452     836</w:t>
      </w:r>
      <w:r>
        <w:br/>
      </w:r>
      <w:r>
        <w:rPr>
          <w:rStyle w:val="VerbatimChar"/>
        </w:rPr>
        <w:t xml:space="preserve">  Male            663             407    337     708</w:t>
      </w:r>
      <w:r>
        <w:br/>
      </w:r>
      <w:r>
        <w:rPr>
          <w:rStyle w:val="VerbatimChar"/>
        </w:rPr>
        <w:t xml:space="preserve">  Other             0               1      0       0</w:t>
      </w:r>
    </w:p>
    <w:p w14:paraId="28BC12F1" w14:textId="77777777" w:rsidR="00DB1C6E" w:rsidRDefault="00000000">
      <w:pPr>
        <w:pStyle w:val="SourceCode"/>
      </w:pPr>
      <w:r>
        <w:rPr>
          <w:rStyle w:val="VerbatimChar"/>
        </w:rPr>
        <w:t xml:space="preserve">     </w:t>
      </w:r>
      <w:r>
        <w:br/>
      </w:r>
      <w:r>
        <w:rPr>
          <w:rStyle w:val="VerbatimChar"/>
        </w:rPr>
        <w:t xml:space="preserve">      never smoked formerly smoked smokes Unknown</w:t>
      </w:r>
      <w:r>
        <w:br/>
      </w:r>
      <w:r>
        <w:rPr>
          <w:rStyle w:val="VerbatimChar"/>
        </w:rPr>
        <w:t xml:space="preserve">  No           530             147    179     901</w:t>
      </w:r>
      <w:r>
        <w:br/>
      </w:r>
      <w:r>
        <w:rPr>
          <w:rStyle w:val="VerbatimChar"/>
        </w:rPr>
        <w:t xml:space="preserve">  Yes         1362             738    610     643</w:t>
      </w:r>
    </w:p>
    <w:p w14:paraId="522F7F24" w14:textId="77777777" w:rsidR="00DB1C6E" w:rsidRDefault="00000000">
      <w:pPr>
        <w:pStyle w:val="SourceCode"/>
      </w:pPr>
      <w:r>
        <w:rPr>
          <w:rStyle w:val="VerbatimChar"/>
        </w:rPr>
        <w:t xml:space="preserve">       </w:t>
      </w:r>
      <w:r>
        <w:br/>
      </w:r>
      <w:r>
        <w:rPr>
          <w:rStyle w:val="VerbatimChar"/>
        </w:rPr>
        <w:t xml:space="preserve">        never smoked formerly smoked smokes Unknown</w:t>
      </w:r>
      <w:r>
        <w:br/>
      </w:r>
      <w:r>
        <w:rPr>
          <w:rStyle w:val="VerbatimChar"/>
        </w:rPr>
        <w:lastRenderedPageBreak/>
        <w:t xml:space="preserve">  18-30          301              69    134     150</w:t>
      </w:r>
      <w:r>
        <w:br/>
      </w:r>
      <w:r>
        <w:rPr>
          <w:rStyle w:val="VerbatimChar"/>
        </w:rPr>
        <w:t xml:space="preserve">  31-45          448             158    222     220</w:t>
      </w:r>
      <w:r>
        <w:br/>
      </w:r>
      <w:r>
        <w:rPr>
          <w:rStyle w:val="VerbatimChar"/>
        </w:rPr>
        <w:t xml:space="preserve">  46-60          468             254    244     222</w:t>
      </w:r>
      <w:r>
        <w:br/>
      </w:r>
      <w:r>
        <w:rPr>
          <w:rStyle w:val="VerbatimChar"/>
        </w:rPr>
        <w:t xml:space="preserve">  61+            510             376    175     243</w:t>
      </w:r>
    </w:p>
    <w:p w14:paraId="032D6EE2" w14:textId="77777777" w:rsidR="00DB1C6E" w:rsidRDefault="00000000">
      <w:pPr>
        <w:pStyle w:val="FirstParagraph"/>
      </w:pPr>
      <w:r>
        <w:rPr>
          <w:noProof/>
        </w:rPr>
        <w:drawing>
          <wp:inline distT="0" distB="0" distL="0" distR="0" wp14:anchorId="7BF517A2" wp14:editId="0498A295">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idterm-Exam---individual-part---S24_files/figure-docx/Question-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1038FAC" w14:textId="77777777" w:rsidR="00DB1C6E" w:rsidRDefault="00000000">
      <w:pPr>
        <w:pStyle w:val="BodyText"/>
      </w:pPr>
      <w:r>
        <w:rPr>
          <w:noProof/>
        </w:rPr>
        <w:lastRenderedPageBreak/>
        <w:drawing>
          <wp:inline distT="0" distB="0" distL="0" distR="0" wp14:anchorId="6EA1E3DA" wp14:editId="53AF051A">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idterm-Exam---individual-part---S24_files/figure-docx/Question-5-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0AB7C7A" w14:textId="77777777" w:rsidR="00DB1C6E" w:rsidRDefault="00000000">
      <w:pPr>
        <w:pStyle w:val="BodyText"/>
      </w:pPr>
      <w:r>
        <w:rPr>
          <w:noProof/>
        </w:rPr>
        <w:lastRenderedPageBreak/>
        <w:drawing>
          <wp:inline distT="0" distB="0" distL="0" distR="0" wp14:anchorId="7C63874A" wp14:editId="114A21B7">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idterm-Exam---individual-part---S24_files/figure-docx/Question-5-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DD30744" w14:textId="77777777" w:rsidR="00DB1C6E" w:rsidRDefault="00000000">
      <w:pPr>
        <w:pStyle w:val="BodyText"/>
      </w:pPr>
      <w:r>
        <w:t>______ End of the Exam _____</w:t>
      </w:r>
    </w:p>
    <w:p w14:paraId="33CA9633" w14:textId="77777777" w:rsidR="00DB1C6E" w:rsidRDefault="00000000">
      <w:pPr>
        <w:pStyle w:val="BodyText"/>
      </w:pPr>
      <w:r>
        <w:t>NOW render this file to get a Word document. Edit the Word document to look like a business report. Then, submit both this .qmd file and the Word document on Canvas.</w:t>
      </w:r>
      <w:bookmarkEnd w:id="2"/>
    </w:p>
    <w:sectPr w:rsidR="00DB1C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4ACE1" w14:textId="77777777" w:rsidR="005D1AB2" w:rsidRDefault="005D1AB2">
      <w:pPr>
        <w:spacing w:after="0"/>
      </w:pPr>
      <w:r>
        <w:separator/>
      </w:r>
    </w:p>
  </w:endnote>
  <w:endnote w:type="continuationSeparator" w:id="0">
    <w:p w14:paraId="2F9248AA" w14:textId="77777777" w:rsidR="005D1AB2" w:rsidRDefault="005D1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1AD50" w14:textId="77777777" w:rsidR="005D1AB2" w:rsidRDefault="005D1AB2">
      <w:r>
        <w:separator/>
      </w:r>
    </w:p>
  </w:footnote>
  <w:footnote w:type="continuationSeparator" w:id="0">
    <w:p w14:paraId="4EB327F3" w14:textId="77777777" w:rsidR="005D1AB2" w:rsidRDefault="005D1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222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6422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6E"/>
    <w:rsid w:val="005D1AB2"/>
    <w:rsid w:val="00DB1C6E"/>
    <w:rsid w:val="00FB2A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38776"/>
  <w15:docId w15:val="{F49C57EC-0C47-0C40-9A78-2E02CBF7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 Individual Part</dc:title>
  <dc:creator>Ramagiri, Sumukh</dc:creator>
  <cp:keywords/>
  <cp:lastModifiedBy>Ramagiri, Sumukh</cp:lastModifiedBy>
  <cp:revision>2</cp:revision>
  <dcterms:created xsi:type="dcterms:W3CDTF">2024-03-01T19:15:00Z</dcterms:created>
  <dcterms:modified xsi:type="dcterms:W3CDTF">2024-03-01T19:15:00Z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