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F060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十二怒汉</w:t>
      </w:r>
    </w:p>
    <w:p w14:paraId="2AD3C5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098165"/>
            <wp:effectExtent l="0" t="0" r="5715" b="635"/>
            <wp:docPr id="1" name="图片 1" descr="ed71af6d48d8e9bcd43a13cb74267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71af6d48d8e9bcd43a13cb742678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214">
      <w:pPr>
        <w:pStyle w:val="2"/>
        <w:bidi w:val="0"/>
        <w:jc w:val="center"/>
        <w:rPr>
          <w:rFonts w:hint="default"/>
        </w:rPr>
      </w:pPr>
      <w:r>
        <w:t>1</w:t>
      </w:r>
      <w:r>
        <w:rPr>
          <w:rFonts w:hint="default"/>
        </w:rPr>
        <w:t>2 Angry Men</w:t>
      </w:r>
      <w:bookmarkStart w:id="0" w:name="_GoBack"/>
      <w:bookmarkEnd w:id="0"/>
    </w:p>
    <w:p w14:paraId="01692404"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163570"/>
            <wp:effectExtent l="0" t="0" r="10160" b="11430"/>
            <wp:docPr id="2" name="图片 2" descr="v2-8396dab0a3074c791ec61df08d214989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-8396dab0a3074c791ec61df08d214989_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2025-09-30T16:19:33Z</dcterms:created>
  <dc:creator>sunao</dc:creator>
  <cp:lastModifiedBy>sun.ao</cp:lastModifiedBy>
  <dcterms:modified xsi:type="dcterms:W3CDTF">2025-09-30T16:21:11Z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eyJoZGlkIjoiMTMyMTMwZTkzMjk2NGM5OGMwYjM5NDY3ZTM5YTJiM2IiLCJ1c2VySWQiOiI3MzMxNjY3ODYifQ==</vt:lpwstr>
  </property>
  <property fmtid="{D5CDD505-2E9C-101B-9397-08002B2CF9AE}" pid="4" name="ICV">
    <vt:lpwstr>D9ECAC409A6E464BA188A02D53AA6B07_12</vt:lpwstr>
  </property>
</Properties>
</file>