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64294">
      <w:pPr>
        <w:pStyle w:val="2"/>
        <w:tabs>
          <w:tab w:val="left" w:pos="4708"/>
        </w:tabs>
        <w:bidi w:val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-635</wp:posOffset>
            </wp:positionV>
            <wp:extent cx="727710" cy="727710"/>
            <wp:effectExtent l="0" t="0" r="8890" b="8890"/>
            <wp:wrapNone/>
            <wp:docPr id="2" name="Picture 2" descr="9b609be5-4cb0-4ad9-86c8-7c2e2251f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9b609be5-4cb0-4ad9-86c8-7c2e2251fe4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PingFang SC Regular" w:hAnsi="PingFang SC Regular" w:eastAsia="PingFang SC Regular" w:cs="PingFang SC Regular"/>
          <w:sz w:val="32"/>
          <w:szCs w:val="32"/>
          <w:lang w:val="en-US" w:eastAsia="zh-CN"/>
        </w:rPr>
        <w:tab/>
      </w:r>
    </w:p>
    <w:p w14:paraId="6D624EE9">
      <w:pPr>
        <w:pStyle w:val="2"/>
        <w:bidi w:val="0"/>
        <w:jc w:val="center"/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t>离职证明</w:t>
      </w:r>
    </w:p>
    <w:p w14:paraId="3840992E">
      <w:pPr>
        <w:ind w:firstLine="640" w:firstLineChars="200"/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t>孙景峰（身份证件号码：220282199405205619）和我公司的劳动合同已于2025年12月</w:t>
      </w:r>
      <w:r>
        <w:rPr>
          <w:rFonts w:hint="default" w:ascii="PingFang SC Regular" w:hAnsi="PingFang SC Regular" w:eastAsia="PingFang SC Regular" w:cs="PingFang SC Regular"/>
          <w:sz w:val="32"/>
          <w:szCs w:val="32"/>
          <w:lang w:val="en-US" w:eastAsia="zh-CN"/>
        </w:rPr>
        <w:t>4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t>日解除/终止，特此证明。</w:t>
      </w:r>
    </w:p>
    <w:p w14:paraId="2E80EAA0">
      <w:pPr>
        <w:ind w:firstLine="720" w:firstLineChars="0"/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</w:pPr>
    </w:p>
    <w:p w14:paraId="005C63BD">
      <w:pPr>
        <w:ind w:left="4320" w:leftChars="0" w:firstLine="720" w:firstLineChars="0"/>
        <w:jc w:val="right"/>
        <w:rPr>
          <w:rFonts w:hint="default" w:ascii="PingFang SC Regular" w:hAnsi="PingFang SC Regular" w:eastAsia="PingFang SC Regular" w:cs="PingFang SC Regular"/>
          <w:sz w:val="32"/>
          <w:szCs w:val="32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t>北京弘象科技有限公司2025年12月</w:t>
      </w:r>
      <w:r>
        <w:rPr>
          <w:rFonts w:hint="default" w:ascii="PingFang SC Regular" w:hAnsi="PingFang SC Regular" w:eastAsia="PingFang SC Regular" w:cs="PingFang SC Regular"/>
          <w:sz w:val="32"/>
          <w:szCs w:val="32"/>
          <w:lang w:val="en-US" w:eastAsia="zh-CN"/>
        </w:rPr>
        <w:t>4</w:t>
      </w:r>
      <w:bookmarkStart w:id="0" w:name="_GoBack"/>
      <w:bookmarkEnd w:id="0"/>
      <w:r>
        <w:rPr>
          <w:rFonts w:hint="eastAsia" w:ascii="PingFang SC Regular" w:hAnsi="PingFang SC Regular" w:eastAsia="PingFang SC Regular" w:cs="PingFang SC Regular"/>
          <w:sz w:val="32"/>
          <w:szCs w:val="32"/>
          <w:lang w:val="en-US" w:eastAsia="zh-CN"/>
        </w:rPr>
        <w:t>日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F7E578"/>
    <w:rsid w:val="53F7E578"/>
    <w:rsid w:val="637B6993"/>
    <w:rsid w:val="779F2736"/>
    <w:rsid w:val="7F376271"/>
    <w:rsid w:val="F36D24AC"/>
    <w:rsid w:val="FD6DB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2026-04-25T04:29:00Z</dcterms:created>
  <dc:creator>幸运草莓</dc:creator>
  <cp:lastModifiedBy>幸运草莓</cp:lastModifiedBy>
  <dcterms:modified xsi:type="dcterms:W3CDTF">2026-04-24T12:39:21Z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1033-12.1.25201.25201</vt:lpwstr>
  </property>
  <property fmtid="{D5CDD505-2E9C-101B-9397-08002B2CF9AE}" pid="3" name="ICV">
    <vt:lpwstr>53756C37A34C69DCA4F1EA69FC0A201F_41</vt:lpwstr>
  </property>
</Properties>
</file>