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27.png" ContentType="image/png"/>
  <Override PartName="/word/media/rId48.png" ContentType="image/png"/>
  <Override PartName="/word/media/rId52.png" ContentType="image/png"/>
  <Override PartName="/word/media/rId3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SunQuarTeX-cnart </w:t>
      </w:r>
      <w:r>
        <w:rPr>
          <w:rFonts w:hint="eastAsia"/>
        </w:rPr>
        <w:t xml:space="preserve">测试文档</w:t>
      </w:r>
    </w:p>
    <w:p>
      <w:pPr>
        <w:pStyle w:val="Subtitle"/>
      </w:pPr>
      <w:r>
        <w:rPr>
          <w:rFonts w:hint="eastAsia"/>
        </w:rPr>
        <w:t xml:space="preserve">这是副标题</w:t>
      </w:r>
    </w:p>
    <w:p>
      <w:pPr>
        <w:pStyle w:val="Author"/>
      </w:pPr>
      <w:r>
        <w:t xml:space="preserve">sun123zxy</w:t>
      </w:r>
    </w:p>
    <w:p>
      <w:pPr>
        <w:pStyle w:val="Author"/>
      </w:pPr>
      <w:r>
        <w:rPr>
          <w:rFonts w:hint="eastAsia"/>
        </w:rPr>
        <w:t xml:space="preserve">佚名</w:t>
      </w:r>
    </w:p>
    <w:p>
      <w:pPr>
        <w:pStyle w:val="Date"/>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rPr>
          <w:rFonts w:hint="eastAsia"/>
        </w:rPr>
        <w:t xml:space="preserve">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
    <w:p>
      <w:pPr>
        <w:pStyle w:val="2"/>
      </w:pPr>
      <w:r>
        <w:t xml:space="preserve">2 </w:t>
      </w:r>
      <w:r>
        <w:rPr>
          <w:rFonts w:hint="eastAsia"/>
        </w:rPr>
        <w:t xml:space="preserve">文章结构测试</w:t>
      </w:r>
    </w:p>
    <w:p>
      <w:pPr>
        <w:pStyle w:val="FirstParagraph"/>
      </w:pPr>
      <w:r>
        <w:rPr>
          <w:rFonts w:hint="eastAsia"/>
        </w:rPr>
        <w:t xml:space="preserve">这一节测试文章结构．</w:t>
      </w:r>
    </w:p>
    <w:bookmarkStart w:id="25" w:name="文章分节"/>
    <w:p>
      <w:pPr>
        <w:pStyle w:val="3"/>
      </w:pPr>
      <w:r>
        <w:t xml:space="preserve">2.1 </w:t>
      </w:r>
      <w:r>
        <w:rPr>
          <w:rFonts w:hint="eastAsia"/>
        </w:rPr>
        <w:t xml:space="preserve">文章分节</w:t>
      </w:r>
    </w:p>
    <w:p>
      <w:pPr>
        <w:pStyle w:val="FirstParagraph"/>
      </w:pPr>
      <w:r>
        <w:rPr>
          <w:rFonts w:hint="eastAsia"/>
        </w:rPr>
        <w:t xml:space="preserve">非常非常非常非常非常非常非常非常非常非常非常非常非常非常非常非常非常非常非常非常非常非常非常非常长的句子．</w:t>
      </w:r>
    </w:p>
    <w:bookmarkStart w:id="24" w:name="sec-test"/>
    <w:p>
      <w:pPr>
        <w:pStyle w:val="4"/>
      </w:pPr>
      <w:r>
        <w:rPr>
          <w:rFonts w:hint="eastAsia"/>
        </w:rPr>
        <w:t xml:space="preserve">文章分分节</w:t>
      </w:r>
    </w:p>
    <w:p>
      <w:pPr>
        <w:pStyle w:val="FirstParagraph"/>
      </w:pPr>
      <w:r>
        <w:t xml:space="preserve">Quarto </w:t>
      </w:r>
      <w:r>
        <w:rPr>
          <w:rFonts w:hint="eastAsia"/>
        </w:rPr>
        <w:t xml:space="preserve">支持交叉引用．比如这一节的标题就已经被打上了标签．</w:t>
      </w:r>
    </w:p>
    <w:bookmarkStart w:id="23" w:name="分分分节"/>
    <w:p>
      <w:pPr>
        <w:pStyle w:val="5"/>
      </w:pPr>
      <w:r>
        <w:rPr>
          <w:rFonts w:hint="eastAsia"/>
        </w:rPr>
        <w:t xml:space="preserve">分分分节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节"/>
    <w:p>
      <w:pPr>
        <w:pStyle w:val="6"/>
      </w:pPr>
      <w:r>
        <w:rPr>
          <w:rFonts w:hint="eastAsia"/>
        </w:rPr>
        <w:t xml:space="preserve">分分分分节</w:t>
      </w:r>
    </w:p>
    <w:p>
      <w:pPr>
        <w:pStyle w:val="FirstParagraph"/>
      </w:pPr>
      <w:r>
        <w:rPr>
          <w:rFonts w:hint="eastAsia"/>
        </w:rPr>
        <w:t xml:space="preserve">这是最小的一级了．</w:t>
      </w:r>
    </w:p>
    <w:bookmarkEnd w:id="22"/>
    <w:bookmarkEnd w:id="23"/>
    <w:bookmarkEnd w:id="24"/>
    <w:bookmarkEnd w:id="25"/>
    <w:bookmarkEnd w:id="26"/>
    <w:bookmarkStart w:id="34" w:name="图片表格列表测试"/>
    <w:p>
      <w:pPr>
        <w:pStyle w:val="2"/>
      </w:pPr>
      <w:r>
        <w:t xml:space="preserve">3 </w:t>
      </w:r>
      <w:r>
        <w:rPr>
          <w:rFonts w:hint="eastAsia"/>
        </w:rPr>
        <w:t xml:space="preserve">图片、表格、列表测试</w:t>
      </w:r>
    </w:p>
    <w:p>
      <w:pPr>
        <w:pStyle w:val="FirstParagraph"/>
      </w:pPr>
      <w:r>
        <w:rPr>
          <w:rFonts w:hint="eastAsia"/>
        </w:rPr>
        <w:t xml:space="preserve">这是</w:t>
      </w:r>
      <w:r>
        <w:t xml:space="preserve"> Quarto </w:t>
      </w:r>
      <w:r>
        <w:rPr>
          <w:rFonts w:hint="eastAsia"/>
        </w:rPr>
        <w:t xml:space="preserve">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quarto">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bookmarkEnd w:id="34"/>
    <w:bookmarkStart w:id="38"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5"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bookmarkStart w:id="36"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6"/>
    <w:bookmarkStart w:id="37"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8"/>
    <w:bookmarkStart w:id="57"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76625"/>
                  <wp:effectExtent b="0" l="0" r="0" t="0"/>
                  <wp:docPr descr="" title="" id="40" name="Picture"/>
                  <a:graphic>
                    <a:graphicData uri="http://schemas.openxmlformats.org/drawingml/2006/picture">
                      <pic:pic>
                        <pic:nvPicPr>
                          <pic:cNvPr descr="index_files/figure-docx/fig-polar-output-1.png" id="41" name="Picture"/>
                          <pic:cNvPicPr>
                            <a:picLocks noChangeArrowheads="1" noChangeAspect="1"/>
                          </pic:cNvPicPr>
                        </pic:nvPicPr>
                        <pic:blipFill>
                          <a:blip r:embed="rId39"/>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2"/>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3"/>
                <w:p>
                  <w:pPr>
                    <w:jc w:val="center"/>
                  </w:pPr>
                  <w:pPr>
                    <w:jc w:val="start"/>
                    <w:spacing w:before="200"/>
                    <w:pStyle w:val="ImageCaption"/>
                  </w:pPr>
                  <w:r>
                    <w:t xml:space="preserve">(a) </w:t>
                  </w:r>
                  <w:r>
                    <w:rPr>
                      <w:rFonts w:hint="eastAsia"/>
                    </w:rPr>
                    <w:t xml:space="preserve">（粗）</w:t>
                  </w:r>
                </w:p>
                <w:bookmarkEnd w:id="44"/>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5"/>
                <w:p>
                  <w:pPr>
                    <w:jc w:val="center"/>
                  </w:pPr>
                  <w:pPr>
                    <w:jc w:val="start"/>
                    <w:spacing w:before="200"/>
                    <w:pStyle w:val="ImageCaption"/>
                  </w:pPr>
                  <w:r>
                    <w:t xml:space="preserve">(b) </w:t>
                  </w:r>
                  <w:r>
                    <w:rPr>
                      <w:rFonts w:hint="eastAsia"/>
                    </w:rPr>
                    <w:t xml:space="preserve">（细）</w:t>
                  </w:r>
                </w:p>
                <w:bookmarkEnd w:id="46"/>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397702"/>
                        <wp:effectExtent b="0" l="0" r="0" t="0"/>
                        <wp:docPr descr="" title="" id="49" name="Picture"/>
                        <a:graphic>
                          <a:graphicData uri="http://schemas.openxmlformats.org/drawingml/2006/picture">
                            <pic:pic>
                              <pic:nvPicPr>
                                <pic:cNvPr descr="index_files/figure-docx/fig-light-on-output-1.png" id="50" name="Picture"/>
                                <pic:cNvPicPr>
                                  <a:picLocks noChangeArrowheads="1" noChangeAspect="1"/>
                                </pic:cNvPicPr>
                              </pic:nvPicPr>
                              <pic:blipFill>
                                <a:blip r:embed="rId48"/>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28894"/>
                        <wp:effectExtent b="0" l="0" r="0" t="0"/>
                        <wp:docPr descr="" title="" id="53" name="Picture"/>
                        <a:graphic>
                          <a:graphicData uri="http://schemas.openxmlformats.org/drawingml/2006/picture">
                            <pic:pic>
                              <pic:nvPicPr>
                                <pic:cNvPr descr="index_files/figure-docx/fig-light-on-output-2.png" id="54" name="Picture"/>
                                <pic:cNvPicPr>
                                  <a:picLocks noChangeArrowheads="1" noChangeAspect="1"/>
                                </pic:cNvPicPr>
                              </pic:nvPicPr>
                              <pic:blipFill>
                                <a:blip r:embed="rId52"/>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5"/>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6"/>
    <w:bookmarkEnd w:id="57"/>
    <w:bookmarkStart w:id="61"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0"/>
        </w:tc>
      </w:tr>
    </w:tbl>
    <w:bookmarkEnd w:id="61"/>
    <w:bookmarkStart w:id="63" w:name="layout"/>
    <w:p>
      <w:pPr>
        <w:pStyle w:val="2"/>
      </w:pPr>
      <w:r>
        <w:t xml:space="preserve">7 Layout</w:t>
      </w:r>
    </w:p>
    <w:p>
      <w:pPr>
        <w:pStyle w:val="FirstParagraph"/>
      </w:pPr>
      <w:r>
        <w:rPr>
          <w:rFonts w:hint="eastAsia"/>
        </w:rPr>
        <w:t xml:space="preserve">如</w:t>
      </w:r>
      <w:r>
        <w:t xml:space="preserve"> </w:t>
      </w:r>
      <w:hyperlink r:id="rId62">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3"/>
    <w:bookmarkStart w:id="64"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2"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opt/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opt/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4"/>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5" w:name="refs"/>
    <w:bookmarkStart w:id="87"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w:t>
      </w:r>
      <w:r>
        <w:rPr>
          <w:rFonts w:hint="eastAsia"/>
        </w:rPr>
        <w:t xml:space="preserve">2020年.</w:t>
      </w:r>
    </w:p>
    <w:bookmarkEnd w:id="87"/>
    <w:bookmarkStart w:id="88"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8"/>
    <w:bookmarkStart w:id="89"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89"/>
    <w:bookmarkStart w:id="90"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0"/>
    <w:bookmarkStart w:id="91"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1"/>
    <w:bookmarkStart w:id="92"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2"/>
    <w:bookmarkStart w:id="93"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3"/>
    <w:bookmarkStart w:id="94"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rPr>
          <w:rFonts w:hint="eastAsia"/>
        </w:rP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27" Target="media/rId27.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2025-03-12T19:38:18Z</dcterms:created>
  <dcterms:modified xsi:type="dcterms:W3CDTF">2025-03-12T19:38:18Z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p-location">
    <vt:lpwstr>bottom</vt:lpwstr>
  </property>
  <property fmtid="{D5CDD505-2E9C-101B-9397-08002B2CF9AE}" pid="8" name="categories">
    <vt:lpwstr/>
  </property>
  <property fmtid="{D5CDD505-2E9C-101B-9397-08002B2CF9AE}" pid="9" name="comments">
    <vt:lpwstr/>
  </property>
  <property fmtid="{D5CDD505-2E9C-101B-9397-08002B2CF9AE}" pid="10" name="csl">
    <vt:lpwstr>../../_assets/ieee.csl</vt:lpwstr>
  </property>
  <property fmtid="{D5CDD505-2E9C-101B-9397-08002B2CF9AE}" pid="11" name="date">
    <vt:lpwstr>2022-12-07</vt:lpwstr>
  </property>
  <property fmtid="{D5CDD505-2E9C-101B-9397-08002B2CF9AE}" pid="12" name="date-modified">
    <vt:lpwstr>2024-08-23</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number-depth">
    <vt:lpwstr>3</vt:lpwstr>
  </property>
  <property fmtid="{D5CDD505-2E9C-101B-9397-08002B2CF9AE}" pid="19" name="priority">
    <vt:lpwstr>1</vt:lpwstr>
  </property>
  <property fmtid="{D5CDD505-2E9C-101B-9397-08002B2CF9AE}" pid="20" name="resources">
    <vt:lpwstr/>
  </property>
  <property fmtid="{D5CDD505-2E9C-101B-9397-08002B2CF9AE}" pid="21" name="seriousness">
    <vt:lpwstr>general</vt:lpwstr>
  </property>
  <property fmtid="{D5CDD505-2E9C-101B-9397-08002B2CF9AE}" pid="22" name="subtitle">
    <vt:lpwstr>这是副标题</vt:lpwstr>
  </property>
  <property fmtid="{D5CDD505-2E9C-101B-9397-08002B2CF9AE}" pid="23" name="toc-title">
    <vt:lpwstr>Table of contents</vt:lpwstr>
  </property>
</Properties>
</file>