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9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7" w:name="自定义主题"/>
    <w:p>
      <w:pPr>
        <w:pStyle w:val="2"/>
      </w:pPr>
      <w:r>
        <w:t xml:space="preserve">0.6.9 </w:t>
      </w:r>
      <w:r>
        <w:rPr>
          <w:rFonts w:hint="eastAsia"/>
        </w:rPr>
        <w:t xml:space="preserve">自定义主题？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flatly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darkly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_assets/custom.scss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更改前面的</w:t>
      </w:r>
      <w:r>
        <w:t xml:space="preserve"> </w:t>
      </w:r>
      <w:r>
        <w:rPr>
          <w:rStyle w:val="VerbatimChar"/>
        </w:rPr>
        <w:t xml:space="preserve">flatly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darkly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hyperlink r:id="rId116">
        <w:r>
          <w:rPr>
            <w:rStyle w:val="ae"/>
          </w:rPr>
          <w:t xml:space="preserve">Bootswatch </w:t>
        </w:r>
        <w:r>
          <w:rPr>
            <w:rStyle w:val="ae"/>
            <w:rFonts w:hint="eastAsia"/>
          </w:rPr>
          <w:t xml:space="preserve">主题之一</w:t>
        </w:r>
      </w:hyperlink>
      <w:r>
        <w:t xml:space="preserve"> </w:t>
      </w:r>
      <w:r>
        <w:rPr>
          <w:rFonts w:hint="eastAsia"/>
        </w:rPr>
        <w:t xml:space="preserve">即可迅速更改正常</w:t>
      </w:r>
      <w:r>
        <w:t xml:space="preserve"> / </w:t>
      </w:r>
      <w:r>
        <w:rPr>
          <w:rFonts w:hint="eastAsia"/>
        </w:rPr>
        <w:t xml:space="preserve">暗色模式下的网页主题．</w:t>
      </w:r>
    </w:p>
    <w:bookmarkEnd w:id="117"/>
    <w:bookmarkStart w:id="118" w:name="我要自定义-docx-pptx-样式"/>
    <w:p>
      <w:pPr>
        <w:pStyle w:val="2"/>
      </w:pPr>
      <w:r>
        <w:t xml:space="preserve">0.6.10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8"/>
    <w:bookmarkEnd w:id="119"/>
    <w:bookmarkStart w:id="149" w:name="qa"/>
    <w:p>
      <w:pPr>
        <w:pStyle w:val="1"/>
      </w:pPr>
      <w:r>
        <w:t xml:space="preserve">0.7 Q&amp;A</w:t>
      </w:r>
    </w:p>
    <w:bookmarkStart w:id="125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20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20"/>
    <w:bookmarkStart w:id="121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21"/>
    <w:bookmarkStart w:id="122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2"/>
    <w:bookmarkStart w:id="124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3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4"/>
    <w:bookmarkEnd w:id="125"/>
    <w:bookmarkStart w:id="140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30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9">
        <w:r>
          <w:rPr>
            <w:rStyle w:val="ae"/>
          </w:rPr>
          <w:t xml:space="preserve">Quarto Issue #12048</w:t>
        </w:r>
      </w:hyperlink>
    </w:p>
    <w:bookmarkEnd w:id="130"/>
    <w:bookmarkStart w:id="132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31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2"/>
    <w:bookmarkStart w:id="133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3"/>
    <w:bookmarkStart w:id="135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4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5"/>
    <w:bookmarkStart w:id="136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6"/>
    <w:bookmarkStart w:id="138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7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8"/>
    <w:bookmarkStart w:id="139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9"/>
    <w:bookmarkEnd w:id="140"/>
    <w:bookmarkStart w:id="148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4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41"/>
    <w:bookmarkStart w:id="14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3"/>
    <w:bookmarkStart w:id="14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4"/>
    <w:bookmarkStart w:id="145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5"/>
    <w:bookmarkStart w:id="146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6"/>
    <w:bookmarkStart w:id="147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7"/>
    <w:bookmarkEnd w:id="148"/>
    <w:bookmarkEnd w:id="14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6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9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3" Target="https://github.com/sun123zxy/quarto-render" TargetMode="External" /><Relationship Type="http://schemas.openxmlformats.org/officeDocument/2006/relationships/hyperlink" Id="rId142" Target="https://markdown.com.cn/editor/" TargetMode="External" /><Relationship Type="http://schemas.openxmlformats.org/officeDocument/2006/relationships/hyperlink" Id="rId137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4" Target="https://pandoc.org/MANUAL.html#extension-tex_math_dollars" TargetMode="External" /><Relationship Type="http://schemas.openxmlformats.org/officeDocument/2006/relationships/hyperlink" Id="rId127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8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31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116" Target="https://quarto.org/docs/output-formats/html-them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2026-10-26T18:01:21Z</dcterms:created>
  <dcterms:modified xsi:type="dcterms:W3CDTF">2026-10-26T18:01:21Z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