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</w:t>
      </w:r>
      <w:r>
        <w:t xml:space="preserve">$\SunQuarTeX$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</w:t>
      </w:r>
      <w:r>
        <w:t xml:space="preserve">$\SunQuarTeX$</w:t>
      </w:r>
      <w:r>
        <w:t xml:space="preserve">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你好，\SunQuarTeX</dc:title>
  <dc:creator>sun123zxy</dc:creator>
  <dc:language>zh-Hans</dc:language>
  <cp:keywords/>
  <dcterms:created xsi:type="dcterms:W3CDTF">2025-11-15T02:51:09Z</dcterms:created>
  <dcterms:modified xsi:type="dcterms:W3CDTF">2025-11-15T02:51:09Z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这是副标题</vt:lpwstr>
  </property>
  <property fmtid="{D5CDD505-2E9C-101B-9397-08002B2CF9AE}" pid="16" name="toc-title">
    <vt:lpwstr>目录</vt:lpwstr>
  </property>
</Properties>
</file>