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66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1.8.27．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94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4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34"/>
    <w:bookmarkStart w:id="38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36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36"/>
    <w:bookmarkStart w:id="37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51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0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0"/>
    <w:bookmarkStart w:id="46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45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46"/>
    <w:bookmarkStart w:id="50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47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48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49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0"/>
    <w:bookmarkEnd w:id="51"/>
    <w:bookmarkStart w:id="74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2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2"/>
    <w:bookmarkStart w:id="53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53"/>
    <w:bookmarkStart w:id="56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54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5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6"/>
    <w:bookmarkStart w:id="71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1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8" w:name="tbl-light-on-1"/>
                <w:bookmarkStart w:id="57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7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8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tbl-light-on-2"/>
                <w:bookmarkStart w:id="59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9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1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0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9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9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0"/>
    <w:bookmarkEnd w:id="71"/>
    <w:bookmarkStart w:id="73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2"/>
        </w:tc>
      </w:tr>
    </w:tbl>
    <w:bookmarkEnd w:id="73"/>
    <w:bookmarkEnd w:id="74"/>
    <w:bookmarkStart w:id="78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7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6">
        <w:r>
          <w:rPr>
            <w:rStyle w:val="ae"/>
          </w:rPr>
          <w:t xml:space="preserve">Quarto - Diagrams # Chrome Install</w:t>
        </w:r>
      </w:hyperlink>
    </w:p>
    <w:bookmarkEnd w:id="77"/>
    <w:bookmarkEnd w:id="78"/>
    <w:bookmarkStart w:id="86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9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2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0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1">
        <w:r>
          <w:rPr>
            <w:rStyle w:val="ae"/>
          </w:rPr>
          <w:t xml:space="preserve">dvisvgm manual</w:t>
        </w:r>
      </w:hyperlink>
    </w:p>
    <w:bookmarkEnd w:id="82"/>
    <w:bookmarkStart w:id="85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83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84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5"/>
    <w:bookmarkEnd w:id="86"/>
    <w:bookmarkStart w:id="89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7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8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9"/>
    <w:bookmarkStart w:id="92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0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0"/>
    <w:bookmarkStart w:id="91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1"/>
    <w:bookmarkEnd w:id="92"/>
    <w:bookmarkStart w:id="93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93"/>
    <w:bookmarkEnd w:id="94"/>
    <w:bookmarkStart w:id="107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95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95"/>
    <w:bookmarkStart w:id="96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6"/>
    <w:bookmarkStart w:id="97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7"/>
    <w:bookmarkStart w:id="99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9"/>
    <w:bookmarkStart w:id="100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0"/>
    <w:bookmarkStart w:id="102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2"/>
    <w:bookmarkStart w:id="103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03"/>
    <w:bookmarkStart w:id="105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0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05"/>
    <w:bookmarkStart w:id="106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6"/>
    <w:bookmarkEnd w:id="107"/>
    <w:bookmarkStart w:id="134" w:name="qa"/>
    <w:p>
      <w:pPr>
        <w:pStyle w:val="1"/>
      </w:pPr>
      <w:r>
        <w:t xml:space="preserve">1.7 Q&amp;A</w:t>
      </w:r>
    </w:p>
    <w:bookmarkStart w:id="113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8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8"/>
    <w:bookmarkStart w:id="109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9"/>
    <w:bookmarkStart w:id="110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0"/>
    <w:bookmarkStart w:id="112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2"/>
    <w:bookmarkEnd w:id="113"/>
    <w:bookmarkStart w:id="127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8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14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15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6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7">
        <w:r>
          <w:rPr>
            <w:rStyle w:val="ae"/>
          </w:rPr>
          <w:t xml:space="preserve">Quarto Issue #12048</w:t>
        </w:r>
      </w:hyperlink>
    </w:p>
    <w:bookmarkEnd w:id="118"/>
    <w:bookmarkStart w:id="120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0"/>
    <w:bookmarkStart w:id="121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1"/>
    <w:bookmarkStart w:id="123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23"/>
    <w:bookmarkStart w:id="124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24"/>
    <w:bookmarkStart w:id="126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25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26"/>
    <w:bookmarkEnd w:id="127"/>
    <w:bookmarkStart w:id="133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8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8"/>
    <w:bookmarkStart w:id="130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9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0"/>
    <w:bookmarkStart w:id="131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1"/>
    <w:bookmarkStart w:id="132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2"/>
    <w:bookmarkEnd w:id="133"/>
    <w:bookmarkEnd w:id="1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hyperlink" Id="rId88" Target="_assets/lean-include.lua" TargetMode="External" /><Relationship Type="http://schemas.openxmlformats.org/officeDocument/2006/relationships/hyperlink" Id="rId79" Target="_assets/tikz.lua" TargetMode="External" /><Relationship Type="http://schemas.openxmlformats.org/officeDocument/2006/relationships/hyperlink" Id="rId87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104" Target="examples/extra.qmd" TargetMode="External" /><Relationship Type="http://schemas.openxmlformats.org/officeDocument/2006/relationships/hyperlink" Id="rId47" Target="examples/jupyter.ipynb" TargetMode="External" /><Relationship Type="http://schemas.openxmlformats.org/officeDocument/2006/relationships/hyperlink" Id="rId55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14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81" Target="https://dvisvgm.de/Manpage/" TargetMode="External" /><Relationship Type="http://schemas.openxmlformats.org/officeDocument/2006/relationships/hyperlink" Id="rId45" Target="https://github.com/orgs/quarto-dev/discussions/4231" TargetMode="External" /><Relationship Type="http://schemas.openxmlformats.org/officeDocument/2006/relationships/hyperlink" Id="rId54" Target="https://github.com/pandoc-ext/list-table" TargetMode="External" /><Relationship Type="http://schemas.openxmlformats.org/officeDocument/2006/relationships/hyperlink" Id="rId98" Target="https://github.com/quarto-dev/quarto-cli/discussions/5479" TargetMode="External" /><Relationship Type="http://schemas.openxmlformats.org/officeDocument/2006/relationships/hyperlink" Id="rId117" Target="https://github.com/quarto-dev/quarto-cli/issues/12048" TargetMode="External" /><Relationship Type="http://schemas.openxmlformats.org/officeDocument/2006/relationships/hyperlink" Id="rId101" Target="https://github.com/sun123zxy/quarto-callouty-theorem" TargetMode="External" /><Relationship Type="http://schemas.openxmlformats.org/officeDocument/2006/relationships/hyperlink" Id="rId111" Target="https://github.com/sun123zxy/quarto-render" TargetMode="External" /><Relationship Type="http://schemas.openxmlformats.org/officeDocument/2006/relationships/hyperlink" Id="rId129" Target="https://markdown.com.cn/editor/" TargetMode="External" /><Relationship Type="http://schemas.openxmlformats.org/officeDocument/2006/relationships/hyperlink" Id="rId125" Target="https://marketplace.visualstudio.com/items?itemName=hall.draw" TargetMode="External" /><Relationship Type="http://schemas.openxmlformats.org/officeDocument/2006/relationships/hyperlink" Id="rId49" Target="https://marketplace.visualstudio.com/items?itemName=ms-toolsai.jupyter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80" Target="https://mupdf.com/" TargetMode="External" /><Relationship Type="http://schemas.openxmlformats.org/officeDocument/2006/relationships/hyperlink" Id="rId122" Target="https://pandoc.org/MANUAL.html#extension-tex_math_dollars" TargetMode="External" /><Relationship Type="http://schemas.openxmlformats.org/officeDocument/2006/relationships/hyperlink" Id="rId115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6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5" Target="https://quarto.org/docs/authoring/diagrams.html" TargetMode="External" /><Relationship Type="http://schemas.openxmlformats.org/officeDocument/2006/relationships/hyperlink" Id="rId76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Relationship Type="http://schemas.openxmlformats.org/officeDocument/2006/relationships/hyperlink" Id="rId48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_assets/lean-include.lua" TargetMode="External" /><Relationship Type="http://schemas.openxmlformats.org/officeDocument/2006/relationships/hyperlink" Id="rId79" Target="_assets/tikz.lua" TargetMode="External" /><Relationship Type="http://schemas.openxmlformats.org/officeDocument/2006/relationships/hyperlink" Id="rId87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104" Target="examples/extra.qmd" TargetMode="External" /><Relationship Type="http://schemas.openxmlformats.org/officeDocument/2006/relationships/hyperlink" Id="rId47" Target="examples/jupyter.ipynb" TargetMode="External" /><Relationship Type="http://schemas.openxmlformats.org/officeDocument/2006/relationships/hyperlink" Id="rId55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14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81" Target="https://dvisvgm.de/Manpage/" TargetMode="External" /><Relationship Type="http://schemas.openxmlformats.org/officeDocument/2006/relationships/hyperlink" Id="rId45" Target="https://github.com/orgs/quarto-dev/discussions/4231" TargetMode="External" /><Relationship Type="http://schemas.openxmlformats.org/officeDocument/2006/relationships/hyperlink" Id="rId54" Target="https://github.com/pandoc-ext/list-table" TargetMode="External" /><Relationship Type="http://schemas.openxmlformats.org/officeDocument/2006/relationships/hyperlink" Id="rId98" Target="https://github.com/quarto-dev/quarto-cli/discussions/5479" TargetMode="External" /><Relationship Type="http://schemas.openxmlformats.org/officeDocument/2006/relationships/hyperlink" Id="rId117" Target="https://github.com/quarto-dev/quarto-cli/issues/12048" TargetMode="External" /><Relationship Type="http://schemas.openxmlformats.org/officeDocument/2006/relationships/hyperlink" Id="rId101" Target="https://github.com/sun123zxy/quarto-callouty-theorem" TargetMode="External" /><Relationship Type="http://schemas.openxmlformats.org/officeDocument/2006/relationships/hyperlink" Id="rId111" Target="https://github.com/sun123zxy/quarto-render" TargetMode="External" /><Relationship Type="http://schemas.openxmlformats.org/officeDocument/2006/relationships/hyperlink" Id="rId129" Target="https://markdown.com.cn/editor/" TargetMode="External" /><Relationship Type="http://schemas.openxmlformats.org/officeDocument/2006/relationships/hyperlink" Id="rId125" Target="https://marketplace.visualstudio.com/items?itemName=hall.draw" TargetMode="External" /><Relationship Type="http://schemas.openxmlformats.org/officeDocument/2006/relationships/hyperlink" Id="rId49" Target="https://marketplace.visualstudio.com/items?itemName=ms-toolsai.jupyter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80" Target="https://mupdf.com/" TargetMode="External" /><Relationship Type="http://schemas.openxmlformats.org/officeDocument/2006/relationships/hyperlink" Id="rId122" Target="https://pandoc.org/MANUAL.html#extension-tex_math_dollars" TargetMode="External" /><Relationship Type="http://schemas.openxmlformats.org/officeDocument/2006/relationships/hyperlink" Id="rId115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6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5" Target="https://quarto.org/docs/authoring/diagrams.html" TargetMode="External" /><Relationship Type="http://schemas.openxmlformats.org/officeDocument/2006/relationships/hyperlink" Id="rId76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9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Relationship Type="http://schemas.openxmlformats.org/officeDocument/2006/relationships/hyperlink" Id="rId48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2026-02-14T18:12:59Z</dcterms:created>
  <dcterms:modified xsi:type="dcterms:W3CDTF">2026-02-14T18:12:59Z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