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6FE09" w14:textId="77777777" w:rsidR="0095547D" w:rsidRDefault="00994304"/>
    <w:p w14:paraId="14FC85C6" w14:textId="77777777" w:rsidR="00684FF2" w:rsidRPr="00684FF2" w:rsidRDefault="00684FF2" w:rsidP="00684FF2">
      <w:pPr>
        <w:rPr>
          <w:b/>
        </w:rPr>
      </w:pPr>
      <w:r w:rsidRPr="00684FF2">
        <w:rPr>
          <w:b/>
        </w:rPr>
        <w:t xml:space="preserve">Mantle-derived fingerprints in hydrothermal gold deposits unraveled by </w:t>
      </w:r>
      <w:bookmarkStart w:id="0" w:name="_Hlk201493845"/>
      <w:r w:rsidRPr="00684FF2">
        <w:rPr>
          <w:b/>
        </w:rPr>
        <w:t>interpretable</w:t>
      </w:r>
      <w:bookmarkEnd w:id="0"/>
      <w:r w:rsidRPr="00684FF2">
        <w:rPr>
          <w:b/>
        </w:rPr>
        <w:t xml:space="preserve"> machine learning</w:t>
      </w:r>
    </w:p>
    <w:p w14:paraId="36A4C2FD" w14:textId="77777777" w:rsidR="00684FF2" w:rsidRPr="00684FF2" w:rsidRDefault="00684FF2" w:rsidP="00684FF2">
      <w:pPr>
        <w:rPr>
          <w:bCs/>
        </w:rPr>
      </w:pPr>
      <w:proofErr w:type="spellStart"/>
      <w:r w:rsidRPr="00684FF2">
        <w:rPr>
          <w:bCs/>
        </w:rPr>
        <w:t>Guotao</w:t>
      </w:r>
      <w:proofErr w:type="spellEnd"/>
      <w:r w:rsidRPr="00684FF2">
        <w:rPr>
          <w:bCs/>
        </w:rPr>
        <w:t xml:space="preserve"> </w:t>
      </w:r>
      <w:proofErr w:type="spellStart"/>
      <w:proofErr w:type="gramStart"/>
      <w:r w:rsidRPr="00684FF2">
        <w:rPr>
          <w:bCs/>
        </w:rPr>
        <w:t>Sun</w:t>
      </w:r>
      <w:r w:rsidRPr="00684FF2">
        <w:rPr>
          <w:bCs/>
          <w:vertAlign w:val="superscript"/>
        </w:rPr>
        <w:t>a,b</w:t>
      </w:r>
      <w:proofErr w:type="spellEnd"/>
      <w:proofErr w:type="gramEnd"/>
      <w:r w:rsidRPr="00684FF2">
        <w:rPr>
          <w:bCs/>
        </w:rPr>
        <w:t xml:space="preserve">, </w:t>
      </w:r>
      <w:proofErr w:type="spellStart"/>
      <w:r w:rsidRPr="00684FF2">
        <w:rPr>
          <w:bCs/>
        </w:rPr>
        <w:t>Qingdong</w:t>
      </w:r>
      <w:proofErr w:type="spellEnd"/>
      <w:r w:rsidRPr="00684FF2">
        <w:rPr>
          <w:bCs/>
        </w:rPr>
        <w:t xml:space="preserve"> </w:t>
      </w:r>
      <w:proofErr w:type="spellStart"/>
      <w:r w:rsidRPr="00684FF2">
        <w:rPr>
          <w:bCs/>
        </w:rPr>
        <w:t>Zeng</w:t>
      </w:r>
      <w:r w:rsidRPr="00684FF2">
        <w:rPr>
          <w:bCs/>
          <w:vertAlign w:val="superscript"/>
        </w:rPr>
        <w:t>c,d</w:t>
      </w:r>
      <w:proofErr w:type="spellEnd"/>
      <w:r w:rsidRPr="00684FF2">
        <w:rPr>
          <w:bCs/>
        </w:rPr>
        <w:t xml:space="preserve">, Yusheng </w:t>
      </w:r>
      <w:proofErr w:type="spellStart"/>
      <w:r w:rsidRPr="00684FF2">
        <w:rPr>
          <w:bCs/>
        </w:rPr>
        <w:t>Zhu</w:t>
      </w:r>
      <w:r w:rsidRPr="00684FF2">
        <w:rPr>
          <w:bCs/>
          <w:vertAlign w:val="superscript"/>
        </w:rPr>
        <w:t>c,d</w:t>
      </w:r>
      <w:proofErr w:type="spellEnd"/>
      <w:r w:rsidRPr="00684FF2">
        <w:rPr>
          <w:bCs/>
        </w:rPr>
        <w:t xml:space="preserve">, </w:t>
      </w:r>
      <w:proofErr w:type="spellStart"/>
      <w:r w:rsidRPr="00684FF2">
        <w:rPr>
          <w:bCs/>
        </w:rPr>
        <w:t>Jinhui</w:t>
      </w:r>
      <w:proofErr w:type="spellEnd"/>
      <w:r w:rsidRPr="00684FF2">
        <w:rPr>
          <w:bCs/>
        </w:rPr>
        <w:t xml:space="preserve"> </w:t>
      </w:r>
      <w:proofErr w:type="spellStart"/>
      <w:r w:rsidRPr="00684FF2">
        <w:rPr>
          <w:bCs/>
        </w:rPr>
        <w:t>Yang</w:t>
      </w:r>
      <w:r w:rsidRPr="00684FF2">
        <w:rPr>
          <w:bCs/>
          <w:vertAlign w:val="superscript"/>
        </w:rPr>
        <w:t>c,d</w:t>
      </w:r>
      <w:proofErr w:type="spellEnd"/>
      <w:r w:rsidRPr="00684FF2">
        <w:rPr>
          <w:bCs/>
        </w:rPr>
        <w:t>, Bing Yu</w:t>
      </w:r>
      <w:r w:rsidRPr="00684FF2">
        <w:rPr>
          <w:bCs/>
          <w:vertAlign w:val="superscript"/>
        </w:rPr>
        <w:t>e</w:t>
      </w:r>
      <w:r w:rsidRPr="00684FF2">
        <w:rPr>
          <w:bCs/>
        </w:rPr>
        <w:t xml:space="preserve">, </w:t>
      </w:r>
      <w:proofErr w:type="spellStart"/>
      <w:r w:rsidRPr="00684FF2">
        <w:rPr>
          <w:bCs/>
        </w:rPr>
        <w:t>Peiwen</w:t>
      </w:r>
      <w:proofErr w:type="spellEnd"/>
      <w:r w:rsidRPr="00684FF2">
        <w:rPr>
          <w:bCs/>
        </w:rPr>
        <w:t xml:space="preserve"> </w:t>
      </w:r>
      <w:proofErr w:type="spellStart"/>
      <w:r w:rsidRPr="00684FF2">
        <w:rPr>
          <w:bCs/>
        </w:rPr>
        <w:t>Chen</w:t>
      </w:r>
      <w:r w:rsidRPr="00684FF2">
        <w:rPr>
          <w:bCs/>
          <w:vertAlign w:val="superscript"/>
        </w:rPr>
        <w:t>a,b</w:t>
      </w:r>
      <w:proofErr w:type="spellEnd"/>
    </w:p>
    <w:p w14:paraId="69D93761" w14:textId="77777777" w:rsidR="00DD19F1" w:rsidRPr="00684FF2" w:rsidRDefault="00DD19F1"/>
    <w:p w14:paraId="4D2E6B6A" w14:textId="77777777" w:rsidR="00DD19F1" w:rsidRDefault="00DD19F1" w:rsidP="00DD19F1">
      <w:pPr>
        <w:pStyle w:val="2"/>
        <w:rPr>
          <w:rFonts w:ascii="Arial" w:hAnsi="Arial" w:cs="Arial"/>
          <w:b w:val="0"/>
          <w:sz w:val="24"/>
          <w:szCs w:val="24"/>
        </w:rPr>
      </w:pPr>
      <w:r>
        <w:rPr>
          <w:rFonts w:ascii="Arial" w:hAnsi="Arial" w:cs="Arial"/>
          <w:b w:val="0"/>
          <w:sz w:val="24"/>
          <w:szCs w:val="24"/>
        </w:rPr>
        <w:t>1 Ore district geology</w:t>
      </w:r>
    </w:p>
    <w:p w14:paraId="08DB9FEC" w14:textId="77777777" w:rsidR="00DD19F1" w:rsidRPr="00742E94" w:rsidRDefault="00DD19F1" w:rsidP="00DD19F1">
      <w:pPr>
        <w:spacing w:line="480" w:lineRule="auto"/>
        <w:ind w:firstLineChars="100" w:firstLine="240"/>
      </w:pPr>
      <w:r w:rsidRPr="00742E94">
        <w:rPr>
          <w:rFonts w:ascii="Arial" w:hAnsi="Arial" w:cs="Arial" w:hint="eastAsia"/>
          <w:sz w:val="24"/>
          <w:szCs w:val="24"/>
        </w:rPr>
        <w:t>T</w:t>
      </w:r>
      <w:r w:rsidRPr="00742E94">
        <w:rPr>
          <w:rFonts w:ascii="Arial" w:hAnsi="Arial" w:cs="Arial"/>
          <w:sz w:val="24"/>
          <w:szCs w:val="24"/>
        </w:rPr>
        <w:t xml:space="preserve">he gold </w:t>
      </w:r>
      <w:r>
        <w:rPr>
          <w:rFonts w:ascii="Arial" w:hAnsi="Arial" w:cs="Arial" w:hint="eastAsia"/>
          <w:sz w:val="24"/>
          <w:szCs w:val="24"/>
        </w:rPr>
        <w:t>deposits</w:t>
      </w:r>
      <w:r w:rsidRPr="00742E94">
        <w:rPr>
          <w:rFonts w:ascii="Arial" w:hAnsi="Arial" w:cs="Arial"/>
          <w:sz w:val="24"/>
          <w:szCs w:val="24"/>
        </w:rPr>
        <w:t xml:space="preserve"> in the NCC </w:t>
      </w:r>
      <w:r>
        <w:rPr>
          <w:rFonts w:ascii="Arial" w:hAnsi="Arial" w:cs="Arial"/>
          <w:sz w:val="24"/>
          <w:szCs w:val="24"/>
        </w:rPr>
        <w:t xml:space="preserve">are </w:t>
      </w:r>
      <w:r>
        <w:rPr>
          <w:rFonts w:ascii="Arial" w:hAnsi="Arial" w:cs="Arial" w:hint="eastAsia"/>
          <w:sz w:val="24"/>
          <w:szCs w:val="24"/>
        </w:rPr>
        <w:t>mainly</w:t>
      </w:r>
      <w:r>
        <w:rPr>
          <w:rFonts w:ascii="Arial" w:hAnsi="Arial" w:cs="Arial"/>
          <w:sz w:val="24"/>
          <w:szCs w:val="24"/>
        </w:rPr>
        <w:t xml:space="preserve"> </w:t>
      </w:r>
      <w:r>
        <w:rPr>
          <w:rFonts w:ascii="Arial" w:hAnsi="Arial" w:cs="Arial" w:hint="eastAsia"/>
          <w:sz w:val="24"/>
          <w:szCs w:val="24"/>
        </w:rPr>
        <w:t>distributed</w:t>
      </w:r>
      <w:r>
        <w:rPr>
          <w:rFonts w:ascii="Arial" w:hAnsi="Arial" w:cs="Arial"/>
          <w:sz w:val="24"/>
          <w:szCs w:val="24"/>
        </w:rPr>
        <w:t xml:space="preserve"> </w:t>
      </w:r>
      <w:r>
        <w:rPr>
          <w:rFonts w:ascii="Arial" w:hAnsi="Arial" w:cs="Arial" w:hint="eastAsia"/>
          <w:sz w:val="24"/>
          <w:szCs w:val="24"/>
        </w:rPr>
        <w:t>in</w:t>
      </w:r>
      <w:r>
        <w:rPr>
          <w:rFonts w:ascii="Arial" w:hAnsi="Arial" w:cs="Arial"/>
          <w:sz w:val="24"/>
          <w:szCs w:val="24"/>
        </w:rPr>
        <w:t xml:space="preserve"> two belts: the east belt, including </w:t>
      </w:r>
      <w:proofErr w:type="spellStart"/>
      <w:r>
        <w:rPr>
          <w:rFonts w:ascii="Arial" w:hAnsi="Arial" w:cs="Arial"/>
          <w:sz w:val="24"/>
          <w:szCs w:val="24"/>
        </w:rPr>
        <w:t>Ji’nan</w:t>
      </w:r>
      <w:proofErr w:type="spellEnd"/>
      <w:r>
        <w:rPr>
          <w:rFonts w:ascii="Arial" w:hAnsi="Arial" w:cs="Arial"/>
          <w:sz w:val="24"/>
          <w:szCs w:val="24"/>
        </w:rPr>
        <w:t xml:space="preserve"> District, Liaodong Peninsula, and </w:t>
      </w:r>
      <w:proofErr w:type="spellStart"/>
      <w:r>
        <w:rPr>
          <w:rFonts w:ascii="Arial" w:hAnsi="Arial" w:cs="Arial"/>
          <w:sz w:val="24"/>
          <w:szCs w:val="24"/>
        </w:rPr>
        <w:t>Jiaodong</w:t>
      </w:r>
      <w:proofErr w:type="spellEnd"/>
      <w:r>
        <w:rPr>
          <w:rFonts w:ascii="Arial" w:hAnsi="Arial" w:cs="Arial"/>
          <w:sz w:val="24"/>
          <w:szCs w:val="24"/>
        </w:rPr>
        <w:t xml:space="preserve"> Peninsula districts, and the west belt, consisting of Chifeng-Chaoyang, </w:t>
      </w:r>
      <w:proofErr w:type="spellStart"/>
      <w:r>
        <w:rPr>
          <w:rFonts w:ascii="Arial" w:hAnsi="Arial" w:cs="Arial"/>
          <w:sz w:val="24"/>
          <w:szCs w:val="24"/>
        </w:rPr>
        <w:t>Jibei-Jidong</w:t>
      </w:r>
      <w:proofErr w:type="spellEnd"/>
      <w:r>
        <w:rPr>
          <w:rFonts w:ascii="Arial" w:hAnsi="Arial" w:cs="Arial"/>
          <w:sz w:val="24"/>
          <w:szCs w:val="24"/>
        </w:rPr>
        <w:t xml:space="preserve">, central </w:t>
      </w:r>
      <w:proofErr w:type="spellStart"/>
      <w:r>
        <w:rPr>
          <w:rFonts w:ascii="Arial" w:hAnsi="Arial" w:cs="Arial"/>
          <w:sz w:val="24"/>
          <w:szCs w:val="24"/>
        </w:rPr>
        <w:t>Taihangshan</w:t>
      </w:r>
      <w:proofErr w:type="spellEnd"/>
      <w:r>
        <w:rPr>
          <w:rFonts w:ascii="Arial" w:hAnsi="Arial" w:cs="Arial"/>
          <w:sz w:val="24"/>
          <w:szCs w:val="24"/>
        </w:rPr>
        <w:t xml:space="preserve">, </w:t>
      </w:r>
      <w:proofErr w:type="spellStart"/>
      <w:r>
        <w:rPr>
          <w:rFonts w:ascii="Arial" w:hAnsi="Arial" w:cs="Arial"/>
          <w:sz w:val="24"/>
          <w:szCs w:val="24"/>
        </w:rPr>
        <w:t>Xiaoqinling</w:t>
      </w:r>
      <w:proofErr w:type="spellEnd"/>
      <w:r>
        <w:rPr>
          <w:rFonts w:ascii="Arial" w:hAnsi="Arial" w:cs="Arial"/>
          <w:sz w:val="24"/>
          <w:szCs w:val="24"/>
        </w:rPr>
        <w:t xml:space="preserve">, and </w:t>
      </w:r>
      <w:proofErr w:type="spellStart"/>
      <w:r>
        <w:rPr>
          <w:rFonts w:ascii="Arial" w:hAnsi="Arial" w:cs="Arial"/>
          <w:sz w:val="24"/>
          <w:szCs w:val="24"/>
        </w:rPr>
        <w:t>Xiong’ershan</w:t>
      </w:r>
      <w:proofErr w:type="spellEnd"/>
      <w:r>
        <w:rPr>
          <w:rFonts w:ascii="Arial" w:hAnsi="Arial" w:cs="Arial"/>
          <w:sz w:val="24"/>
          <w:szCs w:val="24"/>
        </w:rPr>
        <w:t xml:space="preserve"> districts (Fig. </w:t>
      </w:r>
      <w:r>
        <w:rPr>
          <w:rFonts w:ascii="Arial" w:hAnsi="Arial" w:cs="Arial"/>
          <w:color w:val="5B9BD5" w:themeColor="accent5"/>
          <w:sz w:val="24"/>
          <w:szCs w:val="24"/>
        </w:rPr>
        <w:t>1</w:t>
      </w:r>
      <w:r>
        <w:rPr>
          <w:rFonts w:ascii="Arial" w:hAnsi="Arial" w:cs="Arial"/>
          <w:sz w:val="24"/>
          <w:szCs w:val="24"/>
        </w:rPr>
        <w:t>). In this study, four important districts (</w:t>
      </w:r>
      <w:proofErr w:type="spellStart"/>
      <w:r>
        <w:rPr>
          <w:rFonts w:ascii="Arial" w:hAnsi="Arial" w:cs="Arial"/>
          <w:sz w:val="24"/>
          <w:szCs w:val="24"/>
        </w:rPr>
        <w:t>Jiaodong</w:t>
      </w:r>
      <w:proofErr w:type="spellEnd"/>
      <w:r>
        <w:rPr>
          <w:rFonts w:ascii="Arial" w:hAnsi="Arial" w:cs="Arial"/>
          <w:sz w:val="24"/>
          <w:szCs w:val="24"/>
        </w:rPr>
        <w:t xml:space="preserve"> Peninsula, Liaodong Peninsula, central </w:t>
      </w:r>
      <w:proofErr w:type="spellStart"/>
      <w:r>
        <w:rPr>
          <w:rFonts w:ascii="Arial" w:hAnsi="Arial" w:cs="Arial"/>
          <w:sz w:val="24"/>
          <w:szCs w:val="24"/>
        </w:rPr>
        <w:t>Taihangshan</w:t>
      </w:r>
      <w:proofErr w:type="spellEnd"/>
      <w:r>
        <w:rPr>
          <w:rFonts w:ascii="Arial" w:hAnsi="Arial" w:cs="Arial"/>
          <w:sz w:val="24"/>
          <w:szCs w:val="24"/>
        </w:rPr>
        <w:t xml:space="preserve">, and </w:t>
      </w:r>
      <w:proofErr w:type="spellStart"/>
      <w:r>
        <w:rPr>
          <w:rFonts w:ascii="Arial" w:hAnsi="Arial" w:cs="Arial"/>
          <w:sz w:val="24"/>
          <w:szCs w:val="24"/>
        </w:rPr>
        <w:t>Xiaoqinling</w:t>
      </w:r>
      <w:proofErr w:type="spellEnd"/>
      <w:r>
        <w:rPr>
          <w:rFonts w:ascii="Arial" w:hAnsi="Arial" w:cs="Arial"/>
          <w:sz w:val="24"/>
          <w:szCs w:val="24"/>
        </w:rPr>
        <w:t>) are selected to analyze and their pyrite trace element contents are collected. The geology of these four districts is described as follows.</w:t>
      </w:r>
    </w:p>
    <w:p w14:paraId="6C92CF1D" w14:textId="77777777" w:rsidR="00DD19F1" w:rsidRPr="00566778" w:rsidRDefault="00DD19F1" w:rsidP="00DD19F1">
      <w:pPr>
        <w:pStyle w:val="3"/>
        <w:spacing w:before="120" w:after="120" w:line="415" w:lineRule="auto"/>
        <w:rPr>
          <w:rFonts w:ascii="Arial" w:hAnsi="Arial" w:cs="Arial"/>
          <w:b w:val="0"/>
          <w:sz w:val="24"/>
          <w:szCs w:val="24"/>
        </w:rPr>
      </w:pPr>
      <w:r>
        <w:rPr>
          <w:rFonts w:ascii="Arial" w:hAnsi="Arial" w:cs="Arial"/>
          <w:b w:val="0"/>
          <w:sz w:val="24"/>
          <w:szCs w:val="24"/>
        </w:rPr>
        <w:t>1</w:t>
      </w:r>
      <w:r w:rsidRPr="00566778">
        <w:rPr>
          <w:rFonts w:ascii="Arial" w:hAnsi="Arial" w:cs="Arial"/>
          <w:b w:val="0"/>
          <w:sz w:val="24"/>
          <w:szCs w:val="24"/>
        </w:rPr>
        <w:t xml:space="preserve">.1 </w:t>
      </w:r>
      <w:proofErr w:type="spellStart"/>
      <w:r w:rsidRPr="00566778">
        <w:rPr>
          <w:rFonts w:ascii="Arial" w:hAnsi="Arial" w:cs="Arial"/>
          <w:b w:val="0"/>
          <w:sz w:val="24"/>
          <w:szCs w:val="24"/>
        </w:rPr>
        <w:t>Jiaodong</w:t>
      </w:r>
      <w:proofErr w:type="spellEnd"/>
      <w:r w:rsidRPr="00566778">
        <w:rPr>
          <w:rFonts w:ascii="Arial" w:hAnsi="Arial" w:cs="Arial"/>
          <w:b w:val="0"/>
          <w:sz w:val="24"/>
          <w:szCs w:val="24"/>
        </w:rPr>
        <w:t xml:space="preserve"> Peninsula</w:t>
      </w:r>
    </w:p>
    <w:p w14:paraId="57207615" w14:textId="77777777" w:rsidR="00DD19F1" w:rsidRDefault="00DD19F1" w:rsidP="00DD19F1">
      <w:pPr>
        <w:spacing w:line="480" w:lineRule="auto"/>
        <w:ind w:firstLineChars="100" w:firstLine="240"/>
        <w:rPr>
          <w:rFonts w:ascii="Arial" w:hAnsi="Arial" w:cs="Arial"/>
          <w:sz w:val="24"/>
          <w:szCs w:val="24"/>
        </w:rPr>
      </w:pPr>
      <w:r>
        <w:rPr>
          <w:rFonts w:ascii="Arial" w:hAnsi="Arial" w:cs="Arial" w:hint="eastAsia"/>
          <w:sz w:val="24"/>
          <w:szCs w:val="24"/>
        </w:rPr>
        <w:t>T</w:t>
      </w:r>
      <w:r>
        <w:rPr>
          <w:rFonts w:ascii="Arial" w:hAnsi="Arial" w:cs="Arial"/>
          <w:sz w:val="24"/>
          <w:szCs w:val="24"/>
        </w:rPr>
        <w:t xml:space="preserve">he </w:t>
      </w:r>
      <w:proofErr w:type="spellStart"/>
      <w:r>
        <w:rPr>
          <w:rFonts w:ascii="Arial" w:hAnsi="Arial" w:cs="Arial"/>
          <w:sz w:val="24"/>
          <w:szCs w:val="24"/>
        </w:rPr>
        <w:t>Jiaodong</w:t>
      </w:r>
      <w:proofErr w:type="spellEnd"/>
      <w:r>
        <w:rPr>
          <w:rFonts w:ascii="Arial" w:hAnsi="Arial" w:cs="Arial"/>
          <w:sz w:val="24"/>
          <w:szCs w:val="24"/>
        </w:rPr>
        <w:t xml:space="preserve"> Peninsula</w:t>
      </w:r>
      <w:r>
        <w:rPr>
          <w:rFonts w:ascii="Arial" w:hAnsi="Arial" w:cs="Arial" w:hint="eastAsia"/>
          <w:sz w:val="24"/>
          <w:szCs w:val="24"/>
        </w:rPr>
        <w:t>,</w:t>
      </w:r>
      <w:r>
        <w:rPr>
          <w:rFonts w:ascii="Arial" w:hAnsi="Arial" w:cs="Arial"/>
          <w:sz w:val="24"/>
          <w:szCs w:val="24"/>
        </w:rPr>
        <w:t xml:space="preserve"> located in the east of the NCC, is the largest gold district in China, containing over 240 gold deposits and 5500 tons of gold (</w:t>
      </w:r>
      <w:r w:rsidRPr="00F044FA">
        <w:rPr>
          <w:rFonts w:ascii="Arial" w:hAnsi="Arial" w:cs="Arial"/>
          <w:color w:val="5B9BD5" w:themeColor="accent5"/>
          <w:sz w:val="24"/>
        </w:rPr>
        <w:t>Deng et al., 2023; Yang et al., 2024</w:t>
      </w:r>
      <w:r>
        <w:rPr>
          <w:rFonts w:ascii="Arial" w:hAnsi="Arial" w:cs="Arial"/>
          <w:sz w:val="24"/>
          <w:szCs w:val="24"/>
        </w:rPr>
        <w:t xml:space="preserve">). The </w:t>
      </w:r>
      <w:proofErr w:type="spellStart"/>
      <w:r>
        <w:rPr>
          <w:rFonts w:ascii="Arial" w:hAnsi="Arial" w:cs="Arial"/>
          <w:sz w:val="24"/>
          <w:szCs w:val="24"/>
        </w:rPr>
        <w:t>Jiaodong</w:t>
      </w:r>
      <w:proofErr w:type="spellEnd"/>
      <w:r>
        <w:rPr>
          <w:rFonts w:ascii="Arial" w:hAnsi="Arial" w:cs="Arial"/>
          <w:sz w:val="24"/>
          <w:szCs w:val="24"/>
        </w:rPr>
        <w:t xml:space="preserve"> Peninsula comprises Precambrian metamorphic basement and Mesozoic igneous rocks. The Precambrian basement consists of Neoarchean </w:t>
      </w:r>
      <w:r w:rsidRPr="00EC1CD8">
        <w:rPr>
          <w:rFonts w:ascii="Arial" w:hAnsi="Arial" w:cs="Arial"/>
          <w:sz w:val="24"/>
          <w:szCs w:val="24"/>
        </w:rPr>
        <w:t>tonalite-trondhjemite-granodiorite (TTG) gneisses</w:t>
      </w:r>
      <w:r>
        <w:rPr>
          <w:rFonts w:ascii="Arial" w:hAnsi="Arial" w:cs="Arial"/>
          <w:sz w:val="24"/>
          <w:szCs w:val="24"/>
        </w:rPr>
        <w:t xml:space="preserve">, and volcanic and sedimentary rocks that </w:t>
      </w:r>
      <w:r>
        <w:rPr>
          <w:rFonts w:ascii="Arial" w:hAnsi="Arial" w:cs="Arial" w:hint="eastAsia"/>
          <w:sz w:val="24"/>
          <w:szCs w:val="24"/>
        </w:rPr>
        <w:t>experienced</w:t>
      </w:r>
      <w:r>
        <w:rPr>
          <w:rFonts w:ascii="Arial" w:hAnsi="Arial" w:cs="Arial"/>
          <w:sz w:val="24"/>
          <w:szCs w:val="24"/>
        </w:rPr>
        <w:t xml:space="preserve"> </w:t>
      </w:r>
      <w:r w:rsidRPr="00125068">
        <w:rPr>
          <w:rFonts w:ascii="Arial" w:hAnsi="Arial" w:cs="Arial"/>
          <w:sz w:val="24"/>
          <w:szCs w:val="24"/>
        </w:rPr>
        <w:t xml:space="preserve">amphibolite </w:t>
      </w:r>
      <w:r>
        <w:rPr>
          <w:rFonts w:ascii="Arial" w:hAnsi="Arial" w:cs="Arial" w:hint="eastAsia"/>
          <w:sz w:val="24"/>
          <w:szCs w:val="24"/>
        </w:rPr>
        <w:t>t</w:t>
      </w:r>
      <w:r>
        <w:rPr>
          <w:rFonts w:ascii="Arial" w:hAnsi="Arial" w:cs="Arial"/>
          <w:sz w:val="24"/>
          <w:szCs w:val="24"/>
        </w:rPr>
        <w:t xml:space="preserve">o </w:t>
      </w:r>
      <w:r w:rsidRPr="002C5916">
        <w:rPr>
          <w:rFonts w:ascii="Arial" w:hAnsi="Arial" w:cs="Arial"/>
          <w:sz w:val="24"/>
          <w:szCs w:val="24"/>
        </w:rPr>
        <w:t>granulite facies</w:t>
      </w:r>
      <w:r>
        <w:rPr>
          <w:rFonts w:ascii="Arial" w:hAnsi="Arial" w:cs="Arial"/>
          <w:sz w:val="24"/>
          <w:szCs w:val="24"/>
        </w:rPr>
        <w:t xml:space="preserve"> </w:t>
      </w:r>
      <w:r w:rsidRPr="00125068">
        <w:rPr>
          <w:rFonts w:ascii="Arial" w:hAnsi="Arial" w:cs="Arial"/>
          <w:sz w:val="24"/>
          <w:szCs w:val="24"/>
        </w:rPr>
        <w:t>metamorphi</w:t>
      </w:r>
      <w:r>
        <w:rPr>
          <w:rFonts w:ascii="Arial" w:hAnsi="Arial" w:cs="Arial"/>
          <w:sz w:val="24"/>
          <w:szCs w:val="24"/>
        </w:rPr>
        <w:t>sm. Mesozoic igneous rocks dominantly formed during the late Jurassic (160–156 Ma) and early Cretaceous (130–126 Ma).</w:t>
      </w:r>
    </w:p>
    <w:p w14:paraId="135EE8DC" w14:textId="77777777" w:rsidR="00DD19F1" w:rsidRDefault="00DD19F1" w:rsidP="00DD19F1">
      <w:pPr>
        <w:spacing w:line="480" w:lineRule="auto"/>
        <w:ind w:firstLineChars="100" w:firstLine="240"/>
        <w:rPr>
          <w:rFonts w:ascii="Arial" w:hAnsi="Arial" w:cs="Arial"/>
          <w:sz w:val="24"/>
          <w:szCs w:val="24"/>
        </w:rPr>
      </w:pPr>
      <w:r>
        <w:rPr>
          <w:rFonts w:ascii="Arial" w:hAnsi="Arial" w:cs="Arial" w:hint="eastAsia"/>
          <w:sz w:val="24"/>
          <w:szCs w:val="24"/>
        </w:rPr>
        <w:t>T</w:t>
      </w:r>
      <w:r>
        <w:rPr>
          <w:rFonts w:ascii="Arial" w:hAnsi="Arial" w:cs="Arial"/>
          <w:sz w:val="24"/>
          <w:szCs w:val="24"/>
        </w:rPr>
        <w:t xml:space="preserve">he gold deposits are predominantly distributed along the </w:t>
      </w:r>
      <w:proofErr w:type="spellStart"/>
      <w:r>
        <w:rPr>
          <w:rFonts w:ascii="Arial" w:hAnsi="Arial" w:cs="Arial"/>
          <w:sz w:val="24"/>
          <w:szCs w:val="24"/>
        </w:rPr>
        <w:t>Zhaoyuan-Laizhou</w:t>
      </w:r>
      <w:proofErr w:type="spellEnd"/>
      <w:r>
        <w:rPr>
          <w:rFonts w:ascii="Arial" w:hAnsi="Arial" w:cs="Arial"/>
          <w:sz w:val="24"/>
          <w:szCs w:val="24"/>
        </w:rPr>
        <w:t xml:space="preserve"> </w:t>
      </w:r>
      <w:r>
        <w:rPr>
          <w:rFonts w:ascii="Arial" w:hAnsi="Arial" w:cs="Arial"/>
          <w:sz w:val="24"/>
          <w:szCs w:val="24"/>
        </w:rPr>
        <w:lastRenderedPageBreak/>
        <w:t xml:space="preserve">and </w:t>
      </w:r>
      <w:proofErr w:type="spellStart"/>
      <w:r>
        <w:rPr>
          <w:rFonts w:ascii="Arial" w:hAnsi="Arial" w:cs="Arial"/>
          <w:sz w:val="24"/>
          <w:szCs w:val="24"/>
        </w:rPr>
        <w:t>Rushan-Muping</w:t>
      </w:r>
      <w:proofErr w:type="spellEnd"/>
      <w:r>
        <w:rPr>
          <w:rFonts w:ascii="Arial" w:hAnsi="Arial" w:cs="Arial"/>
          <w:sz w:val="24"/>
          <w:szCs w:val="24"/>
        </w:rPr>
        <w:t xml:space="preserve"> belts. Gold m</w:t>
      </w:r>
      <w:r w:rsidRPr="00A3742E">
        <w:rPr>
          <w:rFonts w:ascii="Arial" w:hAnsi="Arial" w:cs="Arial"/>
          <w:sz w:val="24"/>
          <w:szCs w:val="24"/>
        </w:rPr>
        <w:t>ineralization is structurally controlled by faults trending NNE and NE</w:t>
      </w:r>
      <w:r>
        <w:rPr>
          <w:rFonts w:ascii="Arial" w:hAnsi="Arial" w:cs="Arial"/>
          <w:sz w:val="24"/>
          <w:szCs w:val="24"/>
        </w:rPr>
        <w:t xml:space="preserve">. </w:t>
      </w:r>
      <w:r w:rsidRPr="00DD794B">
        <w:rPr>
          <w:rFonts w:ascii="Arial" w:hAnsi="Arial" w:cs="Arial"/>
          <w:sz w:val="24"/>
          <w:szCs w:val="24"/>
        </w:rPr>
        <w:t xml:space="preserve">Mineralization is classified into two types: the quartz-vein type, primarily consisting of Au-bearing quartz veins, and the altered rock type, </w:t>
      </w:r>
      <w:r w:rsidRPr="00413E45">
        <w:rPr>
          <w:rFonts w:ascii="Arial" w:hAnsi="Arial" w:cs="Arial"/>
          <w:sz w:val="24"/>
          <w:szCs w:val="24"/>
        </w:rPr>
        <w:t>characterized by</w:t>
      </w:r>
      <w:r w:rsidRPr="00DD794B">
        <w:rPr>
          <w:rFonts w:ascii="Arial" w:hAnsi="Arial" w:cs="Arial"/>
          <w:sz w:val="24"/>
          <w:szCs w:val="24"/>
        </w:rPr>
        <w:t xml:space="preserve"> disseminated mineralization with minor associated quartz veins.</w:t>
      </w:r>
      <w:r>
        <w:rPr>
          <w:rFonts w:ascii="Arial" w:hAnsi="Arial" w:cs="Arial"/>
          <w:sz w:val="24"/>
          <w:szCs w:val="24"/>
        </w:rPr>
        <w:t xml:space="preserve"> Most deposits are hosted in the Jurassic granite, with minor deposits in the Precambrian basement (</w:t>
      </w:r>
      <w:r w:rsidRPr="00C4086F">
        <w:rPr>
          <w:rFonts w:ascii="Arial" w:hAnsi="Arial" w:cs="Arial"/>
          <w:color w:val="5B9BD5" w:themeColor="accent5"/>
          <w:sz w:val="24"/>
          <w:szCs w:val="24"/>
        </w:rPr>
        <w:t>Yang et al., 2003</w:t>
      </w:r>
      <w:r>
        <w:rPr>
          <w:rFonts w:ascii="Arial" w:hAnsi="Arial" w:cs="Arial"/>
          <w:sz w:val="24"/>
          <w:szCs w:val="24"/>
        </w:rPr>
        <w:t>).</w:t>
      </w:r>
    </w:p>
    <w:p w14:paraId="3B18029C" w14:textId="77777777" w:rsidR="00DD19F1" w:rsidRPr="003172F8" w:rsidRDefault="00DD19F1" w:rsidP="00DD19F1">
      <w:pPr>
        <w:pStyle w:val="3"/>
        <w:spacing w:before="120" w:after="120" w:line="415" w:lineRule="auto"/>
        <w:rPr>
          <w:rFonts w:ascii="Arial" w:hAnsi="Arial" w:cs="Arial"/>
          <w:b w:val="0"/>
          <w:sz w:val="24"/>
          <w:szCs w:val="24"/>
        </w:rPr>
      </w:pPr>
      <w:r>
        <w:rPr>
          <w:rFonts w:ascii="Arial" w:hAnsi="Arial" w:cs="Arial"/>
          <w:b w:val="0"/>
          <w:sz w:val="24"/>
          <w:szCs w:val="24"/>
        </w:rPr>
        <w:t>1</w:t>
      </w:r>
      <w:r w:rsidRPr="00566778">
        <w:rPr>
          <w:rFonts w:ascii="Arial" w:hAnsi="Arial" w:cs="Arial"/>
          <w:b w:val="0"/>
          <w:sz w:val="24"/>
          <w:szCs w:val="24"/>
        </w:rPr>
        <w:t>.</w:t>
      </w:r>
      <w:r>
        <w:rPr>
          <w:rFonts w:ascii="Arial" w:hAnsi="Arial" w:cs="Arial"/>
          <w:b w:val="0"/>
          <w:sz w:val="24"/>
          <w:szCs w:val="24"/>
        </w:rPr>
        <w:t>2</w:t>
      </w:r>
      <w:r w:rsidRPr="00566778">
        <w:rPr>
          <w:rFonts w:ascii="Arial" w:hAnsi="Arial" w:cs="Arial"/>
          <w:b w:val="0"/>
          <w:sz w:val="24"/>
          <w:szCs w:val="24"/>
        </w:rPr>
        <w:t xml:space="preserve"> </w:t>
      </w:r>
      <w:r>
        <w:rPr>
          <w:rFonts w:ascii="Arial" w:hAnsi="Arial" w:cs="Arial"/>
          <w:b w:val="0"/>
          <w:sz w:val="24"/>
          <w:szCs w:val="24"/>
        </w:rPr>
        <w:t>Liao</w:t>
      </w:r>
      <w:r w:rsidRPr="00566778">
        <w:rPr>
          <w:rFonts w:ascii="Arial" w:hAnsi="Arial" w:cs="Arial"/>
          <w:b w:val="0"/>
          <w:sz w:val="24"/>
          <w:szCs w:val="24"/>
        </w:rPr>
        <w:t>dong Peninsula</w:t>
      </w:r>
    </w:p>
    <w:p w14:paraId="2328E77A" w14:textId="77777777" w:rsidR="00DD19F1" w:rsidRDefault="00DD19F1" w:rsidP="00DD19F1">
      <w:pPr>
        <w:spacing w:line="480" w:lineRule="auto"/>
        <w:ind w:firstLineChars="100" w:firstLine="240"/>
        <w:rPr>
          <w:rFonts w:ascii="Arial" w:hAnsi="Arial" w:cs="Arial"/>
          <w:sz w:val="24"/>
          <w:szCs w:val="24"/>
        </w:rPr>
      </w:pPr>
      <w:r>
        <w:rPr>
          <w:rFonts w:ascii="Arial" w:hAnsi="Arial" w:cs="Arial" w:hint="eastAsia"/>
          <w:sz w:val="24"/>
          <w:szCs w:val="24"/>
        </w:rPr>
        <w:t>T</w:t>
      </w:r>
      <w:r>
        <w:rPr>
          <w:rFonts w:ascii="Arial" w:hAnsi="Arial" w:cs="Arial"/>
          <w:sz w:val="24"/>
          <w:szCs w:val="24"/>
        </w:rPr>
        <w:t>he Liaodong Peninsula is located in the northeast region of the NCC and is an important gold province. T</w:t>
      </w:r>
      <w:r>
        <w:rPr>
          <w:rFonts w:ascii="Arial" w:hAnsi="Arial" w:cs="Arial" w:hint="eastAsia"/>
          <w:sz w:val="24"/>
          <w:szCs w:val="24"/>
        </w:rPr>
        <w:t>he</w:t>
      </w:r>
      <w:r>
        <w:rPr>
          <w:rFonts w:ascii="Arial" w:hAnsi="Arial" w:cs="Arial"/>
          <w:sz w:val="24"/>
          <w:szCs w:val="24"/>
        </w:rPr>
        <w:t xml:space="preserve"> Liaodong Peninsula’</w:t>
      </w:r>
      <w:r w:rsidRPr="00125068">
        <w:rPr>
          <w:rFonts w:ascii="Arial" w:hAnsi="Arial" w:cs="Arial"/>
          <w:sz w:val="24"/>
          <w:szCs w:val="24"/>
        </w:rPr>
        <w:t xml:space="preserve">s basement comprises Neoarchean TTG gneisses (~3.4–2.5 Ga), overlain by Paleoproterozoic </w:t>
      </w:r>
      <w:r>
        <w:rPr>
          <w:rFonts w:ascii="Arial" w:hAnsi="Arial" w:cs="Arial"/>
          <w:sz w:val="24"/>
          <w:szCs w:val="24"/>
        </w:rPr>
        <w:t>meta</w:t>
      </w:r>
      <w:r w:rsidRPr="00125068">
        <w:rPr>
          <w:rFonts w:ascii="Arial" w:hAnsi="Arial" w:cs="Arial"/>
          <w:sz w:val="24"/>
          <w:szCs w:val="24"/>
        </w:rPr>
        <w:t xml:space="preserve">sedimentary and volcanic sequences of the </w:t>
      </w:r>
      <w:proofErr w:type="spellStart"/>
      <w:r w:rsidRPr="00125068">
        <w:rPr>
          <w:rFonts w:ascii="Arial" w:hAnsi="Arial" w:cs="Arial"/>
          <w:sz w:val="24"/>
          <w:szCs w:val="24"/>
        </w:rPr>
        <w:t>Liaohe</w:t>
      </w:r>
      <w:proofErr w:type="spellEnd"/>
      <w:r w:rsidRPr="00125068">
        <w:rPr>
          <w:rFonts w:ascii="Arial" w:hAnsi="Arial" w:cs="Arial"/>
          <w:sz w:val="24"/>
          <w:szCs w:val="24"/>
        </w:rPr>
        <w:t xml:space="preserve"> Group (~2.2–1.9 Ga), which underwent greenschist to amphibolite facies metamorphism during the ~1.85 Ga orogeny.</w:t>
      </w:r>
      <w:r>
        <w:rPr>
          <w:rFonts w:ascii="Arial" w:hAnsi="Arial" w:cs="Arial" w:hint="eastAsia"/>
          <w:sz w:val="24"/>
          <w:szCs w:val="24"/>
        </w:rPr>
        <w:t xml:space="preserve"> </w:t>
      </w:r>
      <w:r w:rsidRPr="00125068">
        <w:rPr>
          <w:rFonts w:ascii="Arial" w:hAnsi="Arial" w:cs="Arial"/>
          <w:sz w:val="24"/>
          <w:szCs w:val="24"/>
        </w:rPr>
        <w:t xml:space="preserve">During the Mesozoic, </w:t>
      </w:r>
      <w:r>
        <w:rPr>
          <w:rFonts w:ascii="Arial" w:hAnsi="Arial" w:cs="Arial"/>
          <w:sz w:val="24"/>
          <w:szCs w:val="24"/>
        </w:rPr>
        <w:t>t</w:t>
      </w:r>
      <w:r w:rsidRPr="00125068">
        <w:rPr>
          <w:rFonts w:ascii="Arial" w:hAnsi="Arial" w:cs="Arial"/>
          <w:sz w:val="24"/>
          <w:szCs w:val="24"/>
        </w:rPr>
        <w:t xml:space="preserve">hree major phases of magmatism are recognized: </w:t>
      </w:r>
      <w:r>
        <w:rPr>
          <w:rFonts w:ascii="Arial" w:hAnsi="Arial" w:cs="Arial"/>
          <w:sz w:val="24"/>
          <w:szCs w:val="24"/>
        </w:rPr>
        <w:t xml:space="preserve">1) </w:t>
      </w:r>
      <w:r w:rsidRPr="00125068">
        <w:rPr>
          <w:rFonts w:ascii="Arial" w:hAnsi="Arial" w:cs="Arial"/>
          <w:sz w:val="24"/>
          <w:szCs w:val="24"/>
        </w:rPr>
        <w:t>Late Triassic syenites, dolerites, and monzogranites (220–212 Ma)</w:t>
      </w:r>
      <w:r>
        <w:rPr>
          <w:rFonts w:ascii="Arial" w:hAnsi="Arial" w:cs="Arial"/>
          <w:sz w:val="24"/>
          <w:szCs w:val="24"/>
        </w:rPr>
        <w:t xml:space="preserve">; 2) </w:t>
      </w:r>
      <w:r w:rsidRPr="00125068">
        <w:rPr>
          <w:rFonts w:ascii="Arial" w:hAnsi="Arial" w:cs="Arial"/>
          <w:sz w:val="24"/>
          <w:szCs w:val="24"/>
        </w:rPr>
        <w:t>Jurassic hornblende-bearing tonalite-granodiorite and two-mica monzogranite (179–156 Ma</w:t>
      </w:r>
      <w:r>
        <w:rPr>
          <w:rFonts w:ascii="Arial" w:hAnsi="Arial" w:cs="Arial"/>
          <w:sz w:val="24"/>
          <w:szCs w:val="24"/>
        </w:rPr>
        <w:t xml:space="preserve">; </w:t>
      </w:r>
      <w:r w:rsidRPr="00493343">
        <w:rPr>
          <w:rFonts w:ascii="Arial" w:hAnsi="Arial" w:cs="Arial"/>
          <w:color w:val="5B9BD5" w:themeColor="accent5"/>
          <w:sz w:val="24"/>
          <w:szCs w:val="24"/>
        </w:rPr>
        <w:t>Wu et al., 2005b</w:t>
      </w:r>
      <w:r>
        <w:rPr>
          <w:rFonts w:ascii="Arial" w:hAnsi="Arial" w:cs="Arial"/>
          <w:sz w:val="24"/>
          <w:szCs w:val="24"/>
        </w:rPr>
        <w:t>)</w:t>
      </w:r>
      <w:r w:rsidRPr="00125068">
        <w:rPr>
          <w:rFonts w:ascii="Arial" w:hAnsi="Arial" w:cs="Arial"/>
          <w:sz w:val="24"/>
          <w:szCs w:val="24"/>
        </w:rPr>
        <w:t xml:space="preserve">. Early Cretaceous </w:t>
      </w:r>
      <w:r>
        <w:rPr>
          <w:rFonts w:ascii="Arial" w:hAnsi="Arial" w:cs="Arial"/>
          <w:sz w:val="24"/>
          <w:szCs w:val="24"/>
        </w:rPr>
        <w:t>e</w:t>
      </w:r>
      <w:r w:rsidRPr="00125068">
        <w:rPr>
          <w:rFonts w:ascii="Arial" w:hAnsi="Arial" w:cs="Arial"/>
          <w:sz w:val="24"/>
          <w:szCs w:val="24"/>
        </w:rPr>
        <w:t xml:space="preserve">xtensive </w:t>
      </w:r>
      <w:r>
        <w:rPr>
          <w:rFonts w:ascii="Arial" w:hAnsi="Arial" w:cs="Arial"/>
          <w:sz w:val="24"/>
          <w:szCs w:val="24"/>
        </w:rPr>
        <w:t xml:space="preserve">granodiorite, </w:t>
      </w:r>
      <w:r w:rsidRPr="00125068">
        <w:rPr>
          <w:rFonts w:ascii="Arial" w:hAnsi="Arial" w:cs="Arial"/>
          <w:sz w:val="24"/>
          <w:szCs w:val="24"/>
        </w:rPr>
        <w:t>dolerites, diorites,</w:t>
      </w:r>
      <w:r>
        <w:rPr>
          <w:rFonts w:ascii="Arial" w:hAnsi="Arial" w:cs="Arial"/>
          <w:sz w:val="24"/>
          <w:szCs w:val="24"/>
        </w:rPr>
        <w:t xml:space="preserve"> </w:t>
      </w:r>
      <w:r w:rsidRPr="00125068">
        <w:rPr>
          <w:rFonts w:ascii="Arial" w:hAnsi="Arial" w:cs="Arial"/>
          <w:sz w:val="24"/>
          <w:szCs w:val="24"/>
        </w:rPr>
        <w:t>A-type granites, and syenites (131–117 Ma</w:t>
      </w:r>
      <w:r>
        <w:rPr>
          <w:rFonts w:ascii="Arial" w:hAnsi="Arial" w:cs="Arial"/>
          <w:sz w:val="24"/>
          <w:szCs w:val="24"/>
        </w:rPr>
        <w:t xml:space="preserve">; </w:t>
      </w:r>
      <w:r w:rsidRPr="00493343">
        <w:rPr>
          <w:rFonts w:ascii="Arial" w:hAnsi="Arial" w:cs="Arial"/>
          <w:color w:val="5B9BD5" w:themeColor="accent5"/>
          <w:sz w:val="24"/>
          <w:szCs w:val="24"/>
        </w:rPr>
        <w:t>Wu et al., 2005</w:t>
      </w:r>
      <w:r>
        <w:rPr>
          <w:rFonts w:ascii="Arial" w:hAnsi="Arial" w:cs="Arial"/>
          <w:color w:val="5B9BD5" w:themeColor="accent5"/>
          <w:sz w:val="24"/>
          <w:szCs w:val="24"/>
        </w:rPr>
        <w:t>a</w:t>
      </w:r>
      <w:r w:rsidRPr="00125068">
        <w:rPr>
          <w:rFonts w:ascii="Arial" w:hAnsi="Arial" w:cs="Arial"/>
          <w:sz w:val="24"/>
          <w:szCs w:val="24"/>
        </w:rPr>
        <w:t>).</w:t>
      </w:r>
      <w:r>
        <w:rPr>
          <w:rFonts w:ascii="Arial" w:hAnsi="Arial" w:cs="Arial" w:hint="eastAsia"/>
          <w:sz w:val="24"/>
          <w:szCs w:val="24"/>
        </w:rPr>
        <w:t xml:space="preserve"> </w:t>
      </w:r>
      <w:r w:rsidRPr="00125068">
        <w:rPr>
          <w:rFonts w:ascii="Arial" w:hAnsi="Arial" w:cs="Arial"/>
          <w:sz w:val="24"/>
          <w:szCs w:val="24"/>
        </w:rPr>
        <w:t>Tectonically, the peninsula records a Late Jurassic–Early Cretaceous transition from compression to extension. NW-SE-directed compression during the Jurassic formed thrust systems and volcanic-sedimentary basins, while Early Cretaceous extension led to metamorphic core complexes, half-graben basins, and detachment faults</w:t>
      </w:r>
      <w:r>
        <w:rPr>
          <w:rFonts w:ascii="Arial" w:hAnsi="Arial" w:cs="Arial"/>
          <w:sz w:val="24"/>
          <w:szCs w:val="24"/>
        </w:rPr>
        <w:t xml:space="preserve"> (</w:t>
      </w:r>
      <w:r w:rsidRPr="00493343">
        <w:rPr>
          <w:rFonts w:ascii="Arial" w:hAnsi="Arial" w:cs="Arial"/>
          <w:color w:val="5B9BD5" w:themeColor="accent5"/>
          <w:sz w:val="24"/>
        </w:rPr>
        <w:t xml:space="preserve">Wu et al., 2005b, </w:t>
      </w:r>
      <w:r w:rsidRPr="00493343">
        <w:rPr>
          <w:rFonts w:ascii="Arial" w:hAnsi="Arial" w:cs="Arial"/>
          <w:color w:val="5B9BD5" w:themeColor="accent5"/>
          <w:sz w:val="24"/>
        </w:rPr>
        <w:lastRenderedPageBreak/>
        <w:t>2005a</w:t>
      </w:r>
      <w:r>
        <w:rPr>
          <w:rFonts w:ascii="Arial" w:hAnsi="Arial" w:cs="Arial"/>
          <w:sz w:val="24"/>
          <w:szCs w:val="24"/>
        </w:rPr>
        <w:t>)</w:t>
      </w:r>
      <w:r w:rsidRPr="00125068">
        <w:rPr>
          <w:rFonts w:ascii="Arial" w:hAnsi="Arial" w:cs="Arial"/>
          <w:sz w:val="24"/>
          <w:szCs w:val="24"/>
        </w:rPr>
        <w:t>.</w:t>
      </w:r>
    </w:p>
    <w:p w14:paraId="7344EDC3" w14:textId="77777777" w:rsidR="00DD19F1" w:rsidRDefault="00DD19F1" w:rsidP="00DD19F1">
      <w:pPr>
        <w:spacing w:line="480" w:lineRule="auto"/>
        <w:ind w:firstLineChars="100" w:firstLine="240"/>
        <w:rPr>
          <w:rFonts w:ascii="Arial" w:hAnsi="Arial" w:cs="Arial"/>
          <w:sz w:val="24"/>
          <w:szCs w:val="24"/>
        </w:rPr>
      </w:pPr>
      <w:r w:rsidRPr="00125068">
        <w:rPr>
          <w:rFonts w:ascii="Arial" w:hAnsi="Arial" w:cs="Arial"/>
          <w:sz w:val="24"/>
          <w:szCs w:val="24"/>
        </w:rPr>
        <w:t>Gold deposits</w:t>
      </w:r>
      <w:r>
        <w:rPr>
          <w:rFonts w:ascii="Arial" w:hAnsi="Arial" w:cs="Arial"/>
          <w:sz w:val="24"/>
          <w:szCs w:val="24"/>
        </w:rPr>
        <w:t xml:space="preserve"> are mainly distributed in the </w:t>
      </w:r>
      <w:proofErr w:type="spellStart"/>
      <w:r>
        <w:rPr>
          <w:rFonts w:ascii="Arial" w:hAnsi="Arial" w:cs="Arial"/>
          <w:sz w:val="24"/>
          <w:szCs w:val="24"/>
        </w:rPr>
        <w:t>Maoling</w:t>
      </w:r>
      <w:proofErr w:type="spellEnd"/>
      <w:r>
        <w:rPr>
          <w:rFonts w:ascii="Arial" w:hAnsi="Arial" w:cs="Arial"/>
          <w:sz w:val="24"/>
          <w:szCs w:val="24"/>
        </w:rPr>
        <w:t xml:space="preserve">, </w:t>
      </w:r>
      <w:proofErr w:type="spellStart"/>
      <w:r>
        <w:rPr>
          <w:rFonts w:ascii="Arial" w:hAnsi="Arial" w:cs="Arial"/>
          <w:sz w:val="24"/>
          <w:szCs w:val="24"/>
        </w:rPr>
        <w:t>Wulong</w:t>
      </w:r>
      <w:proofErr w:type="spellEnd"/>
      <w:r>
        <w:rPr>
          <w:rFonts w:ascii="Arial" w:hAnsi="Arial" w:cs="Arial"/>
          <w:sz w:val="24"/>
          <w:szCs w:val="24"/>
        </w:rPr>
        <w:t xml:space="preserve">, and </w:t>
      </w:r>
      <w:proofErr w:type="spellStart"/>
      <w:r>
        <w:rPr>
          <w:rFonts w:ascii="Arial" w:hAnsi="Arial" w:cs="Arial"/>
          <w:sz w:val="24"/>
          <w:szCs w:val="24"/>
        </w:rPr>
        <w:t>Qingchengzi</w:t>
      </w:r>
      <w:proofErr w:type="spellEnd"/>
      <w:r>
        <w:rPr>
          <w:rFonts w:ascii="Arial" w:hAnsi="Arial" w:cs="Arial"/>
          <w:sz w:val="24"/>
          <w:szCs w:val="24"/>
        </w:rPr>
        <w:t xml:space="preserve"> districts. The quartz-vein type includes the </w:t>
      </w:r>
      <w:proofErr w:type="spellStart"/>
      <w:r>
        <w:rPr>
          <w:rFonts w:ascii="Arial" w:hAnsi="Arial" w:cs="Arial"/>
          <w:sz w:val="24"/>
          <w:szCs w:val="24"/>
        </w:rPr>
        <w:t>Wulong</w:t>
      </w:r>
      <w:proofErr w:type="spellEnd"/>
      <w:r>
        <w:rPr>
          <w:rFonts w:ascii="Arial" w:hAnsi="Arial" w:cs="Arial"/>
          <w:sz w:val="24"/>
          <w:szCs w:val="24"/>
        </w:rPr>
        <w:t xml:space="preserve">, </w:t>
      </w:r>
      <w:proofErr w:type="spellStart"/>
      <w:r>
        <w:rPr>
          <w:rFonts w:ascii="Arial" w:hAnsi="Arial" w:cs="Arial"/>
          <w:sz w:val="24"/>
          <w:szCs w:val="24"/>
        </w:rPr>
        <w:t>Zhuanghe</w:t>
      </w:r>
      <w:proofErr w:type="spellEnd"/>
      <w:r>
        <w:rPr>
          <w:rFonts w:ascii="Arial" w:hAnsi="Arial" w:cs="Arial"/>
          <w:sz w:val="24"/>
          <w:szCs w:val="24"/>
        </w:rPr>
        <w:t xml:space="preserve">, </w:t>
      </w:r>
      <w:proofErr w:type="spellStart"/>
      <w:r>
        <w:rPr>
          <w:rFonts w:ascii="Arial" w:hAnsi="Arial" w:cs="Arial"/>
          <w:sz w:val="24"/>
          <w:szCs w:val="24"/>
        </w:rPr>
        <w:t>Wangjiawaizi</w:t>
      </w:r>
      <w:proofErr w:type="spellEnd"/>
      <w:r>
        <w:rPr>
          <w:rFonts w:ascii="Arial" w:hAnsi="Arial" w:cs="Arial"/>
          <w:sz w:val="24"/>
          <w:szCs w:val="24"/>
        </w:rPr>
        <w:t xml:space="preserve">, and </w:t>
      </w:r>
      <w:proofErr w:type="spellStart"/>
      <w:r>
        <w:rPr>
          <w:rFonts w:ascii="Arial" w:hAnsi="Arial" w:cs="Arial"/>
          <w:sz w:val="24"/>
          <w:szCs w:val="24"/>
        </w:rPr>
        <w:t>Xindian</w:t>
      </w:r>
      <w:proofErr w:type="spellEnd"/>
      <w:r>
        <w:rPr>
          <w:rFonts w:ascii="Arial" w:hAnsi="Arial" w:cs="Arial"/>
          <w:sz w:val="24"/>
          <w:szCs w:val="24"/>
        </w:rPr>
        <w:t xml:space="preserve">, whereas the altered rock type comprises </w:t>
      </w:r>
      <w:proofErr w:type="spellStart"/>
      <w:r>
        <w:rPr>
          <w:rFonts w:ascii="Arial" w:hAnsi="Arial" w:cs="Arial"/>
          <w:sz w:val="24"/>
          <w:szCs w:val="24"/>
        </w:rPr>
        <w:t>Baiyun</w:t>
      </w:r>
      <w:proofErr w:type="spellEnd"/>
      <w:r>
        <w:rPr>
          <w:rFonts w:ascii="Arial" w:hAnsi="Arial" w:cs="Arial"/>
          <w:sz w:val="24"/>
          <w:szCs w:val="24"/>
        </w:rPr>
        <w:t xml:space="preserve">, </w:t>
      </w:r>
      <w:proofErr w:type="spellStart"/>
      <w:r>
        <w:rPr>
          <w:rFonts w:ascii="Arial" w:hAnsi="Arial" w:cs="Arial"/>
          <w:sz w:val="24"/>
          <w:szCs w:val="24"/>
        </w:rPr>
        <w:t>Linjiasandaogou</w:t>
      </w:r>
      <w:proofErr w:type="spellEnd"/>
      <w:r>
        <w:rPr>
          <w:rFonts w:ascii="Arial" w:hAnsi="Arial" w:cs="Arial"/>
          <w:sz w:val="24"/>
          <w:szCs w:val="24"/>
        </w:rPr>
        <w:t xml:space="preserve">, </w:t>
      </w:r>
      <w:proofErr w:type="spellStart"/>
      <w:r>
        <w:rPr>
          <w:rFonts w:ascii="Arial" w:hAnsi="Arial" w:cs="Arial"/>
          <w:sz w:val="24"/>
          <w:szCs w:val="24"/>
        </w:rPr>
        <w:t>Qiuguobi</w:t>
      </w:r>
      <w:proofErr w:type="spellEnd"/>
      <w:r>
        <w:rPr>
          <w:rFonts w:ascii="Arial" w:hAnsi="Arial" w:cs="Arial"/>
          <w:sz w:val="24"/>
          <w:szCs w:val="24"/>
        </w:rPr>
        <w:t xml:space="preserve">, </w:t>
      </w:r>
      <w:proofErr w:type="spellStart"/>
      <w:r>
        <w:rPr>
          <w:rFonts w:ascii="Arial" w:hAnsi="Arial" w:cs="Arial"/>
          <w:sz w:val="24"/>
          <w:szCs w:val="24"/>
        </w:rPr>
        <w:t>Maoling</w:t>
      </w:r>
      <w:proofErr w:type="spellEnd"/>
      <w:r>
        <w:rPr>
          <w:rFonts w:ascii="Arial" w:hAnsi="Arial" w:cs="Arial"/>
          <w:sz w:val="24"/>
          <w:szCs w:val="24"/>
        </w:rPr>
        <w:t xml:space="preserve">, and </w:t>
      </w:r>
      <w:proofErr w:type="spellStart"/>
      <w:r>
        <w:rPr>
          <w:rFonts w:ascii="Arial" w:hAnsi="Arial" w:cs="Arial"/>
          <w:sz w:val="24"/>
          <w:szCs w:val="24"/>
        </w:rPr>
        <w:t>Dadongou</w:t>
      </w:r>
      <w:proofErr w:type="spellEnd"/>
      <w:r>
        <w:rPr>
          <w:rFonts w:ascii="Arial" w:hAnsi="Arial" w:cs="Arial"/>
          <w:sz w:val="24"/>
          <w:szCs w:val="24"/>
        </w:rPr>
        <w:t xml:space="preserve">. Most gold deposits, such as the </w:t>
      </w:r>
      <w:proofErr w:type="spellStart"/>
      <w:r>
        <w:rPr>
          <w:rFonts w:ascii="Arial" w:hAnsi="Arial" w:cs="Arial"/>
          <w:sz w:val="24"/>
          <w:szCs w:val="24"/>
        </w:rPr>
        <w:t>Maoling</w:t>
      </w:r>
      <w:proofErr w:type="spellEnd"/>
      <w:r>
        <w:rPr>
          <w:rFonts w:ascii="Arial" w:hAnsi="Arial" w:cs="Arial"/>
          <w:sz w:val="24"/>
          <w:szCs w:val="24"/>
        </w:rPr>
        <w:t xml:space="preserve">, </w:t>
      </w:r>
      <w:proofErr w:type="spellStart"/>
      <w:r>
        <w:rPr>
          <w:rFonts w:ascii="Arial" w:hAnsi="Arial" w:cs="Arial"/>
          <w:sz w:val="24"/>
          <w:szCs w:val="24"/>
        </w:rPr>
        <w:t>Dadonggou</w:t>
      </w:r>
      <w:proofErr w:type="spellEnd"/>
      <w:r>
        <w:rPr>
          <w:rFonts w:ascii="Arial" w:hAnsi="Arial" w:cs="Arial"/>
          <w:sz w:val="24"/>
          <w:szCs w:val="24"/>
        </w:rPr>
        <w:t xml:space="preserve">, </w:t>
      </w:r>
      <w:proofErr w:type="spellStart"/>
      <w:r>
        <w:rPr>
          <w:rFonts w:ascii="Arial" w:hAnsi="Arial" w:cs="Arial"/>
          <w:sz w:val="24"/>
          <w:szCs w:val="24"/>
        </w:rPr>
        <w:t>Baiyun</w:t>
      </w:r>
      <w:proofErr w:type="spellEnd"/>
      <w:r>
        <w:rPr>
          <w:rFonts w:ascii="Arial" w:hAnsi="Arial" w:cs="Arial"/>
          <w:sz w:val="24"/>
          <w:szCs w:val="24"/>
        </w:rPr>
        <w:t xml:space="preserve">, and </w:t>
      </w:r>
      <w:proofErr w:type="spellStart"/>
      <w:r>
        <w:rPr>
          <w:rFonts w:ascii="Arial" w:hAnsi="Arial" w:cs="Arial"/>
          <w:sz w:val="24"/>
          <w:szCs w:val="24"/>
        </w:rPr>
        <w:t>Linjiasandaogou</w:t>
      </w:r>
      <w:proofErr w:type="spellEnd"/>
      <w:r>
        <w:rPr>
          <w:rFonts w:ascii="Arial" w:hAnsi="Arial" w:cs="Arial"/>
          <w:sz w:val="24"/>
          <w:szCs w:val="24"/>
        </w:rPr>
        <w:t>, are hosted in the Paleoproterozoic metamorphic rocks. M</w:t>
      </w:r>
      <w:r>
        <w:rPr>
          <w:rFonts w:ascii="Arial" w:hAnsi="Arial" w:cs="Arial" w:hint="eastAsia"/>
          <w:sz w:val="24"/>
          <w:szCs w:val="24"/>
        </w:rPr>
        <w:t>inor</w:t>
      </w:r>
      <w:r>
        <w:rPr>
          <w:rFonts w:ascii="Arial" w:hAnsi="Arial" w:cs="Arial"/>
          <w:sz w:val="24"/>
          <w:szCs w:val="24"/>
        </w:rPr>
        <w:t xml:space="preserve"> </w:t>
      </w:r>
      <w:r>
        <w:rPr>
          <w:rFonts w:ascii="Arial" w:hAnsi="Arial" w:cs="Arial" w:hint="eastAsia"/>
          <w:sz w:val="24"/>
          <w:szCs w:val="24"/>
        </w:rPr>
        <w:t>de</w:t>
      </w:r>
      <w:r>
        <w:rPr>
          <w:rFonts w:ascii="Arial" w:hAnsi="Arial" w:cs="Arial"/>
          <w:sz w:val="24"/>
          <w:szCs w:val="24"/>
        </w:rPr>
        <w:t xml:space="preserve">posits like the </w:t>
      </w:r>
      <w:proofErr w:type="spellStart"/>
      <w:r>
        <w:rPr>
          <w:rFonts w:ascii="Arial" w:hAnsi="Arial" w:cs="Arial"/>
          <w:sz w:val="24"/>
          <w:szCs w:val="24"/>
        </w:rPr>
        <w:t>Wulong</w:t>
      </w:r>
      <w:proofErr w:type="spellEnd"/>
      <w:r>
        <w:rPr>
          <w:rFonts w:ascii="Arial" w:hAnsi="Arial" w:cs="Arial"/>
          <w:sz w:val="24"/>
          <w:szCs w:val="24"/>
        </w:rPr>
        <w:t xml:space="preserve"> deposit are hosted in the granite (</w:t>
      </w:r>
      <w:r w:rsidRPr="00C4086F">
        <w:rPr>
          <w:rFonts w:ascii="Arial" w:hAnsi="Arial" w:cs="Arial"/>
          <w:color w:val="5B9BD5" w:themeColor="accent5"/>
          <w:sz w:val="24"/>
        </w:rPr>
        <w:t>Sun et al., 2020b; Sun et al., 2022b</w:t>
      </w:r>
      <w:r>
        <w:rPr>
          <w:rFonts w:ascii="Arial" w:hAnsi="Arial" w:cs="Arial"/>
          <w:sz w:val="24"/>
          <w:szCs w:val="24"/>
        </w:rPr>
        <w:t>).</w:t>
      </w:r>
    </w:p>
    <w:p w14:paraId="366245C1" w14:textId="77777777" w:rsidR="00DD19F1" w:rsidRPr="00566778" w:rsidRDefault="00DD19F1" w:rsidP="00DD19F1">
      <w:pPr>
        <w:pStyle w:val="3"/>
        <w:spacing w:before="120" w:after="120" w:line="415" w:lineRule="auto"/>
        <w:rPr>
          <w:rFonts w:ascii="Arial" w:hAnsi="Arial" w:cs="Arial"/>
          <w:b w:val="0"/>
          <w:sz w:val="24"/>
          <w:szCs w:val="24"/>
        </w:rPr>
      </w:pPr>
      <w:r>
        <w:rPr>
          <w:rFonts w:ascii="Arial" w:hAnsi="Arial" w:cs="Arial"/>
          <w:b w:val="0"/>
          <w:sz w:val="24"/>
          <w:szCs w:val="24"/>
        </w:rPr>
        <w:t>1</w:t>
      </w:r>
      <w:r w:rsidRPr="00566778">
        <w:rPr>
          <w:rFonts w:ascii="Arial" w:hAnsi="Arial" w:cs="Arial"/>
          <w:b w:val="0"/>
          <w:sz w:val="24"/>
          <w:szCs w:val="24"/>
        </w:rPr>
        <w:t>.</w:t>
      </w:r>
      <w:r>
        <w:rPr>
          <w:rFonts w:ascii="Arial" w:hAnsi="Arial" w:cs="Arial"/>
          <w:b w:val="0"/>
          <w:sz w:val="24"/>
          <w:szCs w:val="24"/>
        </w:rPr>
        <w:t>3</w:t>
      </w:r>
      <w:r w:rsidRPr="00566778">
        <w:rPr>
          <w:rFonts w:ascii="Arial" w:hAnsi="Arial" w:cs="Arial"/>
          <w:b w:val="0"/>
          <w:sz w:val="24"/>
          <w:szCs w:val="24"/>
        </w:rPr>
        <w:t xml:space="preserve"> </w:t>
      </w:r>
      <w:r>
        <w:rPr>
          <w:rFonts w:ascii="Arial" w:hAnsi="Arial" w:cs="Arial"/>
          <w:b w:val="0"/>
          <w:sz w:val="24"/>
          <w:szCs w:val="24"/>
        </w:rPr>
        <w:t xml:space="preserve">Central </w:t>
      </w:r>
      <w:proofErr w:type="spellStart"/>
      <w:r>
        <w:rPr>
          <w:rFonts w:ascii="Arial" w:hAnsi="Arial" w:cs="Arial"/>
          <w:b w:val="0"/>
          <w:sz w:val="24"/>
          <w:szCs w:val="24"/>
        </w:rPr>
        <w:t>Taihangshan</w:t>
      </w:r>
      <w:proofErr w:type="spellEnd"/>
    </w:p>
    <w:p w14:paraId="731AD6F3" w14:textId="77777777" w:rsidR="00DD19F1" w:rsidRDefault="00DD19F1" w:rsidP="00DD19F1">
      <w:pPr>
        <w:spacing w:line="480" w:lineRule="auto"/>
        <w:ind w:firstLineChars="100" w:firstLine="240"/>
        <w:rPr>
          <w:rFonts w:ascii="Arial" w:hAnsi="Arial" w:cs="Arial"/>
          <w:sz w:val="24"/>
          <w:szCs w:val="24"/>
        </w:rPr>
      </w:pPr>
      <w:r>
        <w:rPr>
          <w:rFonts w:ascii="Arial" w:hAnsi="Arial" w:cs="Arial" w:hint="eastAsia"/>
          <w:sz w:val="24"/>
          <w:szCs w:val="24"/>
        </w:rPr>
        <w:t>T</w:t>
      </w:r>
      <w:r>
        <w:rPr>
          <w:rFonts w:ascii="Arial" w:hAnsi="Arial" w:cs="Arial"/>
          <w:sz w:val="24"/>
          <w:szCs w:val="24"/>
        </w:rPr>
        <w:t xml:space="preserve">he central </w:t>
      </w:r>
      <w:proofErr w:type="spellStart"/>
      <w:r>
        <w:rPr>
          <w:rFonts w:ascii="Arial" w:hAnsi="Arial" w:cs="Arial"/>
          <w:sz w:val="24"/>
          <w:szCs w:val="24"/>
        </w:rPr>
        <w:t>Taihangshan</w:t>
      </w:r>
      <w:proofErr w:type="spellEnd"/>
      <w:r>
        <w:rPr>
          <w:rFonts w:ascii="Arial" w:hAnsi="Arial" w:cs="Arial"/>
          <w:sz w:val="24"/>
          <w:szCs w:val="24"/>
        </w:rPr>
        <w:t xml:space="preserve"> district is located in the northern part of the </w:t>
      </w:r>
      <w:r w:rsidRPr="004F760A">
        <w:rPr>
          <w:rFonts w:ascii="Arial" w:hAnsi="Arial" w:cs="Arial"/>
          <w:sz w:val="24"/>
          <w:szCs w:val="24"/>
        </w:rPr>
        <w:t>Trans-North China orogen</w:t>
      </w:r>
      <w:r>
        <w:rPr>
          <w:rFonts w:ascii="Arial" w:hAnsi="Arial" w:cs="Arial"/>
          <w:sz w:val="24"/>
          <w:szCs w:val="24"/>
        </w:rPr>
        <w:t>, which comprises Archean to Paleoproterozoic TTG, amphibolite, schist, marble, and banded iron formation. The basement is overlain by the Proterozoic to Paleozoic carbonate rocks. Zircon U-Pb ages reveal that the ages of intrusions in this region are between 142 and 130 Ma (</w:t>
      </w:r>
      <w:r w:rsidRPr="00493343">
        <w:rPr>
          <w:rFonts w:ascii="Arial" w:hAnsi="Arial" w:cs="Arial"/>
          <w:color w:val="5B9BD5" w:themeColor="accent5"/>
          <w:sz w:val="24"/>
          <w:szCs w:val="24"/>
        </w:rPr>
        <w:t>Li et al., 2013; Zhang et al., 2015</w:t>
      </w:r>
      <w:r>
        <w:rPr>
          <w:rFonts w:ascii="Arial" w:hAnsi="Arial" w:cs="Arial"/>
          <w:sz w:val="24"/>
          <w:szCs w:val="24"/>
        </w:rPr>
        <w:t>).</w:t>
      </w:r>
    </w:p>
    <w:p w14:paraId="67B5204F" w14:textId="77777777" w:rsidR="00DD19F1" w:rsidRDefault="00DD19F1" w:rsidP="00DD19F1">
      <w:pPr>
        <w:spacing w:line="480" w:lineRule="auto"/>
        <w:ind w:firstLineChars="100" w:firstLine="240"/>
        <w:rPr>
          <w:rFonts w:ascii="Arial" w:hAnsi="Arial" w:cs="Arial"/>
          <w:sz w:val="24"/>
          <w:szCs w:val="24"/>
        </w:rPr>
      </w:pPr>
      <w:r>
        <w:rPr>
          <w:rFonts w:ascii="Arial" w:hAnsi="Arial" w:cs="Arial"/>
          <w:sz w:val="24"/>
          <w:szCs w:val="24"/>
        </w:rPr>
        <w:t xml:space="preserve">Gold mineralization mostly occurs as </w:t>
      </w:r>
      <w:r w:rsidRPr="00D70C38">
        <w:rPr>
          <w:rFonts w:ascii="Arial" w:hAnsi="Arial" w:cs="Arial"/>
          <w:sz w:val="24"/>
          <w:szCs w:val="24"/>
        </w:rPr>
        <w:t>auriferous quartz veins</w:t>
      </w:r>
      <w:r>
        <w:rPr>
          <w:rFonts w:ascii="Arial" w:hAnsi="Arial" w:cs="Arial"/>
          <w:sz w:val="24"/>
          <w:szCs w:val="24"/>
        </w:rPr>
        <w:t xml:space="preserve"> within the </w:t>
      </w:r>
      <w:r w:rsidRPr="00E22F4D">
        <w:rPr>
          <w:rFonts w:ascii="Arial" w:hAnsi="Arial" w:cs="Arial"/>
          <w:sz w:val="24"/>
          <w:szCs w:val="24"/>
        </w:rPr>
        <w:t xml:space="preserve">Archean to Paleoproterozoic </w:t>
      </w:r>
      <w:r>
        <w:rPr>
          <w:rFonts w:ascii="Arial" w:hAnsi="Arial" w:cs="Arial"/>
          <w:sz w:val="24"/>
          <w:szCs w:val="24"/>
        </w:rPr>
        <w:t>metamorphic</w:t>
      </w:r>
      <w:r w:rsidRPr="00E22F4D">
        <w:rPr>
          <w:rFonts w:ascii="Arial" w:hAnsi="Arial" w:cs="Arial"/>
          <w:sz w:val="24"/>
          <w:szCs w:val="24"/>
        </w:rPr>
        <w:t xml:space="preserve"> basement</w:t>
      </w:r>
      <w:r>
        <w:rPr>
          <w:rFonts w:ascii="Arial" w:hAnsi="Arial" w:cs="Arial"/>
          <w:sz w:val="24"/>
          <w:szCs w:val="24"/>
        </w:rPr>
        <w:t xml:space="preserve">. Some breccia orebodies are also found in some deposits, such as </w:t>
      </w:r>
      <w:proofErr w:type="spellStart"/>
      <w:r>
        <w:rPr>
          <w:rFonts w:ascii="Arial" w:hAnsi="Arial" w:cs="Arial"/>
          <w:sz w:val="24"/>
          <w:szCs w:val="24"/>
        </w:rPr>
        <w:t>Yixingzhai</w:t>
      </w:r>
      <w:proofErr w:type="spellEnd"/>
      <w:r>
        <w:rPr>
          <w:rFonts w:ascii="Arial" w:hAnsi="Arial" w:cs="Arial"/>
          <w:sz w:val="24"/>
          <w:szCs w:val="24"/>
        </w:rPr>
        <w:t xml:space="preserve">. Gold orebodies are dominantly controlled by </w:t>
      </w:r>
      <w:r w:rsidRPr="00E22F4D">
        <w:rPr>
          <w:rFonts w:ascii="Arial" w:hAnsi="Arial" w:cs="Arial"/>
          <w:sz w:val="24"/>
          <w:szCs w:val="24"/>
        </w:rPr>
        <w:t>NW- and NE</w:t>
      </w:r>
      <w:r>
        <w:rPr>
          <w:rFonts w:ascii="Arial" w:hAnsi="Arial" w:cs="Arial"/>
          <w:sz w:val="24"/>
          <w:szCs w:val="24"/>
        </w:rPr>
        <w:t>-trending</w:t>
      </w:r>
      <w:r w:rsidRPr="00E22F4D">
        <w:rPr>
          <w:rFonts w:ascii="Arial" w:hAnsi="Arial" w:cs="Arial"/>
          <w:sz w:val="24"/>
          <w:szCs w:val="24"/>
        </w:rPr>
        <w:t xml:space="preserve"> faults</w:t>
      </w:r>
      <w:r>
        <w:rPr>
          <w:rFonts w:ascii="Arial" w:hAnsi="Arial" w:cs="Arial"/>
          <w:sz w:val="24"/>
          <w:szCs w:val="24"/>
        </w:rPr>
        <w:t xml:space="preserve">. </w:t>
      </w:r>
    </w:p>
    <w:p w14:paraId="2AA5769A" w14:textId="77777777" w:rsidR="00DD19F1" w:rsidRPr="00566778" w:rsidRDefault="00DD19F1" w:rsidP="00DD19F1">
      <w:pPr>
        <w:pStyle w:val="3"/>
        <w:spacing w:before="120" w:after="120" w:line="415" w:lineRule="auto"/>
        <w:rPr>
          <w:rFonts w:ascii="Arial" w:hAnsi="Arial" w:cs="Arial"/>
          <w:b w:val="0"/>
          <w:sz w:val="24"/>
          <w:szCs w:val="24"/>
        </w:rPr>
      </w:pPr>
      <w:r>
        <w:rPr>
          <w:rFonts w:ascii="Arial" w:hAnsi="Arial" w:cs="Arial"/>
          <w:b w:val="0"/>
          <w:sz w:val="24"/>
          <w:szCs w:val="24"/>
        </w:rPr>
        <w:t>1</w:t>
      </w:r>
      <w:r w:rsidRPr="00566778">
        <w:rPr>
          <w:rFonts w:ascii="Arial" w:hAnsi="Arial" w:cs="Arial"/>
          <w:b w:val="0"/>
          <w:sz w:val="24"/>
          <w:szCs w:val="24"/>
        </w:rPr>
        <w:t>.</w:t>
      </w:r>
      <w:r>
        <w:rPr>
          <w:rFonts w:ascii="Arial" w:hAnsi="Arial" w:cs="Arial"/>
          <w:b w:val="0"/>
          <w:sz w:val="24"/>
          <w:szCs w:val="24"/>
        </w:rPr>
        <w:t>4</w:t>
      </w:r>
      <w:r w:rsidRPr="00566778">
        <w:rPr>
          <w:rFonts w:ascii="Arial" w:hAnsi="Arial" w:cs="Arial"/>
          <w:b w:val="0"/>
          <w:sz w:val="24"/>
          <w:szCs w:val="24"/>
        </w:rPr>
        <w:t xml:space="preserve"> </w:t>
      </w:r>
      <w:proofErr w:type="spellStart"/>
      <w:r>
        <w:rPr>
          <w:rFonts w:ascii="Arial" w:hAnsi="Arial" w:cs="Arial"/>
          <w:b w:val="0"/>
          <w:sz w:val="24"/>
          <w:szCs w:val="24"/>
        </w:rPr>
        <w:t>Xiaoqinling</w:t>
      </w:r>
      <w:proofErr w:type="spellEnd"/>
    </w:p>
    <w:p w14:paraId="28C3CE1C" w14:textId="77777777" w:rsidR="00DD19F1" w:rsidRDefault="00DD19F1" w:rsidP="00DD19F1">
      <w:pPr>
        <w:spacing w:line="480" w:lineRule="auto"/>
        <w:ind w:firstLineChars="100" w:firstLine="240"/>
        <w:rPr>
          <w:rFonts w:ascii="Arial" w:hAnsi="Arial" w:cs="Arial"/>
          <w:sz w:val="24"/>
          <w:szCs w:val="24"/>
        </w:rPr>
      </w:pPr>
      <w:r>
        <w:rPr>
          <w:rFonts w:ascii="Arial" w:hAnsi="Arial" w:cs="Arial" w:hint="eastAsia"/>
          <w:sz w:val="24"/>
          <w:szCs w:val="24"/>
        </w:rPr>
        <w:t>T</w:t>
      </w:r>
      <w:r>
        <w:rPr>
          <w:rFonts w:ascii="Arial" w:hAnsi="Arial" w:cs="Arial"/>
          <w:sz w:val="24"/>
          <w:szCs w:val="24"/>
        </w:rPr>
        <w:t xml:space="preserve">he </w:t>
      </w:r>
      <w:proofErr w:type="spellStart"/>
      <w:r>
        <w:rPr>
          <w:rFonts w:ascii="Arial" w:hAnsi="Arial" w:cs="Arial"/>
          <w:sz w:val="24"/>
          <w:szCs w:val="24"/>
        </w:rPr>
        <w:t>Xiaoqinling</w:t>
      </w:r>
      <w:proofErr w:type="spellEnd"/>
      <w:r>
        <w:rPr>
          <w:rFonts w:ascii="Arial" w:hAnsi="Arial" w:cs="Arial"/>
          <w:sz w:val="24"/>
          <w:szCs w:val="24"/>
        </w:rPr>
        <w:t xml:space="preserve"> district, located along the southern margin of the NCC, is the second largest gold district in China, with over 100 gold deposits and 800 t of </w:t>
      </w:r>
      <w:r>
        <w:rPr>
          <w:rFonts w:ascii="Arial" w:hAnsi="Arial" w:cs="Arial"/>
          <w:sz w:val="24"/>
          <w:szCs w:val="24"/>
        </w:rPr>
        <w:lastRenderedPageBreak/>
        <w:t>gold (</w:t>
      </w:r>
      <w:r w:rsidRPr="00A9783C">
        <w:rPr>
          <w:rFonts w:ascii="Arial" w:hAnsi="Arial" w:cs="Arial"/>
          <w:color w:val="5B9BD5" w:themeColor="accent5"/>
          <w:sz w:val="24"/>
        </w:rPr>
        <w:t>Liu et al., 2022; Mao et al., 2010; Yang et al., 2003</w:t>
      </w:r>
      <w:r>
        <w:rPr>
          <w:rFonts w:ascii="Arial" w:hAnsi="Arial" w:cs="Arial"/>
          <w:sz w:val="24"/>
          <w:szCs w:val="24"/>
        </w:rPr>
        <w:t xml:space="preserve">). The basement comprises the Archean </w:t>
      </w:r>
      <w:proofErr w:type="spellStart"/>
      <w:r>
        <w:rPr>
          <w:rFonts w:ascii="Arial" w:hAnsi="Arial" w:cs="Arial"/>
          <w:sz w:val="24"/>
          <w:szCs w:val="24"/>
        </w:rPr>
        <w:t>Taihua</w:t>
      </w:r>
      <w:proofErr w:type="spellEnd"/>
      <w:r>
        <w:rPr>
          <w:rFonts w:ascii="Arial" w:hAnsi="Arial" w:cs="Arial"/>
          <w:sz w:val="24"/>
          <w:szCs w:val="24"/>
        </w:rPr>
        <w:t xml:space="preserve"> Group, comprising gneiss, quartzite, and marble, overlain by the Neoproterozoic </w:t>
      </w:r>
      <w:proofErr w:type="spellStart"/>
      <w:r>
        <w:rPr>
          <w:rFonts w:ascii="Arial" w:hAnsi="Arial" w:cs="Arial"/>
          <w:sz w:val="24"/>
          <w:szCs w:val="24"/>
        </w:rPr>
        <w:t>Xiong’er</w:t>
      </w:r>
      <w:proofErr w:type="spellEnd"/>
      <w:r>
        <w:rPr>
          <w:rFonts w:ascii="Arial" w:hAnsi="Arial" w:cs="Arial"/>
          <w:sz w:val="24"/>
          <w:szCs w:val="24"/>
        </w:rPr>
        <w:t xml:space="preserve"> Group, which consists of metamorphosed volcanic rocks. The early Paleozoic sedimentary rocks are distributed in the southern parts of the district. The Mesozoic magmatic events mainly occurred in the late Jurassic (158</w:t>
      </w:r>
      <w:r w:rsidRPr="00125068">
        <w:rPr>
          <w:rFonts w:ascii="Arial" w:hAnsi="Arial" w:cs="Arial"/>
          <w:sz w:val="24"/>
          <w:szCs w:val="24"/>
        </w:rPr>
        <w:t>–</w:t>
      </w:r>
      <w:r>
        <w:rPr>
          <w:rFonts w:ascii="Arial" w:hAnsi="Arial" w:cs="Arial"/>
          <w:sz w:val="24"/>
          <w:szCs w:val="24"/>
        </w:rPr>
        <w:t>136 Ma) and early Cretaceous (134</w:t>
      </w:r>
      <w:r w:rsidRPr="00125068">
        <w:rPr>
          <w:rFonts w:ascii="Arial" w:hAnsi="Arial" w:cs="Arial"/>
          <w:sz w:val="24"/>
          <w:szCs w:val="24"/>
        </w:rPr>
        <w:t>–</w:t>
      </w:r>
      <w:r>
        <w:rPr>
          <w:rFonts w:ascii="Arial" w:hAnsi="Arial" w:cs="Arial"/>
          <w:sz w:val="24"/>
          <w:szCs w:val="24"/>
        </w:rPr>
        <w:t xml:space="preserve">108 Ma; </w:t>
      </w:r>
      <w:r w:rsidRPr="009D5BCA">
        <w:rPr>
          <w:rFonts w:ascii="Arial" w:hAnsi="Arial" w:cs="Arial"/>
          <w:color w:val="5B9BD5" w:themeColor="accent5"/>
          <w:sz w:val="24"/>
          <w:szCs w:val="24"/>
        </w:rPr>
        <w:t>Li et al., 2012; Mao et al., 2010</w:t>
      </w:r>
      <w:r>
        <w:rPr>
          <w:rFonts w:ascii="Arial" w:hAnsi="Arial" w:cs="Arial"/>
          <w:sz w:val="24"/>
          <w:szCs w:val="24"/>
        </w:rPr>
        <w:t>).</w:t>
      </w:r>
    </w:p>
    <w:p w14:paraId="7AC6CBAE" w14:textId="77777777" w:rsidR="00DD19F1" w:rsidRDefault="00DD19F1" w:rsidP="00DD19F1">
      <w:pPr>
        <w:spacing w:line="480" w:lineRule="auto"/>
        <w:ind w:firstLineChars="100" w:firstLine="240"/>
        <w:rPr>
          <w:rFonts w:ascii="Arial" w:hAnsi="Arial" w:cs="Arial"/>
          <w:sz w:val="24"/>
          <w:szCs w:val="24"/>
        </w:rPr>
      </w:pPr>
      <w:r>
        <w:rPr>
          <w:rFonts w:ascii="Arial" w:hAnsi="Arial" w:cs="Arial" w:hint="eastAsia"/>
          <w:sz w:val="24"/>
          <w:szCs w:val="24"/>
        </w:rPr>
        <w:t>Gold</w:t>
      </w:r>
      <w:r>
        <w:rPr>
          <w:rFonts w:ascii="Arial" w:hAnsi="Arial" w:cs="Arial"/>
          <w:sz w:val="24"/>
          <w:szCs w:val="24"/>
        </w:rPr>
        <w:t xml:space="preserve"> mineralization dominantly clusters in three WNW-trending gold belts and occurs as pyrite-vein type with minor altered rock type. Gold mineralization mainly occurs along the NW- to EW-trending faults in the limbs or axes of the EW-trending folds. Most gold mineralization is hosted in the A</w:t>
      </w:r>
      <w:r>
        <w:rPr>
          <w:rFonts w:ascii="Arial" w:hAnsi="Arial" w:cs="Arial" w:hint="eastAsia"/>
          <w:sz w:val="24"/>
          <w:szCs w:val="24"/>
        </w:rPr>
        <w:t>r</w:t>
      </w:r>
      <w:r>
        <w:rPr>
          <w:rFonts w:ascii="Arial" w:hAnsi="Arial" w:cs="Arial"/>
          <w:sz w:val="24"/>
          <w:szCs w:val="24"/>
        </w:rPr>
        <w:t>chean and Proterozoic metamorphic rocks.</w:t>
      </w:r>
    </w:p>
    <w:p w14:paraId="40814186" w14:textId="77777777" w:rsidR="0000492E" w:rsidRDefault="0000492E">
      <w:pPr>
        <w:sectPr w:rsidR="0000492E" w:rsidSect="0000492E">
          <w:pgSz w:w="11906" w:h="16838"/>
          <w:pgMar w:top="1440" w:right="1800" w:bottom="1440" w:left="1800" w:header="851" w:footer="992" w:gutter="0"/>
          <w:cols w:space="425"/>
          <w:docGrid w:type="lines" w:linePitch="312"/>
        </w:sectPr>
      </w:pPr>
    </w:p>
    <w:p w14:paraId="485F20F1" w14:textId="77777777" w:rsidR="004161D7" w:rsidRDefault="004161D7">
      <w:pPr>
        <w:rPr>
          <w:rFonts w:ascii="Arial" w:hAnsi="Arial" w:cs="Arial"/>
          <w:sz w:val="24"/>
          <w:szCs w:val="24"/>
        </w:rPr>
      </w:pPr>
      <w:r>
        <w:rPr>
          <w:rFonts w:ascii="Arial" w:hAnsi="Arial" w:cs="Arial"/>
          <w:sz w:val="24"/>
          <w:szCs w:val="24"/>
        </w:rPr>
        <w:lastRenderedPageBreak/>
        <w:t>2. Deposit geology</w:t>
      </w:r>
    </w:p>
    <w:p w14:paraId="43BEA475" w14:textId="77777777" w:rsidR="0000492E" w:rsidRDefault="0000492E">
      <w:pPr>
        <w:rPr>
          <w:rFonts w:hint="eastAsia"/>
        </w:rPr>
      </w:pPr>
    </w:p>
    <w:tbl>
      <w:tblPr>
        <w:tblW w:w="0" w:type="auto"/>
        <w:tblLook w:val="04A0" w:firstRow="1" w:lastRow="0" w:firstColumn="1" w:lastColumn="0" w:noHBand="0" w:noVBand="1"/>
      </w:tblPr>
      <w:tblGrid>
        <w:gridCol w:w="1136"/>
        <w:gridCol w:w="1259"/>
        <w:gridCol w:w="942"/>
        <w:gridCol w:w="1201"/>
        <w:gridCol w:w="1797"/>
        <w:gridCol w:w="1343"/>
        <w:gridCol w:w="1337"/>
        <w:gridCol w:w="2561"/>
        <w:gridCol w:w="1313"/>
        <w:gridCol w:w="1069"/>
      </w:tblGrid>
      <w:tr w:rsidR="0000492E" w:rsidRPr="0000492E" w14:paraId="3CA230C0" w14:textId="77777777" w:rsidTr="00F42E26">
        <w:trPr>
          <w:trHeight w:val="564"/>
        </w:trPr>
        <w:tc>
          <w:tcPr>
            <w:tcW w:w="0" w:type="auto"/>
            <w:tcBorders>
              <w:top w:val="single" w:sz="8" w:space="0" w:color="auto"/>
              <w:left w:val="nil"/>
              <w:bottom w:val="single" w:sz="8" w:space="0" w:color="auto"/>
              <w:right w:val="nil"/>
            </w:tcBorders>
            <w:shd w:val="clear" w:color="auto" w:fill="auto"/>
            <w:vAlign w:val="center"/>
            <w:hideMark/>
          </w:tcPr>
          <w:p w14:paraId="7B3516F5"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District</w:t>
            </w:r>
          </w:p>
        </w:tc>
        <w:tc>
          <w:tcPr>
            <w:tcW w:w="0" w:type="auto"/>
            <w:tcBorders>
              <w:top w:val="single" w:sz="8" w:space="0" w:color="auto"/>
              <w:left w:val="nil"/>
              <w:bottom w:val="single" w:sz="8" w:space="0" w:color="auto"/>
              <w:right w:val="nil"/>
            </w:tcBorders>
            <w:shd w:val="clear" w:color="auto" w:fill="auto"/>
            <w:noWrap/>
            <w:vAlign w:val="center"/>
            <w:hideMark/>
          </w:tcPr>
          <w:p w14:paraId="3EBEB475"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Deposit</w:t>
            </w:r>
          </w:p>
        </w:tc>
        <w:tc>
          <w:tcPr>
            <w:tcW w:w="0" w:type="auto"/>
            <w:tcBorders>
              <w:top w:val="single" w:sz="8" w:space="0" w:color="auto"/>
              <w:left w:val="nil"/>
              <w:bottom w:val="single" w:sz="8" w:space="0" w:color="auto"/>
              <w:right w:val="nil"/>
            </w:tcBorders>
            <w:shd w:val="clear" w:color="auto" w:fill="auto"/>
            <w:noWrap/>
            <w:vAlign w:val="center"/>
            <w:hideMark/>
          </w:tcPr>
          <w:p w14:paraId="351DC54C"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Au reserve</w:t>
            </w:r>
          </w:p>
        </w:tc>
        <w:tc>
          <w:tcPr>
            <w:tcW w:w="0" w:type="auto"/>
            <w:tcBorders>
              <w:top w:val="single" w:sz="8" w:space="0" w:color="auto"/>
              <w:left w:val="nil"/>
              <w:bottom w:val="single" w:sz="8" w:space="0" w:color="auto"/>
              <w:right w:val="nil"/>
            </w:tcBorders>
            <w:shd w:val="clear" w:color="auto" w:fill="auto"/>
            <w:noWrap/>
            <w:vAlign w:val="center"/>
            <w:hideMark/>
          </w:tcPr>
          <w:p w14:paraId="5226B173"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Average grade</w:t>
            </w:r>
          </w:p>
        </w:tc>
        <w:tc>
          <w:tcPr>
            <w:tcW w:w="0" w:type="auto"/>
            <w:tcBorders>
              <w:top w:val="single" w:sz="8" w:space="0" w:color="auto"/>
              <w:left w:val="nil"/>
              <w:bottom w:val="single" w:sz="8" w:space="0" w:color="auto"/>
              <w:right w:val="nil"/>
            </w:tcBorders>
            <w:shd w:val="clear" w:color="auto" w:fill="auto"/>
            <w:vAlign w:val="center"/>
            <w:hideMark/>
          </w:tcPr>
          <w:p w14:paraId="31727580"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Host rocks</w:t>
            </w:r>
          </w:p>
        </w:tc>
        <w:tc>
          <w:tcPr>
            <w:tcW w:w="0" w:type="auto"/>
            <w:tcBorders>
              <w:top w:val="single" w:sz="8" w:space="0" w:color="auto"/>
              <w:left w:val="nil"/>
              <w:bottom w:val="single" w:sz="8" w:space="0" w:color="auto"/>
              <w:right w:val="nil"/>
            </w:tcBorders>
            <w:shd w:val="clear" w:color="auto" w:fill="auto"/>
            <w:vAlign w:val="center"/>
            <w:hideMark/>
          </w:tcPr>
          <w:p w14:paraId="0F12787C"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Mineralization type</w:t>
            </w:r>
          </w:p>
        </w:tc>
        <w:tc>
          <w:tcPr>
            <w:tcW w:w="0" w:type="auto"/>
            <w:tcBorders>
              <w:top w:val="single" w:sz="8" w:space="0" w:color="auto"/>
              <w:left w:val="nil"/>
              <w:bottom w:val="single" w:sz="8" w:space="0" w:color="auto"/>
              <w:right w:val="nil"/>
            </w:tcBorders>
            <w:shd w:val="clear" w:color="auto" w:fill="auto"/>
            <w:vAlign w:val="center"/>
            <w:hideMark/>
          </w:tcPr>
          <w:p w14:paraId="52A4DD60"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Controlling Faults</w:t>
            </w:r>
          </w:p>
        </w:tc>
        <w:tc>
          <w:tcPr>
            <w:tcW w:w="0" w:type="auto"/>
            <w:tcBorders>
              <w:top w:val="single" w:sz="8" w:space="0" w:color="auto"/>
              <w:left w:val="nil"/>
              <w:bottom w:val="single" w:sz="8" w:space="0" w:color="auto"/>
              <w:right w:val="nil"/>
            </w:tcBorders>
            <w:shd w:val="clear" w:color="auto" w:fill="auto"/>
            <w:vAlign w:val="center"/>
            <w:hideMark/>
          </w:tcPr>
          <w:p w14:paraId="19CD8BC9"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Ore minerals</w:t>
            </w:r>
          </w:p>
        </w:tc>
        <w:tc>
          <w:tcPr>
            <w:tcW w:w="0" w:type="auto"/>
            <w:tcBorders>
              <w:top w:val="single" w:sz="8" w:space="0" w:color="auto"/>
              <w:left w:val="nil"/>
              <w:bottom w:val="single" w:sz="8" w:space="0" w:color="auto"/>
              <w:right w:val="nil"/>
            </w:tcBorders>
            <w:shd w:val="clear" w:color="auto" w:fill="auto"/>
            <w:vAlign w:val="center"/>
            <w:hideMark/>
          </w:tcPr>
          <w:p w14:paraId="7D7864AC"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Age</w:t>
            </w:r>
          </w:p>
        </w:tc>
        <w:tc>
          <w:tcPr>
            <w:tcW w:w="0" w:type="auto"/>
            <w:tcBorders>
              <w:top w:val="single" w:sz="8" w:space="0" w:color="auto"/>
              <w:left w:val="nil"/>
              <w:bottom w:val="single" w:sz="8" w:space="0" w:color="auto"/>
              <w:right w:val="nil"/>
            </w:tcBorders>
            <w:shd w:val="clear" w:color="auto" w:fill="auto"/>
            <w:vAlign w:val="center"/>
            <w:hideMark/>
          </w:tcPr>
          <w:p w14:paraId="0EBB25B4"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Reference</w:t>
            </w:r>
          </w:p>
        </w:tc>
      </w:tr>
      <w:tr w:rsidR="0000492E" w:rsidRPr="0000492E" w14:paraId="54103948" w14:textId="77777777" w:rsidTr="00F42E26">
        <w:trPr>
          <w:trHeight w:val="3312"/>
        </w:trPr>
        <w:tc>
          <w:tcPr>
            <w:tcW w:w="0" w:type="auto"/>
            <w:vMerge w:val="restart"/>
            <w:tcBorders>
              <w:top w:val="nil"/>
              <w:left w:val="nil"/>
              <w:bottom w:val="nil"/>
              <w:right w:val="nil"/>
            </w:tcBorders>
            <w:shd w:val="clear" w:color="auto" w:fill="auto"/>
            <w:vAlign w:val="center"/>
            <w:hideMark/>
          </w:tcPr>
          <w:p w14:paraId="3534FEBB"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Liaodong</w:t>
            </w:r>
          </w:p>
        </w:tc>
        <w:tc>
          <w:tcPr>
            <w:tcW w:w="0" w:type="auto"/>
            <w:tcBorders>
              <w:top w:val="nil"/>
              <w:left w:val="nil"/>
              <w:bottom w:val="nil"/>
              <w:right w:val="nil"/>
            </w:tcBorders>
            <w:shd w:val="clear" w:color="auto" w:fill="auto"/>
            <w:vAlign w:val="center"/>
            <w:hideMark/>
          </w:tcPr>
          <w:p w14:paraId="4D1D22A0" w14:textId="77777777" w:rsidR="0000492E" w:rsidRPr="00A27D72" w:rsidRDefault="0000492E" w:rsidP="00F42E26">
            <w:pPr>
              <w:widowControl/>
              <w:jc w:val="left"/>
              <w:rPr>
                <w:rFonts w:ascii="Arial" w:eastAsia="宋体" w:hAnsi="Arial" w:cs="Arial"/>
                <w:color w:val="000000"/>
                <w:kern w:val="0"/>
                <w:sz w:val="15"/>
                <w:szCs w:val="15"/>
              </w:rPr>
            </w:pPr>
            <w:proofErr w:type="spellStart"/>
            <w:r w:rsidRPr="00A27D72">
              <w:rPr>
                <w:rFonts w:ascii="Arial" w:eastAsia="宋体" w:hAnsi="Arial" w:cs="Arial"/>
                <w:color w:val="000000"/>
                <w:kern w:val="0"/>
                <w:sz w:val="15"/>
                <w:szCs w:val="15"/>
              </w:rPr>
              <w:t>Wulong</w:t>
            </w:r>
            <w:proofErr w:type="spellEnd"/>
          </w:p>
        </w:tc>
        <w:tc>
          <w:tcPr>
            <w:tcW w:w="0" w:type="auto"/>
            <w:tcBorders>
              <w:top w:val="nil"/>
              <w:left w:val="nil"/>
              <w:bottom w:val="nil"/>
              <w:right w:val="nil"/>
            </w:tcBorders>
            <w:shd w:val="clear" w:color="auto" w:fill="auto"/>
            <w:vAlign w:val="center"/>
            <w:hideMark/>
          </w:tcPr>
          <w:p w14:paraId="71C63408"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&gt;80 t</w:t>
            </w:r>
          </w:p>
        </w:tc>
        <w:tc>
          <w:tcPr>
            <w:tcW w:w="0" w:type="auto"/>
            <w:tcBorders>
              <w:top w:val="nil"/>
              <w:left w:val="nil"/>
              <w:bottom w:val="nil"/>
              <w:right w:val="nil"/>
            </w:tcBorders>
            <w:shd w:val="clear" w:color="auto" w:fill="auto"/>
            <w:vAlign w:val="center"/>
            <w:hideMark/>
          </w:tcPr>
          <w:p w14:paraId="5BC703ED"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5.35 g/t</w:t>
            </w:r>
          </w:p>
        </w:tc>
        <w:tc>
          <w:tcPr>
            <w:tcW w:w="0" w:type="auto"/>
            <w:tcBorders>
              <w:top w:val="nil"/>
              <w:left w:val="nil"/>
              <w:bottom w:val="nil"/>
              <w:right w:val="nil"/>
            </w:tcBorders>
            <w:shd w:val="clear" w:color="auto" w:fill="auto"/>
            <w:vAlign w:val="center"/>
            <w:hideMark/>
          </w:tcPr>
          <w:p w14:paraId="7CEE8006"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gneissic two-mica granite and granodiorite</w:t>
            </w:r>
          </w:p>
        </w:tc>
        <w:tc>
          <w:tcPr>
            <w:tcW w:w="0" w:type="auto"/>
            <w:tcBorders>
              <w:top w:val="nil"/>
              <w:left w:val="nil"/>
              <w:bottom w:val="nil"/>
              <w:right w:val="nil"/>
            </w:tcBorders>
            <w:shd w:val="clear" w:color="auto" w:fill="auto"/>
            <w:vAlign w:val="center"/>
            <w:hideMark/>
          </w:tcPr>
          <w:p w14:paraId="64B259B8"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Auriferous quartz veins</w:t>
            </w:r>
          </w:p>
        </w:tc>
        <w:tc>
          <w:tcPr>
            <w:tcW w:w="0" w:type="auto"/>
            <w:tcBorders>
              <w:top w:val="nil"/>
              <w:left w:val="nil"/>
              <w:bottom w:val="nil"/>
              <w:right w:val="nil"/>
            </w:tcBorders>
            <w:shd w:val="clear" w:color="auto" w:fill="auto"/>
            <w:vAlign w:val="center"/>
            <w:hideMark/>
          </w:tcPr>
          <w:p w14:paraId="2928C548"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NNE and NW-trending faults</w:t>
            </w:r>
          </w:p>
        </w:tc>
        <w:tc>
          <w:tcPr>
            <w:tcW w:w="0" w:type="auto"/>
            <w:tcBorders>
              <w:top w:val="nil"/>
              <w:left w:val="nil"/>
              <w:bottom w:val="nil"/>
              <w:right w:val="nil"/>
            </w:tcBorders>
            <w:shd w:val="clear" w:color="auto" w:fill="auto"/>
            <w:vAlign w:val="center"/>
            <w:hideMark/>
          </w:tcPr>
          <w:p w14:paraId="1C25220A"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 xml:space="preserve">Pyrite and </w:t>
            </w:r>
            <w:proofErr w:type="gramStart"/>
            <w:r w:rsidRPr="00A27D72">
              <w:rPr>
                <w:rFonts w:ascii="Arial" w:eastAsia="宋体" w:hAnsi="Arial" w:cs="Arial"/>
                <w:color w:val="000000"/>
                <w:kern w:val="0"/>
                <w:sz w:val="15"/>
                <w:szCs w:val="15"/>
              </w:rPr>
              <w:t>pyrrhotite,  with</w:t>
            </w:r>
            <w:proofErr w:type="gramEnd"/>
            <w:r w:rsidRPr="00A27D72">
              <w:rPr>
                <w:rFonts w:ascii="Arial" w:eastAsia="宋体" w:hAnsi="Arial" w:cs="Arial"/>
                <w:color w:val="000000"/>
                <w:kern w:val="0"/>
                <w:sz w:val="15"/>
                <w:szCs w:val="15"/>
              </w:rPr>
              <w:t xml:space="preserve"> minor chalcopyrite, sphalerite, galena, bismuthinite, native bismuth, molybdenite,  arsenopyrite, chalcocite, bornite, </w:t>
            </w:r>
            <w:proofErr w:type="spellStart"/>
            <w:r w:rsidRPr="00A27D72">
              <w:rPr>
                <w:rFonts w:ascii="Arial" w:eastAsia="宋体" w:hAnsi="Arial" w:cs="Arial"/>
                <w:color w:val="000000"/>
                <w:kern w:val="0"/>
                <w:sz w:val="15"/>
                <w:szCs w:val="15"/>
              </w:rPr>
              <w:t>tellurobismuthite</w:t>
            </w:r>
            <w:proofErr w:type="spellEnd"/>
            <w:r w:rsidRPr="00A27D72">
              <w:rPr>
                <w:rFonts w:ascii="Arial" w:eastAsia="宋体" w:hAnsi="Arial" w:cs="Arial"/>
                <w:color w:val="000000"/>
                <w:kern w:val="0"/>
                <w:sz w:val="15"/>
                <w:szCs w:val="15"/>
              </w:rPr>
              <w:t>,  electrum, and native gold</w:t>
            </w:r>
          </w:p>
        </w:tc>
        <w:tc>
          <w:tcPr>
            <w:tcW w:w="0" w:type="auto"/>
            <w:tcBorders>
              <w:top w:val="nil"/>
              <w:left w:val="nil"/>
              <w:bottom w:val="nil"/>
              <w:right w:val="nil"/>
            </w:tcBorders>
            <w:shd w:val="clear" w:color="auto" w:fill="auto"/>
            <w:vAlign w:val="center"/>
            <w:hideMark/>
          </w:tcPr>
          <w:p w14:paraId="5797AD07"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127 Ma (Molybdenite Re-</w:t>
            </w:r>
            <w:proofErr w:type="spellStart"/>
            <w:r w:rsidRPr="00A27D72">
              <w:rPr>
                <w:rFonts w:ascii="Arial" w:eastAsia="宋体" w:hAnsi="Arial" w:cs="Arial"/>
                <w:color w:val="000000"/>
                <w:kern w:val="0"/>
                <w:sz w:val="15"/>
                <w:szCs w:val="15"/>
              </w:rPr>
              <w:t>Os</w:t>
            </w:r>
            <w:proofErr w:type="spellEnd"/>
            <w:r w:rsidRPr="00A27D72">
              <w:rPr>
                <w:rFonts w:ascii="Arial" w:eastAsia="宋体" w:hAnsi="Arial" w:cs="Arial"/>
                <w:color w:val="000000"/>
                <w:kern w:val="0"/>
                <w:sz w:val="15"/>
                <w:szCs w:val="15"/>
              </w:rPr>
              <w:t>; Monazite U-Pb)</w:t>
            </w:r>
          </w:p>
        </w:tc>
        <w:tc>
          <w:tcPr>
            <w:tcW w:w="0" w:type="auto"/>
            <w:tcBorders>
              <w:top w:val="nil"/>
              <w:left w:val="nil"/>
              <w:bottom w:val="nil"/>
              <w:right w:val="nil"/>
            </w:tcBorders>
            <w:shd w:val="clear" w:color="auto" w:fill="auto"/>
            <w:vAlign w:val="center"/>
            <w:hideMark/>
          </w:tcPr>
          <w:p w14:paraId="70D5C5C0"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Yu et al., 2020</w:t>
            </w:r>
          </w:p>
        </w:tc>
      </w:tr>
      <w:tr w:rsidR="0000492E" w:rsidRPr="0000492E" w14:paraId="500A7CE8" w14:textId="77777777" w:rsidTr="00F42E26">
        <w:trPr>
          <w:trHeight w:val="1575"/>
        </w:trPr>
        <w:tc>
          <w:tcPr>
            <w:tcW w:w="0" w:type="auto"/>
            <w:vMerge/>
            <w:tcBorders>
              <w:top w:val="nil"/>
              <w:left w:val="nil"/>
              <w:bottom w:val="nil"/>
              <w:right w:val="nil"/>
            </w:tcBorders>
            <w:vAlign w:val="center"/>
            <w:hideMark/>
          </w:tcPr>
          <w:p w14:paraId="0D72539B" w14:textId="77777777" w:rsidR="0000492E" w:rsidRPr="00A27D72" w:rsidRDefault="0000492E" w:rsidP="00F42E26">
            <w:pPr>
              <w:widowControl/>
              <w:jc w:val="left"/>
              <w:rPr>
                <w:rFonts w:ascii="Arial" w:eastAsia="宋体" w:hAnsi="Arial" w:cs="Arial"/>
                <w:color w:val="000000"/>
                <w:kern w:val="0"/>
                <w:sz w:val="15"/>
                <w:szCs w:val="15"/>
              </w:rPr>
            </w:pPr>
          </w:p>
        </w:tc>
        <w:tc>
          <w:tcPr>
            <w:tcW w:w="0" w:type="auto"/>
            <w:tcBorders>
              <w:top w:val="nil"/>
              <w:left w:val="nil"/>
              <w:bottom w:val="nil"/>
              <w:right w:val="nil"/>
            </w:tcBorders>
            <w:shd w:val="clear" w:color="auto" w:fill="auto"/>
            <w:vAlign w:val="center"/>
            <w:hideMark/>
          </w:tcPr>
          <w:p w14:paraId="75FE099E" w14:textId="77777777" w:rsidR="0000492E" w:rsidRPr="00A27D72" w:rsidRDefault="0000492E" w:rsidP="00F42E26">
            <w:pPr>
              <w:widowControl/>
              <w:jc w:val="left"/>
              <w:rPr>
                <w:rFonts w:ascii="Arial" w:eastAsia="宋体" w:hAnsi="Arial" w:cs="Arial"/>
                <w:color w:val="000000"/>
                <w:kern w:val="0"/>
                <w:sz w:val="15"/>
                <w:szCs w:val="15"/>
              </w:rPr>
            </w:pPr>
            <w:proofErr w:type="spellStart"/>
            <w:r w:rsidRPr="00A27D72">
              <w:rPr>
                <w:rFonts w:ascii="Arial" w:eastAsia="宋体" w:hAnsi="Arial" w:cs="Arial"/>
                <w:color w:val="000000"/>
                <w:kern w:val="0"/>
                <w:sz w:val="15"/>
                <w:szCs w:val="15"/>
              </w:rPr>
              <w:t>Sidaogou</w:t>
            </w:r>
            <w:proofErr w:type="spellEnd"/>
          </w:p>
        </w:tc>
        <w:tc>
          <w:tcPr>
            <w:tcW w:w="0" w:type="auto"/>
            <w:tcBorders>
              <w:top w:val="nil"/>
              <w:left w:val="nil"/>
              <w:bottom w:val="nil"/>
              <w:right w:val="nil"/>
            </w:tcBorders>
            <w:shd w:val="clear" w:color="auto" w:fill="auto"/>
            <w:vAlign w:val="center"/>
            <w:hideMark/>
          </w:tcPr>
          <w:p w14:paraId="2DC3E7F6"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&gt;18 t</w:t>
            </w:r>
          </w:p>
        </w:tc>
        <w:tc>
          <w:tcPr>
            <w:tcW w:w="0" w:type="auto"/>
            <w:tcBorders>
              <w:top w:val="nil"/>
              <w:left w:val="nil"/>
              <w:bottom w:val="nil"/>
              <w:right w:val="nil"/>
            </w:tcBorders>
            <w:shd w:val="clear" w:color="auto" w:fill="auto"/>
            <w:vAlign w:val="center"/>
            <w:hideMark/>
          </w:tcPr>
          <w:p w14:paraId="4FA6A20E"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7.0 g/t</w:t>
            </w:r>
          </w:p>
        </w:tc>
        <w:tc>
          <w:tcPr>
            <w:tcW w:w="0" w:type="auto"/>
            <w:tcBorders>
              <w:top w:val="nil"/>
              <w:left w:val="nil"/>
              <w:bottom w:val="nil"/>
              <w:right w:val="nil"/>
            </w:tcBorders>
            <w:shd w:val="clear" w:color="auto" w:fill="auto"/>
            <w:vAlign w:val="center"/>
            <w:hideMark/>
          </w:tcPr>
          <w:p w14:paraId="46A3DD2F"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Paleoproterozoic metamorphic rocks</w:t>
            </w:r>
          </w:p>
        </w:tc>
        <w:tc>
          <w:tcPr>
            <w:tcW w:w="0" w:type="auto"/>
            <w:tcBorders>
              <w:top w:val="nil"/>
              <w:left w:val="nil"/>
              <w:bottom w:val="nil"/>
              <w:right w:val="nil"/>
            </w:tcBorders>
            <w:shd w:val="clear" w:color="auto" w:fill="auto"/>
            <w:vAlign w:val="center"/>
            <w:hideMark/>
          </w:tcPr>
          <w:p w14:paraId="176935B5"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Alteration type</w:t>
            </w:r>
          </w:p>
        </w:tc>
        <w:tc>
          <w:tcPr>
            <w:tcW w:w="0" w:type="auto"/>
            <w:tcBorders>
              <w:top w:val="nil"/>
              <w:left w:val="nil"/>
              <w:bottom w:val="nil"/>
              <w:right w:val="nil"/>
            </w:tcBorders>
            <w:shd w:val="clear" w:color="auto" w:fill="auto"/>
            <w:vAlign w:val="center"/>
            <w:hideMark/>
          </w:tcPr>
          <w:p w14:paraId="3A3E2E3B"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Interstratified faults</w:t>
            </w:r>
          </w:p>
        </w:tc>
        <w:tc>
          <w:tcPr>
            <w:tcW w:w="0" w:type="auto"/>
            <w:tcBorders>
              <w:top w:val="nil"/>
              <w:left w:val="nil"/>
              <w:bottom w:val="nil"/>
              <w:right w:val="nil"/>
            </w:tcBorders>
            <w:shd w:val="clear" w:color="auto" w:fill="auto"/>
            <w:vAlign w:val="center"/>
            <w:hideMark/>
          </w:tcPr>
          <w:p w14:paraId="7E80603A"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Pyrite, with minor pyrrhotite, chalcopyrite, galena, Bi-minerals</w:t>
            </w:r>
          </w:p>
        </w:tc>
        <w:tc>
          <w:tcPr>
            <w:tcW w:w="0" w:type="auto"/>
            <w:tcBorders>
              <w:top w:val="nil"/>
              <w:left w:val="nil"/>
              <w:bottom w:val="nil"/>
              <w:right w:val="nil"/>
            </w:tcBorders>
            <w:shd w:val="clear" w:color="auto" w:fill="auto"/>
            <w:vAlign w:val="center"/>
            <w:hideMark/>
          </w:tcPr>
          <w:p w14:paraId="1DF88643"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Early Cretaceous (</w:t>
            </w:r>
            <w:proofErr w:type="spellStart"/>
            <w:r w:rsidRPr="00A27D72">
              <w:rPr>
                <w:rFonts w:ascii="Arial" w:eastAsia="宋体" w:hAnsi="Arial" w:cs="Arial"/>
                <w:color w:val="000000"/>
                <w:kern w:val="0"/>
                <w:sz w:val="15"/>
                <w:szCs w:val="15"/>
              </w:rPr>
              <w:t>infered</w:t>
            </w:r>
            <w:proofErr w:type="spellEnd"/>
            <w:r w:rsidRPr="00A27D72">
              <w:rPr>
                <w:rFonts w:ascii="Arial" w:eastAsia="宋体" w:hAnsi="Arial" w:cs="Arial"/>
                <w:color w:val="000000"/>
                <w:kern w:val="0"/>
                <w:sz w:val="15"/>
                <w:szCs w:val="15"/>
              </w:rPr>
              <w:t>)</w:t>
            </w:r>
          </w:p>
        </w:tc>
        <w:tc>
          <w:tcPr>
            <w:tcW w:w="0" w:type="auto"/>
            <w:tcBorders>
              <w:top w:val="nil"/>
              <w:left w:val="nil"/>
              <w:bottom w:val="nil"/>
              <w:right w:val="nil"/>
            </w:tcBorders>
            <w:shd w:val="clear" w:color="auto" w:fill="auto"/>
            <w:vAlign w:val="center"/>
            <w:hideMark/>
          </w:tcPr>
          <w:p w14:paraId="62436F1C"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Feng et al., 2019</w:t>
            </w:r>
          </w:p>
        </w:tc>
      </w:tr>
      <w:tr w:rsidR="0000492E" w:rsidRPr="0000492E" w14:paraId="32CF6594" w14:textId="77777777" w:rsidTr="00F42E26">
        <w:trPr>
          <w:trHeight w:val="1380"/>
        </w:trPr>
        <w:tc>
          <w:tcPr>
            <w:tcW w:w="0" w:type="auto"/>
            <w:vMerge/>
            <w:tcBorders>
              <w:top w:val="nil"/>
              <w:left w:val="nil"/>
              <w:bottom w:val="nil"/>
              <w:right w:val="nil"/>
            </w:tcBorders>
            <w:vAlign w:val="center"/>
            <w:hideMark/>
          </w:tcPr>
          <w:p w14:paraId="3D66B429" w14:textId="77777777" w:rsidR="0000492E" w:rsidRPr="00A27D72" w:rsidRDefault="0000492E" w:rsidP="00F42E26">
            <w:pPr>
              <w:widowControl/>
              <w:jc w:val="left"/>
              <w:rPr>
                <w:rFonts w:ascii="Arial" w:eastAsia="宋体" w:hAnsi="Arial" w:cs="Arial"/>
                <w:color w:val="000000"/>
                <w:kern w:val="0"/>
                <w:sz w:val="15"/>
                <w:szCs w:val="15"/>
              </w:rPr>
            </w:pPr>
          </w:p>
        </w:tc>
        <w:tc>
          <w:tcPr>
            <w:tcW w:w="0" w:type="auto"/>
            <w:tcBorders>
              <w:top w:val="nil"/>
              <w:left w:val="nil"/>
              <w:bottom w:val="nil"/>
              <w:right w:val="nil"/>
            </w:tcBorders>
            <w:shd w:val="clear" w:color="auto" w:fill="auto"/>
            <w:vAlign w:val="center"/>
            <w:hideMark/>
          </w:tcPr>
          <w:p w14:paraId="281A679B" w14:textId="77777777" w:rsidR="0000492E" w:rsidRPr="00A27D72" w:rsidRDefault="0000492E" w:rsidP="00F42E26">
            <w:pPr>
              <w:widowControl/>
              <w:jc w:val="left"/>
              <w:rPr>
                <w:rFonts w:ascii="Arial" w:eastAsia="宋体" w:hAnsi="Arial" w:cs="Arial"/>
                <w:color w:val="000000"/>
                <w:kern w:val="0"/>
                <w:sz w:val="15"/>
                <w:szCs w:val="15"/>
              </w:rPr>
            </w:pPr>
            <w:proofErr w:type="spellStart"/>
            <w:r w:rsidRPr="00A27D72">
              <w:rPr>
                <w:rFonts w:ascii="Arial" w:eastAsia="宋体" w:hAnsi="Arial" w:cs="Arial"/>
                <w:color w:val="000000"/>
                <w:kern w:val="0"/>
                <w:sz w:val="15"/>
                <w:szCs w:val="15"/>
              </w:rPr>
              <w:t>Zhuanghe</w:t>
            </w:r>
            <w:proofErr w:type="spellEnd"/>
          </w:p>
        </w:tc>
        <w:tc>
          <w:tcPr>
            <w:tcW w:w="0" w:type="auto"/>
            <w:tcBorders>
              <w:top w:val="nil"/>
              <w:left w:val="nil"/>
              <w:bottom w:val="nil"/>
              <w:right w:val="nil"/>
            </w:tcBorders>
            <w:shd w:val="clear" w:color="auto" w:fill="auto"/>
            <w:vAlign w:val="center"/>
            <w:hideMark/>
          </w:tcPr>
          <w:p w14:paraId="18056F91"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&gt;20 t</w:t>
            </w:r>
          </w:p>
        </w:tc>
        <w:tc>
          <w:tcPr>
            <w:tcW w:w="0" w:type="auto"/>
            <w:tcBorders>
              <w:top w:val="nil"/>
              <w:left w:val="nil"/>
              <w:bottom w:val="nil"/>
              <w:right w:val="nil"/>
            </w:tcBorders>
            <w:shd w:val="clear" w:color="auto" w:fill="auto"/>
            <w:vAlign w:val="center"/>
            <w:hideMark/>
          </w:tcPr>
          <w:p w14:paraId="2395C161"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2.85 g/t</w:t>
            </w:r>
          </w:p>
        </w:tc>
        <w:tc>
          <w:tcPr>
            <w:tcW w:w="0" w:type="auto"/>
            <w:tcBorders>
              <w:top w:val="nil"/>
              <w:left w:val="nil"/>
              <w:bottom w:val="nil"/>
              <w:right w:val="nil"/>
            </w:tcBorders>
            <w:shd w:val="clear" w:color="auto" w:fill="auto"/>
            <w:vAlign w:val="center"/>
            <w:hideMark/>
          </w:tcPr>
          <w:p w14:paraId="43286674"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Archean gneiss and Neoproterozoic metasandstone</w:t>
            </w:r>
          </w:p>
        </w:tc>
        <w:tc>
          <w:tcPr>
            <w:tcW w:w="0" w:type="auto"/>
            <w:tcBorders>
              <w:top w:val="nil"/>
              <w:left w:val="nil"/>
              <w:bottom w:val="nil"/>
              <w:right w:val="nil"/>
            </w:tcBorders>
            <w:shd w:val="clear" w:color="auto" w:fill="auto"/>
            <w:vAlign w:val="center"/>
            <w:hideMark/>
          </w:tcPr>
          <w:p w14:paraId="7FEF3D2A"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Auriferous quartz veins and alteration type</w:t>
            </w:r>
          </w:p>
        </w:tc>
        <w:tc>
          <w:tcPr>
            <w:tcW w:w="0" w:type="auto"/>
            <w:tcBorders>
              <w:top w:val="nil"/>
              <w:left w:val="nil"/>
              <w:bottom w:val="nil"/>
              <w:right w:val="nil"/>
            </w:tcBorders>
            <w:shd w:val="clear" w:color="auto" w:fill="auto"/>
            <w:vAlign w:val="center"/>
            <w:hideMark/>
          </w:tcPr>
          <w:p w14:paraId="180A69F9"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 xml:space="preserve">The NS-striking faults, </w:t>
            </w:r>
            <w:proofErr w:type="spellStart"/>
            <w:r w:rsidRPr="00A27D72">
              <w:rPr>
                <w:rFonts w:ascii="Arial" w:eastAsia="宋体" w:hAnsi="Arial" w:cs="Arial"/>
                <w:color w:val="000000"/>
                <w:kern w:val="0"/>
                <w:sz w:val="15"/>
                <w:szCs w:val="15"/>
              </w:rPr>
              <w:t>diping</w:t>
            </w:r>
            <w:proofErr w:type="spellEnd"/>
            <w:r w:rsidRPr="00A27D72">
              <w:rPr>
                <w:rFonts w:ascii="Arial" w:eastAsia="宋体" w:hAnsi="Arial" w:cs="Arial"/>
                <w:color w:val="000000"/>
                <w:kern w:val="0"/>
                <w:sz w:val="15"/>
                <w:szCs w:val="15"/>
              </w:rPr>
              <w:t xml:space="preserve"> east at 45-60 ◦</w:t>
            </w:r>
          </w:p>
        </w:tc>
        <w:tc>
          <w:tcPr>
            <w:tcW w:w="0" w:type="auto"/>
            <w:tcBorders>
              <w:top w:val="nil"/>
              <w:left w:val="nil"/>
              <w:bottom w:val="nil"/>
              <w:right w:val="nil"/>
            </w:tcBorders>
            <w:shd w:val="clear" w:color="auto" w:fill="auto"/>
            <w:vAlign w:val="center"/>
            <w:hideMark/>
          </w:tcPr>
          <w:p w14:paraId="629036B8"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Pyrite and galena, with minor sphalerite, chalcopyrite, and native gold</w:t>
            </w:r>
          </w:p>
        </w:tc>
        <w:tc>
          <w:tcPr>
            <w:tcW w:w="0" w:type="auto"/>
            <w:tcBorders>
              <w:top w:val="nil"/>
              <w:left w:val="nil"/>
              <w:bottom w:val="nil"/>
              <w:right w:val="nil"/>
            </w:tcBorders>
            <w:shd w:val="clear" w:color="auto" w:fill="auto"/>
            <w:vAlign w:val="center"/>
            <w:hideMark/>
          </w:tcPr>
          <w:p w14:paraId="519012B3"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121 Ma (Pyrite Re-</w:t>
            </w:r>
            <w:proofErr w:type="spellStart"/>
            <w:r w:rsidRPr="00A27D72">
              <w:rPr>
                <w:rFonts w:ascii="Arial" w:eastAsia="宋体" w:hAnsi="Arial" w:cs="Arial"/>
                <w:color w:val="000000"/>
                <w:kern w:val="0"/>
                <w:sz w:val="15"/>
                <w:szCs w:val="15"/>
              </w:rPr>
              <w:t>Os</w:t>
            </w:r>
            <w:proofErr w:type="spellEnd"/>
            <w:r w:rsidRPr="00A27D72">
              <w:rPr>
                <w:rFonts w:ascii="Arial" w:eastAsia="宋体" w:hAnsi="Arial" w:cs="Arial"/>
                <w:color w:val="000000"/>
                <w:kern w:val="0"/>
                <w:sz w:val="15"/>
                <w:szCs w:val="15"/>
              </w:rPr>
              <w:t>)</w:t>
            </w:r>
          </w:p>
        </w:tc>
        <w:tc>
          <w:tcPr>
            <w:tcW w:w="0" w:type="auto"/>
            <w:tcBorders>
              <w:top w:val="nil"/>
              <w:left w:val="nil"/>
              <w:bottom w:val="nil"/>
              <w:right w:val="nil"/>
            </w:tcBorders>
            <w:shd w:val="clear" w:color="auto" w:fill="auto"/>
            <w:vAlign w:val="center"/>
            <w:hideMark/>
          </w:tcPr>
          <w:p w14:paraId="1F2A3F69"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Zhang et al., 2022</w:t>
            </w:r>
          </w:p>
        </w:tc>
      </w:tr>
      <w:tr w:rsidR="0000492E" w:rsidRPr="0000492E" w14:paraId="58F03EC0" w14:textId="77777777" w:rsidTr="00F42E26">
        <w:trPr>
          <w:trHeight w:val="1380"/>
        </w:trPr>
        <w:tc>
          <w:tcPr>
            <w:tcW w:w="0" w:type="auto"/>
            <w:vMerge w:val="restart"/>
            <w:tcBorders>
              <w:top w:val="nil"/>
              <w:left w:val="nil"/>
              <w:bottom w:val="nil"/>
              <w:right w:val="nil"/>
            </w:tcBorders>
            <w:shd w:val="clear" w:color="auto" w:fill="auto"/>
            <w:vAlign w:val="center"/>
            <w:hideMark/>
          </w:tcPr>
          <w:p w14:paraId="5978AEB6" w14:textId="77777777" w:rsidR="0000492E" w:rsidRPr="00A27D72" w:rsidRDefault="0000492E" w:rsidP="00F42E26">
            <w:pPr>
              <w:widowControl/>
              <w:jc w:val="left"/>
              <w:rPr>
                <w:rFonts w:ascii="Arial" w:eastAsia="宋体" w:hAnsi="Arial" w:cs="Arial"/>
                <w:color w:val="000000"/>
                <w:kern w:val="0"/>
                <w:sz w:val="15"/>
                <w:szCs w:val="15"/>
              </w:rPr>
            </w:pPr>
            <w:proofErr w:type="spellStart"/>
            <w:r w:rsidRPr="00A27D72">
              <w:rPr>
                <w:rFonts w:ascii="Arial" w:eastAsia="宋体" w:hAnsi="Arial" w:cs="Arial"/>
                <w:color w:val="000000"/>
                <w:kern w:val="0"/>
                <w:sz w:val="15"/>
                <w:szCs w:val="15"/>
              </w:rPr>
              <w:lastRenderedPageBreak/>
              <w:t>Jiaodong</w:t>
            </w:r>
            <w:proofErr w:type="spellEnd"/>
          </w:p>
        </w:tc>
        <w:tc>
          <w:tcPr>
            <w:tcW w:w="0" w:type="auto"/>
            <w:tcBorders>
              <w:top w:val="nil"/>
              <w:left w:val="nil"/>
              <w:bottom w:val="nil"/>
              <w:right w:val="nil"/>
            </w:tcBorders>
            <w:shd w:val="clear" w:color="auto" w:fill="auto"/>
            <w:vAlign w:val="center"/>
            <w:hideMark/>
          </w:tcPr>
          <w:p w14:paraId="05D3750E" w14:textId="77777777" w:rsidR="0000492E" w:rsidRPr="00A27D72" w:rsidRDefault="0000492E" w:rsidP="00F42E26">
            <w:pPr>
              <w:widowControl/>
              <w:jc w:val="left"/>
              <w:rPr>
                <w:rFonts w:ascii="Arial" w:eastAsia="宋体" w:hAnsi="Arial" w:cs="Arial"/>
                <w:color w:val="000000"/>
                <w:kern w:val="0"/>
                <w:sz w:val="15"/>
                <w:szCs w:val="15"/>
              </w:rPr>
            </w:pPr>
            <w:proofErr w:type="spellStart"/>
            <w:r w:rsidRPr="00A27D72">
              <w:rPr>
                <w:rFonts w:ascii="Arial" w:eastAsia="宋体" w:hAnsi="Arial" w:cs="Arial"/>
                <w:color w:val="000000"/>
                <w:kern w:val="0"/>
                <w:sz w:val="15"/>
                <w:szCs w:val="15"/>
              </w:rPr>
              <w:t>Zhaoxian</w:t>
            </w:r>
            <w:proofErr w:type="spellEnd"/>
          </w:p>
        </w:tc>
        <w:tc>
          <w:tcPr>
            <w:tcW w:w="0" w:type="auto"/>
            <w:tcBorders>
              <w:top w:val="nil"/>
              <w:left w:val="nil"/>
              <w:bottom w:val="nil"/>
              <w:right w:val="nil"/>
            </w:tcBorders>
            <w:shd w:val="clear" w:color="auto" w:fill="auto"/>
            <w:vAlign w:val="center"/>
            <w:hideMark/>
          </w:tcPr>
          <w:p w14:paraId="1C3E5402"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&gt;105 t</w:t>
            </w:r>
          </w:p>
        </w:tc>
        <w:tc>
          <w:tcPr>
            <w:tcW w:w="0" w:type="auto"/>
            <w:tcBorders>
              <w:top w:val="nil"/>
              <w:left w:val="nil"/>
              <w:bottom w:val="nil"/>
              <w:right w:val="nil"/>
            </w:tcBorders>
            <w:shd w:val="clear" w:color="auto" w:fill="auto"/>
            <w:vAlign w:val="center"/>
            <w:hideMark/>
          </w:tcPr>
          <w:p w14:paraId="1E2993DD"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w:t>
            </w:r>
          </w:p>
        </w:tc>
        <w:tc>
          <w:tcPr>
            <w:tcW w:w="0" w:type="auto"/>
            <w:tcBorders>
              <w:top w:val="nil"/>
              <w:left w:val="nil"/>
              <w:bottom w:val="nil"/>
              <w:right w:val="nil"/>
            </w:tcBorders>
            <w:shd w:val="clear" w:color="auto" w:fill="auto"/>
            <w:vAlign w:val="center"/>
            <w:hideMark/>
          </w:tcPr>
          <w:p w14:paraId="3C1A5589"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Late Jurassic granite</w:t>
            </w:r>
          </w:p>
        </w:tc>
        <w:tc>
          <w:tcPr>
            <w:tcW w:w="0" w:type="auto"/>
            <w:tcBorders>
              <w:top w:val="nil"/>
              <w:left w:val="nil"/>
              <w:bottom w:val="nil"/>
              <w:right w:val="nil"/>
            </w:tcBorders>
            <w:shd w:val="clear" w:color="auto" w:fill="auto"/>
            <w:vAlign w:val="center"/>
            <w:hideMark/>
          </w:tcPr>
          <w:p w14:paraId="595030D9"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Auriferous quartz veins</w:t>
            </w:r>
          </w:p>
        </w:tc>
        <w:tc>
          <w:tcPr>
            <w:tcW w:w="0" w:type="auto"/>
            <w:tcBorders>
              <w:top w:val="nil"/>
              <w:left w:val="nil"/>
              <w:bottom w:val="nil"/>
              <w:right w:val="nil"/>
            </w:tcBorders>
            <w:shd w:val="clear" w:color="auto" w:fill="auto"/>
            <w:vAlign w:val="center"/>
            <w:hideMark/>
          </w:tcPr>
          <w:p w14:paraId="746EEAFE"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 xml:space="preserve">NNE-trending </w:t>
            </w:r>
            <w:proofErr w:type="spellStart"/>
            <w:r w:rsidRPr="00A27D72">
              <w:rPr>
                <w:rFonts w:ascii="Arial" w:eastAsia="宋体" w:hAnsi="Arial" w:cs="Arial"/>
                <w:color w:val="000000"/>
                <w:kern w:val="0"/>
                <w:sz w:val="15"/>
                <w:szCs w:val="15"/>
              </w:rPr>
              <w:t>Jiaojia</w:t>
            </w:r>
            <w:proofErr w:type="spellEnd"/>
            <w:r w:rsidRPr="00A27D72">
              <w:rPr>
                <w:rFonts w:ascii="Arial" w:eastAsia="宋体" w:hAnsi="Arial" w:cs="Arial"/>
                <w:color w:val="000000"/>
                <w:kern w:val="0"/>
                <w:sz w:val="15"/>
                <w:szCs w:val="15"/>
              </w:rPr>
              <w:t xml:space="preserve"> fault, dipping NW at 10-30 ◦ </w:t>
            </w:r>
          </w:p>
        </w:tc>
        <w:tc>
          <w:tcPr>
            <w:tcW w:w="0" w:type="auto"/>
            <w:tcBorders>
              <w:top w:val="nil"/>
              <w:left w:val="nil"/>
              <w:bottom w:val="nil"/>
              <w:right w:val="nil"/>
            </w:tcBorders>
            <w:shd w:val="clear" w:color="auto" w:fill="auto"/>
            <w:vAlign w:val="center"/>
            <w:hideMark/>
          </w:tcPr>
          <w:p w14:paraId="5E39FD45"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Pyrite, galena, sphalerite, chalcopyrite, pyrrhotite, with minor native gold</w:t>
            </w:r>
          </w:p>
        </w:tc>
        <w:tc>
          <w:tcPr>
            <w:tcW w:w="0" w:type="auto"/>
            <w:tcBorders>
              <w:top w:val="nil"/>
              <w:left w:val="nil"/>
              <w:bottom w:val="nil"/>
              <w:right w:val="nil"/>
            </w:tcBorders>
            <w:shd w:val="clear" w:color="auto" w:fill="auto"/>
            <w:vAlign w:val="center"/>
            <w:hideMark/>
          </w:tcPr>
          <w:p w14:paraId="71B62897"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Early Cretaceous (</w:t>
            </w:r>
            <w:proofErr w:type="spellStart"/>
            <w:r w:rsidRPr="00A27D72">
              <w:rPr>
                <w:rFonts w:ascii="Arial" w:eastAsia="宋体" w:hAnsi="Arial" w:cs="Arial"/>
                <w:color w:val="000000"/>
                <w:kern w:val="0"/>
                <w:sz w:val="15"/>
                <w:szCs w:val="15"/>
              </w:rPr>
              <w:t>infered</w:t>
            </w:r>
            <w:proofErr w:type="spellEnd"/>
            <w:r w:rsidRPr="00A27D72">
              <w:rPr>
                <w:rFonts w:ascii="Arial" w:eastAsia="宋体" w:hAnsi="Arial" w:cs="Arial"/>
                <w:color w:val="000000"/>
                <w:kern w:val="0"/>
                <w:sz w:val="15"/>
                <w:szCs w:val="15"/>
              </w:rPr>
              <w:t>)</w:t>
            </w:r>
          </w:p>
        </w:tc>
        <w:tc>
          <w:tcPr>
            <w:tcW w:w="0" w:type="auto"/>
            <w:tcBorders>
              <w:top w:val="nil"/>
              <w:left w:val="nil"/>
              <w:bottom w:val="nil"/>
              <w:right w:val="nil"/>
            </w:tcBorders>
            <w:shd w:val="clear" w:color="auto" w:fill="auto"/>
            <w:vAlign w:val="center"/>
            <w:hideMark/>
          </w:tcPr>
          <w:p w14:paraId="7440119A"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Li et al., 2021</w:t>
            </w:r>
          </w:p>
        </w:tc>
      </w:tr>
      <w:tr w:rsidR="0000492E" w:rsidRPr="0000492E" w14:paraId="26E4DED9" w14:textId="77777777" w:rsidTr="00F42E26">
        <w:trPr>
          <w:trHeight w:val="1380"/>
        </w:trPr>
        <w:tc>
          <w:tcPr>
            <w:tcW w:w="0" w:type="auto"/>
            <w:vMerge/>
            <w:tcBorders>
              <w:top w:val="nil"/>
              <w:left w:val="nil"/>
              <w:bottom w:val="nil"/>
              <w:right w:val="nil"/>
            </w:tcBorders>
            <w:vAlign w:val="center"/>
            <w:hideMark/>
          </w:tcPr>
          <w:p w14:paraId="13A424B1" w14:textId="77777777" w:rsidR="0000492E" w:rsidRPr="00A27D72" w:rsidRDefault="0000492E" w:rsidP="00F42E26">
            <w:pPr>
              <w:widowControl/>
              <w:jc w:val="left"/>
              <w:rPr>
                <w:rFonts w:ascii="Arial" w:eastAsia="宋体" w:hAnsi="Arial" w:cs="Arial"/>
                <w:color w:val="000000"/>
                <w:kern w:val="0"/>
                <w:sz w:val="15"/>
                <w:szCs w:val="15"/>
              </w:rPr>
            </w:pPr>
          </w:p>
        </w:tc>
        <w:tc>
          <w:tcPr>
            <w:tcW w:w="0" w:type="auto"/>
            <w:tcBorders>
              <w:top w:val="nil"/>
              <w:left w:val="nil"/>
              <w:bottom w:val="nil"/>
              <w:right w:val="nil"/>
            </w:tcBorders>
            <w:shd w:val="clear" w:color="auto" w:fill="auto"/>
            <w:vAlign w:val="center"/>
            <w:hideMark/>
          </w:tcPr>
          <w:p w14:paraId="1B206515" w14:textId="77777777" w:rsidR="0000492E" w:rsidRPr="00A27D72" w:rsidRDefault="0000492E" w:rsidP="00F42E26">
            <w:pPr>
              <w:widowControl/>
              <w:jc w:val="left"/>
              <w:rPr>
                <w:rFonts w:ascii="Arial" w:eastAsia="宋体" w:hAnsi="Arial" w:cs="Arial"/>
                <w:color w:val="000000"/>
                <w:kern w:val="0"/>
                <w:sz w:val="15"/>
                <w:szCs w:val="15"/>
              </w:rPr>
            </w:pPr>
            <w:proofErr w:type="spellStart"/>
            <w:r w:rsidRPr="00A27D72">
              <w:rPr>
                <w:rFonts w:ascii="Arial" w:eastAsia="宋体" w:hAnsi="Arial" w:cs="Arial"/>
                <w:color w:val="000000"/>
                <w:kern w:val="0"/>
                <w:sz w:val="15"/>
                <w:szCs w:val="15"/>
              </w:rPr>
              <w:t>Xiadian</w:t>
            </w:r>
            <w:proofErr w:type="spellEnd"/>
          </w:p>
        </w:tc>
        <w:tc>
          <w:tcPr>
            <w:tcW w:w="0" w:type="auto"/>
            <w:tcBorders>
              <w:top w:val="nil"/>
              <w:left w:val="nil"/>
              <w:bottom w:val="nil"/>
              <w:right w:val="nil"/>
            </w:tcBorders>
            <w:shd w:val="clear" w:color="auto" w:fill="auto"/>
            <w:vAlign w:val="center"/>
            <w:hideMark/>
          </w:tcPr>
          <w:p w14:paraId="44D294BF"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&gt;200 t</w:t>
            </w:r>
          </w:p>
        </w:tc>
        <w:tc>
          <w:tcPr>
            <w:tcW w:w="0" w:type="auto"/>
            <w:tcBorders>
              <w:top w:val="nil"/>
              <w:left w:val="nil"/>
              <w:bottom w:val="nil"/>
              <w:right w:val="nil"/>
            </w:tcBorders>
            <w:shd w:val="clear" w:color="auto" w:fill="auto"/>
            <w:vAlign w:val="center"/>
            <w:hideMark/>
          </w:tcPr>
          <w:p w14:paraId="5DA12D1D"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w:t>
            </w:r>
          </w:p>
        </w:tc>
        <w:tc>
          <w:tcPr>
            <w:tcW w:w="0" w:type="auto"/>
            <w:tcBorders>
              <w:top w:val="nil"/>
              <w:left w:val="nil"/>
              <w:bottom w:val="nil"/>
              <w:right w:val="nil"/>
            </w:tcBorders>
            <w:shd w:val="clear" w:color="auto" w:fill="auto"/>
            <w:vAlign w:val="center"/>
            <w:hideMark/>
          </w:tcPr>
          <w:p w14:paraId="0B4CA78D"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Late Jurassic granite</w:t>
            </w:r>
          </w:p>
        </w:tc>
        <w:tc>
          <w:tcPr>
            <w:tcW w:w="0" w:type="auto"/>
            <w:tcBorders>
              <w:top w:val="nil"/>
              <w:left w:val="nil"/>
              <w:bottom w:val="nil"/>
              <w:right w:val="nil"/>
            </w:tcBorders>
            <w:shd w:val="clear" w:color="auto" w:fill="auto"/>
            <w:vAlign w:val="center"/>
            <w:hideMark/>
          </w:tcPr>
          <w:p w14:paraId="16C482EC"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Auriferous quartz veins</w:t>
            </w:r>
          </w:p>
        </w:tc>
        <w:tc>
          <w:tcPr>
            <w:tcW w:w="0" w:type="auto"/>
            <w:tcBorders>
              <w:top w:val="nil"/>
              <w:left w:val="nil"/>
              <w:bottom w:val="nil"/>
              <w:right w:val="nil"/>
            </w:tcBorders>
            <w:shd w:val="clear" w:color="auto" w:fill="auto"/>
            <w:vAlign w:val="center"/>
            <w:hideMark/>
          </w:tcPr>
          <w:p w14:paraId="0BDF6224" w14:textId="77777777" w:rsidR="0000492E" w:rsidRPr="00A27D72" w:rsidRDefault="0000492E" w:rsidP="00F42E26">
            <w:pPr>
              <w:widowControl/>
              <w:jc w:val="left"/>
              <w:rPr>
                <w:rFonts w:ascii="Arial" w:eastAsia="宋体" w:hAnsi="Arial" w:cs="Arial"/>
                <w:color w:val="000000"/>
                <w:kern w:val="0"/>
                <w:sz w:val="15"/>
                <w:szCs w:val="15"/>
              </w:rPr>
            </w:pPr>
            <w:proofErr w:type="spellStart"/>
            <w:r w:rsidRPr="00A27D72">
              <w:rPr>
                <w:rFonts w:ascii="Arial" w:eastAsia="宋体" w:hAnsi="Arial" w:cs="Arial"/>
                <w:color w:val="000000"/>
                <w:kern w:val="0"/>
                <w:sz w:val="15"/>
                <w:szCs w:val="15"/>
              </w:rPr>
              <w:t>Zhaoyuan</w:t>
            </w:r>
            <w:proofErr w:type="spellEnd"/>
            <w:r w:rsidRPr="00A27D72">
              <w:rPr>
                <w:rFonts w:ascii="Arial" w:eastAsia="宋体" w:hAnsi="Arial" w:cs="Arial"/>
                <w:color w:val="000000"/>
                <w:kern w:val="0"/>
                <w:sz w:val="15"/>
                <w:szCs w:val="15"/>
              </w:rPr>
              <w:t>–</w:t>
            </w:r>
            <w:proofErr w:type="spellStart"/>
            <w:r w:rsidRPr="00A27D72">
              <w:rPr>
                <w:rFonts w:ascii="Arial" w:eastAsia="宋体" w:hAnsi="Arial" w:cs="Arial"/>
                <w:color w:val="000000"/>
                <w:kern w:val="0"/>
                <w:sz w:val="15"/>
                <w:szCs w:val="15"/>
              </w:rPr>
              <w:t>Pingdu</w:t>
            </w:r>
            <w:proofErr w:type="spellEnd"/>
            <w:r w:rsidRPr="00A27D72">
              <w:rPr>
                <w:rFonts w:ascii="Arial" w:eastAsia="宋体" w:hAnsi="Arial" w:cs="Arial"/>
                <w:color w:val="000000"/>
                <w:kern w:val="0"/>
                <w:sz w:val="15"/>
                <w:szCs w:val="15"/>
              </w:rPr>
              <w:t xml:space="preserve"> fault</w:t>
            </w:r>
          </w:p>
        </w:tc>
        <w:tc>
          <w:tcPr>
            <w:tcW w:w="0" w:type="auto"/>
            <w:tcBorders>
              <w:top w:val="nil"/>
              <w:left w:val="nil"/>
              <w:bottom w:val="nil"/>
              <w:right w:val="nil"/>
            </w:tcBorders>
            <w:shd w:val="clear" w:color="auto" w:fill="auto"/>
            <w:vAlign w:val="center"/>
            <w:hideMark/>
          </w:tcPr>
          <w:p w14:paraId="13C4C0B8"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Pyrite, chalcopyrite, galena, sphalerite, electrum, and native Au</w:t>
            </w:r>
          </w:p>
        </w:tc>
        <w:tc>
          <w:tcPr>
            <w:tcW w:w="0" w:type="auto"/>
            <w:tcBorders>
              <w:top w:val="nil"/>
              <w:left w:val="nil"/>
              <w:bottom w:val="nil"/>
              <w:right w:val="nil"/>
            </w:tcBorders>
            <w:shd w:val="clear" w:color="auto" w:fill="auto"/>
            <w:vAlign w:val="center"/>
            <w:hideMark/>
          </w:tcPr>
          <w:p w14:paraId="7E220AD0"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120 Ma (Monazite U-Pb)</w:t>
            </w:r>
          </w:p>
        </w:tc>
        <w:tc>
          <w:tcPr>
            <w:tcW w:w="0" w:type="auto"/>
            <w:tcBorders>
              <w:top w:val="nil"/>
              <w:left w:val="nil"/>
              <w:bottom w:val="nil"/>
              <w:right w:val="nil"/>
            </w:tcBorders>
            <w:shd w:val="clear" w:color="auto" w:fill="auto"/>
            <w:vAlign w:val="center"/>
            <w:hideMark/>
          </w:tcPr>
          <w:p w14:paraId="7B05C1B3"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Ma et al., 2017</w:t>
            </w:r>
          </w:p>
        </w:tc>
      </w:tr>
      <w:tr w:rsidR="0000492E" w:rsidRPr="0000492E" w14:paraId="56D2C426" w14:textId="77777777" w:rsidTr="00F42E26">
        <w:trPr>
          <w:trHeight w:val="1932"/>
        </w:trPr>
        <w:tc>
          <w:tcPr>
            <w:tcW w:w="0" w:type="auto"/>
            <w:vMerge/>
            <w:tcBorders>
              <w:top w:val="nil"/>
              <w:left w:val="nil"/>
              <w:bottom w:val="nil"/>
              <w:right w:val="nil"/>
            </w:tcBorders>
            <w:vAlign w:val="center"/>
            <w:hideMark/>
          </w:tcPr>
          <w:p w14:paraId="3545F72F" w14:textId="77777777" w:rsidR="0000492E" w:rsidRPr="00A27D72" w:rsidRDefault="0000492E" w:rsidP="00F42E26">
            <w:pPr>
              <w:widowControl/>
              <w:jc w:val="left"/>
              <w:rPr>
                <w:rFonts w:ascii="Arial" w:eastAsia="宋体" w:hAnsi="Arial" w:cs="Arial"/>
                <w:color w:val="000000"/>
                <w:kern w:val="0"/>
                <w:sz w:val="15"/>
                <w:szCs w:val="15"/>
              </w:rPr>
            </w:pPr>
          </w:p>
        </w:tc>
        <w:tc>
          <w:tcPr>
            <w:tcW w:w="0" w:type="auto"/>
            <w:tcBorders>
              <w:top w:val="nil"/>
              <w:left w:val="nil"/>
              <w:bottom w:val="nil"/>
              <w:right w:val="nil"/>
            </w:tcBorders>
            <w:shd w:val="clear" w:color="auto" w:fill="auto"/>
            <w:vAlign w:val="center"/>
            <w:hideMark/>
          </w:tcPr>
          <w:p w14:paraId="5828A36F" w14:textId="77777777" w:rsidR="0000492E" w:rsidRPr="00A27D72" w:rsidRDefault="0000492E" w:rsidP="00F42E26">
            <w:pPr>
              <w:widowControl/>
              <w:jc w:val="left"/>
              <w:rPr>
                <w:rFonts w:ascii="Arial" w:eastAsia="宋体" w:hAnsi="Arial" w:cs="Arial"/>
                <w:color w:val="000000"/>
                <w:kern w:val="0"/>
                <w:sz w:val="15"/>
                <w:szCs w:val="15"/>
              </w:rPr>
            </w:pPr>
            <w:proofErr w:type="spellStart"/>
            <w:r w:rsidRPr="00A27D72">
              <w:rPr>
                <w:rFonts w:ascii="Arial" w:eastAsia="宋体" w:hAnsi="Arial" w:cs="Arial"/>
                <w:color w:val="000000"/>
                <w:kern w:val="0"/>
                <w:sz w:val="15"/>
                <w:szCs w:val="15"/>
              </w:rPr>
              <w:t>Muping</w:t>
            </w:r>
            <w:proofErr w:type="spellEnd"/>
          </w:p>
        </w:tc>
        <w:tc>
          <w:tcPr>
            <w:tcW w:w="0" w:type="auto"/>
            <w:tcBorders>
              <w:top w:val="nil"/>
              <w:left w:val="nil"/>
              <w:bottom w:val="nil"/>
              <w:right w:val="nil"/>
            </w:tcBorders>
            <w:shd w:val="clear" w:color="auto" w:fill="auto"/>
            <w:vAlign w:val="center"/>
            <w:hideMark/>
          </w:tcPr>
          <w:p w14:paraId="2A12BF9A"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&gt;50 t</w:t>
            </w:r>
          </w:p>
        </w:tc>
        <w:tc>
          <w:tcPr>
            <w:tcW w:w="0" w:type="auto"/>
            <w:tcBorders>
              <w:top w:val="nil"/>
              <w:left w:val="nil"/>
              <w:bottom w:val="nil"/>
              <w:right w:val="nil"/>
            </w:tcBorders>
            <w:shd w:val="clear" w:color="auto" w:fill="auto"/>
            <w:vAlign w:val="center"/>
            <w:hideMark/>
          </w:tcPr>
          <w:p w14:paraId="2C4D4E77"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w:t>
            </w:r>
          </w:p>
        </w:tc>
        <w:tc>
          <w:tcPr>
            <w:tcW w:w="0" w:type="auto"/>
            <w:tcBorders>
              <w:top w:val="nil"/>
              <w:left w:val="nil"/>
              <w:bottom w:val="nil"/>
              <w:right w:val="nil"/>
            </w:tcBorders>
            <w:shd w:val="clear" w:color="auto" w:fill="auto"/>
            <w:vAlign w:val="center"/>
            <w:hideMark/>
          </w:tcPr>
          <w:p w14:paraId="2CC7E4B4"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Late Jurassic granite</w:t>
            </w:r>
          </w:p>
        </w:tc>
        <w:tc>
          <w:tcPr>
            <w:tcW w:w="0" w:type="auto"/>
            <w:tcBorders>
              <w:top w:val="nil"/>
              <w:left w:val="nil"/>
              <w:bottom w:val="nil"/>
              <w:right w:val="nil"/>
            </w:tcBorders>
            <w:shd w:val="clear" w:color="auto" w:fill="auto"/>
            <w:vAlign w:val="center"/>
            <w:hideMark/>
          </w:tcPr>
          <w:p w14:paraId="0B9D8D15"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Auriferous quartz veins</w:t>
            </w:r>
          </w:p>
        </w:tc>
        <w:tc>
          <w:tcPr>
            <w:tcW w:w="0" w:type="auto"/>
            <w:tcBorders>
              <w:top w:val="nil"/>
              <w:left w:val="nil"/>
              <w:bottom w:val="nil"/>
              <w:right w:val="nil"/>
            </w:tcBorders>
            <w:shd w:val="clear" w:color="auto" w:fill="auto"/>
            <w:vAlign w:val="center"/>
            <w:hideMark/>
          </w:tcPr>
          <w:p w14:paraId="363A213E" w14:textId="77777777" w:rsidR="0000492E" w:rsidRPr="00A27D72" w:rsidRDefault="0000492E" w:rsidP="00F42E26">
            <w:pPr>
              <w:widowControl/>
              <w:jc w:val="left"/>
              <w:rPr>
                <w:rFonts w:ascii="Arial" w:eastAsia="宋体" w:hAnsi="Arial" w:cs="Arial"/>
                <w:color w:val="000000"/>
                <w:kern w:val="0"/>
                <w:sz w:val="15"/>
                <w:szCs w:val="15"/>
              </w:rPr>
            </w:pPr>
            <w:proofErr w:type="spellStart"/>
            <w:r w:rsidRPr="00A27D72">
              <w:rPr>
                <w:rFonts w:ascii="Arial" w:eastAsia="宋体" w:hAnsi="Arial" w:cs="Arial"/>
                <w:color w:val="000000"/>
                <w:kern w:val="0"/>
                <w:sz w:val="15"/>
                <w:szCs w:val="15"/>
              </w:rPr>
              <w:t>Muping-Rushan</w:t>
            </w:r>
            <w:proofErr w:type="spellEnd"/>
            <w:r w:rsidRPr="00A27D72">
              <w:rPr>
                <w:rFonts w:ascii="Arial" w:eastAsia="宋体" w:hAnsi="Arial" w:cs="Arial"/>
                <w:color w:val="000000"/>
                <w:kern w:val="0"/>
                <w:sz w:val="15"/>
                <w:szCs w:val="15"/>
              </w:rPr>
              <w:t xml:space="preserve"> fault</w:t>
            </w:r>
          </w:p>
        </w:tc>
        <w:tc>
          <w:tcPr>
            <w:tcW w:w="0" w:type="auto"/>
            <w:tcBorders>
              <w:top w:val="nil"/>
              <w:left w:val="nil"/>
              <w:bottom w:val="nil"/>
              <w:right w:val="nil"/>
            </w:tcBorders>
            <w:shd w:val="clear" w:color="auto" w:fill="auto"/>
            <w:vAlign w:val="center"/>
            <w:hideMark/>
          </w:tcPr>
          <w:p w14:paraId="6F1A0D5B"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 xml:space="preserve">Pyrite, chalcopyrite, galena, sphalerite, magnetite, </w:t>
            </w:r>
            <w:proofErr w:type="gramStart"/>
            <w:r w:rsidRPr="00A27D72">
              <w:rPr>
                <w:rFonts w:ascii="Arial" w:eastAsia="宋体" w:hAnsi="Arial" w:cs="Arial"/>
                <w:color w:val="000000"/>
                <w:kern w:val="0"/>
                <w:sz w:val="15"/>
                <w:szCs w:val="15"/>
              </w:rPr>
              <w:t>pyrrhotite,  arsenopyrite</w:t>
            </w:r>
            <w:proofErr w:type="gramEnd"/>
            <w:r w:rsidRPr="00A27D72">
              <w:rPr>
                <w:rFonts w:ascii="Arial" w:eastAsia="宋体" w:hAnsi="Arial" w:cs="Arial"/>
                <w:color w:val="000000"/>
                <w:kern w:val="0"/>
                <w:sz w:val="15"/>
                <w:szCs w:val="15"/>
              </w:rPr>
              <w:t>, and native gold</w:t>
            </w:r>
          </w:p>
        </w:tc>
        <w:tc>
          <w:tcPr>
            <w:tcW w:w="0" w:type="auto"/>
            <w:tcBorders>
              <w:top w:val="nil"/>
              <w:left w:val="nil"/>
              <w:bottom w:val="nil"/>
              <w:right w:val="nil"/>
            </w:tcBorders>
            <w:shd w:val="clear" w:color="auto" w:fill="auto"/>
            <w:vAlign w:val="center"/>
            <w:hideMark/>
          </w:tcPr>
          <w:p w14:paraId="557F40FC"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 xml:space="preserve">123-120 Ma (Monazite U-Pb) </w:t>
            </w:r>
          </w:p>
        </w:tc>
        <w:tc>
          <w:tcPr>
            <w:tcW w:w="0" w:type="auto"/>
            <w:tcBorders>
              <w:top w:val="nil"/>
              <w:left w:val="nil"/>
              <w:bottom w:val="nil"/>
              <w:right w:val="nil"/>
            </w:tcBorders>
            <w:shd w:val="clear" w:color="auto" w:fill="auto"/>
            <w:vAlign w:val="center"/>
            <w:hideMark/>
          </w:tcPr>
          <w:p w14:paraId="0DECF72A"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Zhang et al., 2022</w:t>
            </w:r>
          </w:p>
        </w:tc>
      </w:tr>
      <w:tr w:rsidR="0000492E" w:rsidRPr="0000492E" w14:paraId="31F231A2" w14:textId="77777777" w:rsidTr="00F42E26">
        <w:trPr>
          <w:trHeight w:val="1104"/>
        </w:trPr>
        <w:tc>
          <w:tcPr>
            <w:tcW w:w="0" w:type="auto"/>
            <w:vMerge/>
            <w:tcBorders>
              <w:top w:val="nil"/>
              <w:left w:val="nil"/>
              <w:bottom w:val="nil"/>
              <w:right w:val="nil"/>
            </w:tcBorders>
            <w:vAlign w:val="center"/>
            <w:hideMark/>
          </w:tcPr>
          <w:p w14:paraId="6EBBC0FD" w14:textId="77777777" w:rsidR="0000492E" w:rsidRPr="00A27D72" w:rsidRDefault="0000492E" w:rsidP="00F42E26">
            <w:pPr>
              <w:widowControl/>
              <w:jc w:val="left"/>
              <w:rPr>
                <w:rFonts w:ascii="Arial" w:eastAsia="宋体" w:hAnsi="Arial" w:cs="Arial"/>
                <w:color w:val="000000"/>
                <w:kern w:val="0"/>
                <w:sz w:val="15"/>
                <w:szCs w:val="15"/>
              </w:rPr>
            </w:pPr>
          </w:p>
        </w:tc>
        <w:tc>
          <w:tcPr>
            <w:tcW w:w="0" w:type="auto"/>
            <w:tcBorders>
              <w:top w:val="nil"/>
              <w:left w:val="nil"/>
              <w:bottom w:val="nil"/>
              <w:right w:val="nil"/>
            </w:tcBorders>
            <w:shd w:val="clear" w:color="auto" w:fill="auto"/>
            <w:vAlign w:val="center"/>
            <w:hideMark/>
          </w:tcPr>
          <w:p w14:paraId="33E7AC49" w14:textId="77777777" w:rsidR="0000492E" w:rsidRPr="00A27D72" w:rsidRDefault="0000492E" w:rsidP="00F42E26">
            <w:pPr>
              <w:widowControl/>
              <w:jc w:val="left"/>
              <w:rPr>
                <w:rFonts w:ascii="Arial" w:eastAsia="宋体" w:hAnsi="Arial" w:cs="Arial"/>
                <w:color w:val="000000"/>
                <w:kern w:val="0"/>
                <w:sz w:val="15"/>
                <w:szCs w:val="15"/>
              </w:rPr>
            </w:pPr>
            <w:proofErr w:type="spellStart"/>
            <w:r w:rsidRPr="00A27D72">
              <w:rPr>
                <w:rFonts w:ascii="Arial" w:eastAsia="宋体" w:hAnsi="Arial" w:cs="Arial"/>
                <w:color w:val="000000"/>
                <w:kern w:val="0"/>
                <w:sz w:val="15"/>
                <w:szCs w:val="15"/>
              </w:rPr>
              <w:t>Sanshandao</w:t>
            </w:r>
            <w:proofErr w:type="spellEnd"/>
          </w:p>
        </w:tc>
        <w:tc>
          <w:tcPr>
            <w:tcW w:w="0" w:type="auto"/>
            <w:tcBorders>
              <w:top w:val="nil"/>
              <w:left w:val="nil"/>
              <w:bottom w:val="nil"/>
              <w:right w:val="nil"/>
            </w:tcBorders>
            <w:shd w:val="clear" w:color="auto" w:fill="auto"/>
            <w:vAlign w:val="center"/>
            <w:hideMark/>
          </w:tcPr>
          <w:p w14:paraId="59C94875"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&gt;260 t</w:t>
            </w:r>
          </w:p>
        </w:tc>
        <w:tc>
          <w:tcPr>
            <w:tcW w:w="0" w:type="auto"/>
            <w:tcBorders>
              <w:top w:val="nil"/>
              <w:left w:val="nil"/>
              <w:bottom w:val="nil"/>
              <w:right w:val="nil"/>
            </w:tcBorders>
            <w:shd w:val="clear" w:color="auto" w:fill="auto"/>
            <w:vAlign w:val="center"/>
            <w:hideMark/>
          </w:tcPr>
          <w:p w14:paraId="19ED857A"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3.13 g/t</w:t>
            </w:r>
          </w:p>
        </w:tc>
        <w:tc>
          <w:tcPr>
            <w:tcW w:w="0" w:type="auto"/>
            <w:tcBorders>
              <w:top w:val="nil"/>
              <w:left w:val="nil"/>
              <w:bottom w:val="nil"/>
              <w:right w:val="nil"/>
            </w:tcBorders>
            <w:shd w:val="clear" w:color="auto" w:fill="auto"/>
            <w:vAlign w:val="center"/>
            <w:hideMark/>
          </w:tcPr>
          <w:p w14:paraId="48264C0C"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Late Jurassic granite</w:t>
            </w:r>
          </w:p>
        </w:tc>
        <w:tc>
          <w:tcPr>
            <w:tcW w:w="0" w:type="auto"/>
            <w:tcBorders>
              <w:top w:val="nil"/>
              <w:left w:val="nil"/>
              <w:bottom w:val="nil"/>
              <w:right w:val="nil"/>
            </w:tcBorders>
            <w:shd w:val="clear" w:color="auto" w:fill="auto"/>
            <w:vAlign w:val="center"/>
            <w:hideMark/>
          </w:tcPr>
          <w:p w14:paraId="00404114"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Auriferous quartz veins</w:t>
            </w:r>
          </w:p>
        </w:tc>
        <w:tc>
          <w:tcPr>
            <w:tcW w:w="0" w:type="auto"/>
            <w:tcBorders>
              <w:top w:val="nil"/>
              <w:left w:val="nil"/>
              <w:bottom w:val="nil"/>
              <w:right w:val="nil"/>
            </w:tcBorders>
            <w:shd w:val="clear" w:color="auto" w:fill="auto"/>
            <w:vAlign w:val="center"/>
            <w:hideMark/>
          </w:tcPr>
          <w:p w14:paraId="3C0D5224" w14:textId="77777777" w:rsidR="0000492E" w:rsidRPr="00A27D72" w:rsidRDefault="0000492E" w:rsidP="00F42E26">
            <w:pPr>
              <w:widowControl/>
              <w:jc w:val="left"/>
              <w:rPr>
                <w:rFonts w:ascii="Arial" w:eastAsia="宋体" w:hAnsi="Arial" w:cs="Arial"/>
                <w:color w:val="000000"/>
                <w:kern w:val="0"/>
                <w:sz w:val="15"/>
                <w:szCs w:val="15"/>
              </w:rPr>
            </w:pPr>
            <w:proofErr w:type="spellStart"/>
            <w:r w:rsidRPr="00A27D72">
              <w:rPr>
                <w:rFonts w:ascii="Arial" w:eastAsia="宋体" w:hAnsi="Arial" w:cs="Arial"/>
                <w:color w:val="000000"/>
                <w:kern w:val="0"/>
                <w:sz w:val="15"/>
                <w:szCs w:val="15"/>
              </w:rPr>
              <w:t>Sanshandao</w:t>
            </w:r>
            <w:proofErr w:type="spellEnd"/>
            <w:r w:rsidRPr="00A27D72">
              <w:rPr>
                <w:rFonts w:ascii="Arial" w:eastAsia="宋体" w:hAnsi="Arial" w:cs="Arial"/>
                <w:color w:val="000000"/>
                <w:kern w:val="0"/>
                <w:sz w:val="15"/>
                <w:szCs w:val="15"/>
              </w:rPr>
              <w:t xml:space="preserve"> fault</w:t>
            </w:r>
          </w:p>
        </w:tc>
        <w:tc>
          <w:tcPr>
            <w:tcW w:w="0" w:type="auto"/>
            <w:tcBorders>
              <w:top w:val="nil"/>
              <w:left w:val="nil"/>
              <w:bottom w:val="nil"/>
              <w:right w:val="nil"/>
            </w:tcBorders>
            <w:shd w:val="clear" w:color="auto" w:fill="auto"/>
            <w:vAlign w:val="center"/>
            <w:hideMark/>
          </w:tcPr>
          <w:p w14:paraId="6614F98E" w14:textId="77777777" w:rsidR="0000492E" w:rsidRPr="00A27D72" w:rsidRDefault="0000492E" w:rsidP="00F42E26">
            <w:pPr>
              <w:widowControl/>
              <w:jc w:val="left"/>
              <w:rPr>
                <w:rFonts w:ascii="Arial" w:eastAsia="宋体" w:hAnsi="Arial" w:cs="Arial"/>
                <w:color w:val="000000"/>
                <w:kern w:val="0"/>
                <w:sz w:val="15"/>
                <w:szCs w:val="15"/>
              </w:rPr>
            </w:pPr>
            <w:proofErr w:type="gramStart"/>
            <w:r w:rsidRPr="00A27D72">
              <w:rPr>
                <w:rFonts w:ascii="Arial" w:eastAsia="宋体" w:hAnsi="Arial" w:cs="Arial"/>
                <w:color w:val="000000"/>
                <w:kern w:val="0"/>
                <w:sz w:val="15"/>
                <w:szCs w:val="15"/>
              </w:rPr>
              <w:t>Pyrite,  arsenopyrite</w:t>
            </w:r>
            <w:proofErr w:type="gramEnd"/>
            <w:r w:rsidRPr="00A27D72">
              <w:rPr>
                <w:rFonts w:ascii="Arial" w:eastAsia="宋体" w:hAnsi="Arial" w:cs="Arial"/>
                <w:color w:val="000000"/>
                <w:kern w:val="0"/>
                <w:sz w:val="15"/>
                <w:szCs w:val="15"/>
              </w:rPr>
              <w:t>, sphalerite, galena, and native gold</w:t>
            </w:r>
          </w:p>
        </w:tc>
        <w:tc>
          <w:tcPr>
            <w:tcW w:w="0" w:type="auto"/>
            <w:tcBorders>
              <w:top w:val="nil"/>
              <w:left w:val="nil"/>
              <w:bottom w:val="nil"/>
              <w:right w:val="nil"/>
            </w:tcBorders>
            <w:shd w:val="clear" w:color="auto" w:fill="auto"/>
            <w:vAlign w:val="center"/>
            <w:hideMark/>
          </w:tcPr>
          <w:p w14:paraId="4DB6B9F1"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Early Cretaceous (</w:t>
            </w:r>
            <w:proofErr w:type="spellStart"/>
            <w:r w:rsidRPr="00A27D72">
              <w:rPr>
                <w:rFonts w:ascii="Arial" w:eastAsia="宋体" w:hAnsi="Arial" w:cs="Arial"/>
                <w:color w:val="000000"/>
                <w:kern w:val="0"/>
                <w:sz w:val="15"/>
                <w:szCs w:val="15"/>
              </w:rPr>
              <w:t>infered</w:t>
            </w:r>
            <w:proofErr w:type="spellEnd"/>
            <w:r w:rsidRPr="00A27D72">
              <w:rPr>
                <w:rFonts w:ascii="Arial" w:eastAsia="宋体" w:hAnsi="Arial" w:cs="Arial"/>
                <w:color w:val="000000"/>
                <w:kern w:val="0"/>
                <w:sz w:val="15"/>
                <w:szCs w:val="15"/>
              </w:rPr>
              <w:t>)</w:t>
            </w:r>
          </w:p>
        </w:tc>
        <w:tc>
          <w:tcPr>
            <w:tcW w:w="0" w:type="auto"/>
            <w:tcBorders>
              <w:top w:val="nil"/>
              <w:left w:val="nil"/>
              <w:bottom w:val="nil"/>
              <w:right w:val="nil"/>
            </w:tcBorders>
            <w:shd w:val="clear" w:color="auto" w:fill="auto"/>
            <w:vAlign w:val="center"/>
            <w:hideMark/>
          </w:tcPr>
          <w:p w14:paraId="760827F7"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Liu et al., 2019</w:t>
            </w:r>
          </w:p>
        </w:tc>
      </w:tr>
      <w:tr w:rsidR="0000492E" w:rsidRPr="0000492E" w14:paraId="20923179" w14:textId="77777777" w:rsidTr="00F42E26">
        <w:trPr>
          <w:trHeight w:val="1380"/>
        </w:trPr>
        <w:tc>
          <w:tcPr>
            <w:tcW w:w="0" w:type="auto"/>
            <w:vMerge/>
            <w:tcBorders>
              <w:top w:val="nil"/>
              <w:left w:val="nil"/>
              <w:bottom w:val="nil"/>
              <w:right w:val="nil"/>
            </w:tcBorders>
            <w:vAlign w:val="center"/>
            <w:hideMark/>
          </w:tcPr>
          <w:p w14:paraId="3366D3EB" w14:textId="77777777" w:rsidR="0000492E" w:rsidRPr="00A27D72" w:rsidRDefault="0000492E" w:rsidP="00F42E26">
            <w:pPr>
              <w:widowControl/>
              <w:jc w:val="left"/>
              <w:rPr>
                <w:rFonts w:ascii="Arial" w:eastAsia="宋体" w:hAnsi="Arial" w:cs="Arial"/>
                <w:color w:val="000000"/>
                <w:kern w:val="0"/>
                <w:sz w:val="15"/>
                <w:szCs w:val="15"/>
              </w:rPr>
            </w:pPr>
          </w:p>
        </w:tc>
        <w:tc>
          <w:tcPr>
            <w:tcW w:w="0" w:type="auto"/>
            <w:tcBorders>
              <w:top w:val="nil"/>
              <w:left w:val="nil"/>
              <w:bottom w:val="nil"/>
              <w:right w:val="nil"/>
            </w:tcBorders>
            <w:shd w:val="clear" w:color="auto" w:fill="auto"/>
            <w:vAlign w:val="center"/>
            <w:hideMark/>
          </w:tcPr>
          <w:p w14:paraId="0ADC9D77" w14:textId="77777777" w:rsidR="0000492E" w:rsidRPr="00A27D72" w:rsidRDefault="0000492E" w:rsidP="00F42E26">
            <w:pPr>
              <w:widowControl/>
              <w:jc w:val="left"/>
              <w:rPr>
                <w:rFonts w:ascii="Arial" w:eastAsia="宋体" w:hAnsi="Arial" w:cs="Arial"/>
                <w:color w:val="000000"/>
                <w:kern w:val="0"/>
                <w:sz w:val="15"/>
                <w:szCs w:val="15"/>
              </w:rPr>
            </w:pPr>
            <w:proofErr w:type="spellStart"/>
            <w:r w:rsidRPr="00A27D72">
              <w:rPr>
                <w:rFonts w:ascii="Arial" w:eastAsia="宋体" w:hAnsi="Arial" w:cs="Arial"/>
                <w:color w:val="000000"/>
                <w:kern w:val="0"/>
                <w:sz w:val="15"/>
                <w:szCs w:val="15"/>
              </w:rPr>
              <w:t>Dayingezhuang</w:t>
            </w:r>
            <w:proofErr w:type="spellEnd"/>
          </w:p>
        </w:tc>
        <w:tc>
          <w:tcPr>
            <w:tcW w:w="0" w:type="auto"/>
            <w:tcBorders>
              <w:top w:val="nil"/>
              <w:left w:val="nil"/>
              <w:bottom w:val="nil"/>
              <w:right w:val="nil"/>
            </w:tcBorders>
            <w:shd w:val="clear" w:color="auto" w:fill="auto"/>
            <w:vAlign w:val="center"/>
            <w:hideMark/>
          </w:tcPr>
          <w:p w14:paraId="4C918F75"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&gt;283 t</w:t>
            </w:r>
          </w:p>
        </w:tc>
        <w:tc>
          <w:tcPr>
            <w:tcW w:w="0" w:type="auto"/>
            <w:tcBorders>
              <w:top w:val="nil"/>
              <w:left w:val="nil"/>
              <w:bottom w:val="nil"/>
              <w:right w:val="nil"/>
            </w:tcBorders>
            <w:shd w:val="clear" w:color="auto" w:fill="auto"/>
            <w:vAlign w:val="center"/>
            <w:hideMark/>
          </w:tcPr>
          <w:p w14:paraId="0739624F"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4.03 g/t</w:t>
            </w:r>
          </w:p>
        </w:tc>
        <w:tc>
          <w:tcPr>
            <w:tcW w:w="0" w:type="auto"/>
            <w:tcBorders>
              <w:top w:val="nil"/>
              <w:left w:val="nil"/>
              <w:bottom w:val="nil"/>
              <w:right w:val="nil"/>
            </w:tcBorders>
            <w:shd w:val="clear" w:color="auto" w:fill="auto"/>
            <w:vAlign w:val="center"/>
            <w:hideMark/>
          </w:tcPr>
          <w:p w14:paraId="3F7D2C44"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Late Jurassic granite</w:t>
            </w:r>
          </w:p>
        </w:tc>
        <w:tc>
          <w:tcPr>
            <w:tcW w:w="0" w:type="auto"/>
            <w:tcBorders>
              <w:top w:val="nil"/>
              <w:left w:val="nil"/>
              <w:bottom w:val="nil"/>
              <w:right w:val="nil"/>
            </w:tcBorders>
            <w:shd w:val="clear" w:color="auto" w:fill="auto"/>
            <w:vAlign w:val="center"/>
            <w:hideMark/>
          </w:tcPr>
          <w:p w14:paraId="4018160D"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Auriferous quartz veins</w:t>
            </w:r>
          </w:p>
        </w:tc>
        <w:tc>
          <w:tcPr>
            <w:tcW w:w="0" w:type="auto"/>
            <w:tcBorders>
              <w:top w:val="nil"/>
              <w:left w:val="nil"/>
              <w:bottom w:val="nil"/>
              <w:right w:val="nil"/>
            </w:tcBorders>
            <w:shd w:val="clear" w:color="auto" w:fill="auto"/>
            <w:vAlign w:val="center"/>
            <w:hideMark/>
          </w:tcPr>
          <w:p w14:paraId="7712D965" w14:textId="77777777" w:rsidR="0000492E" w:rsidRPr="00A27D72" w:rsidRDefault="0000492E" w:rsidP="00F42E26">
            <w:pPr>
              <w:widowControl/>
              <w:jc w:val="left"/>
              <w:rPr>
                <w:rFonts w:ascii="Arial" w:eastAsia="宋体" w:hAnsi="Arial" w:cs="Arial"/>
                <w:color w:val="000000"/>
                <w:kern w:val="0"/>
                <w:sz w:val="15"/>
                <w:szCs w:val="15"/>
              </w:rPr>
            </w:pPr>
            <w:proofErr w:type="spellStart"/>
            <w:r w:rsidRPr="00A27D72">
              <w:rPr>
                <w:rFonts w:ascii="Arial" w:eastAsia="宋体" w:hAnsi="Arial" w:cs="Arial"/>
                <w:color w:val="000000"/>
                <w:kern w:val="0"/>
                <w:sz w:val="15"/>
                <w:szCs w:val="15"/>
              </w:rPr>
              <w:t>Zhaoping</w:t>
            </w:r>
            <w:proofErr w:type="spellEnd"/>
            <w:r w:rsidRPr="00A27D72">
              <w:rPr>
                <w:rFonts w:ascii="Arial" w:eastAsia="宋体" w:hAnsi="Arial" w:cs="Arial"/>
                <w:color w:val="000000"/>
                <w:kern w:val="0"/>
                <w:sz w:val="15"/>
                <w:szCs w:val="15"/>
              </w:rPr>
              <w:t xml:space="preserve"> fault</w:t>
            </w:r>
          </w:p>
        </w:tc>
        <w:tc>
          <w:tcPr>
            <w:tcW w:w="0" w:type="auto"/>
            <w:tcBorders>
              <w:top w:val="nil"/>
              <w:left w:val="nil"/>
              <w:bottom w:val="nil"/>
              <w:right w:val="nil"/>
            </w:tcBorders>
            <w:shd w:val="clear" w:color="auto" w:fill="auto"/>
            <w:vAlign w:val="center"/>
            <w:hideMark/>
          </w:tcPr>
          <w:p w14:paraId="292AEE61"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Pyrite, chalcopyrite, galena, sphalerite, hessite, and native gold</w:t>
            </w:r>
          </w:p>
        </w:tc>
        <w:tc>
          <w:tcPr>
            <w:tcW w:w="0" w:type="auto"/>
            <w:tcBorders>
              <w:top w:val="nil"/>
              <w:left w:val="nil"/>
              <w:bottom w:val="nil"/>
              <w:right w:val="nil"/>
            </w:tcBorders>
            <w:shd w:val="clear" w:color="auto" w:fill="auto"/>
            <w:vAlign w:val="center"/>
            <w:hideMark/>
          </w:tcPr>
          <w:p w14:paraId="6F07CE49"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 xml:space="preserve">134-126 Ma (Sericite </w:t>
            </w:r>
            <w:proofErr w:type="spellStart"/>
            <w:r w:rsidRPr="00A27D72">
              <w:rPr>
                <w:rFonts w:ascii="Arial" w:eastAsia="宋体" w:hAnsi="Arial" w:cs="Arial"/>
                <w:color w:val="000000"/>
                <w:kern w:val="0"/>
                <w:sz w:val="15"/>
                <w:szCs w:val="15"/>
              </w:rPr>
              <w:t>Ar-Ar</w:t>
            </w:r>
            <w:proofErr w:type="spellEnd"/>
            <w:r w:rsidRPr="00A27D72">
              <w:rPr>
                <w:rFonts w:ascii="Arial" w:eastAsia="宋体" w:hAnsi="Arial" w:cs="Arial"/>
                <w:color w:val="000000"/>
                <w:kern w:val="0"/>
                <w:sz w:val="15"/>
                <w:szCs w:val="15"/>
              </w:rPr>
              <w:t>)</w:t>
            </w:r>
          </w:p>
        </w:tc>
        <w:tc>
          <w:tcPr>
            <w:tcW w:w="0" w:type="auto"/>
            <w:tcBorders>
              <w:top w:val="nil"/>
              <w:left w:val="nil"/>
              <w:bottom w:val="nil"/>
              <w:right w:val="nil"/>
            </w:tcBorders>
            <w:shd w:val="clear" w:color="auto" w:fill="auto"/>
            <w:vAlign w:val="center"/>
            <w:hideMark/>
          </w:tcPr>
          <w:p w14:paraId="1981B890"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Yang et al., 2014</w:t>
            </w:r>
          </w:p>
        </w:tc>
      </w:tr>
      <w:tr w:rsidR="0000492E" w:rsidRPr="0000492E" w14:paraId="351C1D9B" w14:textId="77777777" w:rsidTr="00F42E26">
        <w:trPr>
          <w:trHeight w:val="1104"/>
        </w:trPr>
        <w:tc>
          <w:tcPr>
            <w:tcW w:w="0" w:type="auto"/>
            <w:vMerge w:val="restart"/>
            <w:tcBorders>
              <w:top w:val="nil"/>
              <w:left w:val="nil"/>
              <w:bottom w:val="nil"/>
              <w:right w:val="nil"/>
            </w:tcBorders>
            <w:shd w:val="clear" w:color="auto" w:fill="auto"/>
            <w:vAlign w:val="center"/>
            <w:hideMark/>
          </w:tcPr>
          <w:p w14:paraId="2380BB89" w14:textId="77777777" w:rsidR="0000492E" w:rsidRPr="00A27D72" w:rsidRDefault="0000492E" w:rsidP="00F42E26">
            <w:pPr>
              <w:widowControl/>
              <w:jc w:val="left"/>
              <w:rPr>
                <w:rFonts w:ascii="Arial" w:eastAsia="宋体" w:hAnsi="Arial" w:cs="Arial"/>
                <w:color w:val="000000"/>
                <w:kern w:val="0"/>
                <w:sz w:val="15"/>
                <w:szCs w:val="15"/>
              </w:rPr>
            </w:pPr>
            <w:proofErr w:type="spellStart"/>
            <w:r w:rsidRPr="00A27D72">
              <w:rPr>
                <w:rFonts w:ascii="Arial" w:eastAsia="宋体" w:hAnsi="Arial" w:cs="Arial"/>
                <w:color w:val="000000"/>
                <w:kern w:val="0"/>
                <w:sz w:val="15"/>
                <w:szCs w:val="15"/>
              </w:rPr>
              <w:t>Xiaoqinling</w:t>
            </w:r>
            <w:proofErr w:type="spellEnd"/>
          </w:p>
        </w:tc>
        <w:tc>
          <w:tcPr>
            <w:tcW w:w="0" w:type="auto"/>
            <w:tcBorders>
              <w:top w:val="nil"/>
              <w:left w:val="nil"/>
              <w:bottom w:val="nil"/>
              <w:right w:val="nil"/>
            </w:tcBorders>
            <w:shd w:val="clear" w:color="auto" w:fill="auto"/>
            <w:vAlign w:val="center"/>
            <w:hideMark/>
          </w:tcPr>
          <w:p w14:paraId="1CA742AD" w14:textId="77777777" w:rsidR="0000492E" w:rsidRPr="00A27D72" w:rsidRDefault="0000492E" w:rsidP="00F42E26">
            <w:pPr>
              <w:widowControl/>
              <w:jc w:val="left"/>
              <w:rPr>
                <w:rFonts w:ascii="Arial" w:eastAsia="宋体" w:hAnsi="Arial" w:cs="Arial"/>
                <w:color w:val="000000"/>
                <w:kern w:val="0"/>
                <w:sz w:val="15"/>
                <w:szCs w:val="15"/>
              </w:rPr>
            </w:pPr>
            <w:proofErr w:type="spellStart"/>
            <w:r w:rsidRPr="00A27D72">
              <w:rPr>
                <w:rFonts w:ascii="Arial" w:eastAsia="宋体" w:hAnsi="Arial" w:cs="Arial"/>
                <w:color w:val="000000"/>
                <w:kern w:val="0"/>
                <w:sz w:val="15"/>
                <w:szCs w:val="15"/>
              </w:rPr>
              <w:t>Dahu</w:t>
            </w:r>
            <w:proofErr w:type="spellEnd"/>
          </w:p>
        </w:tc>
        <w:tc>
          <w:tcPr>
            <w:tcW w:w="0" w:type="auto"/>
            <w:tcBorders>
              <w:top w:val="nil"/>
              <w:left w:val="nil"/>
              <w:bottom w:val="nil"/>
              <w:right w:val="nil"/>
            </w:tcBorders>
            <w:shd w:val="clear" w:color="auto" w:fill="auto"/>
            <w:vAlign w:val="center"/>
            <w:hideMark/>
          </w:tcPr>
          <w:p w14:paraId="57B59A66"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&gt;42 t</w:t>
            </w:r>
          </w:p>
        </w:tc>
        <w:tc>
          <w:tcPr>
            <w:tcW w:w="0" w:type="auto"/>
            <w:tcBorders>
              <w:top w:val="nil"/>
              <w:left w:val="nil"/>
              <w:bottom w:val="nil"/>
              <w:right w:val="nil"/>
            </w:tcBorders>
            <w:shd w:val="clear" w:color="auto" w:fill="auto"/>
            <w:vAlign w:val="center"/>
            <w:hideMark/>
          </w:tcPr>
          <w:p w14:paraId="6CF113B1"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2.1 g/t</w:t>
            </w:r>
          </w:p>
        </w:tc>
        <w:tc>
          <w:tcPr>
            <w:tcW w:w="0" w:type="auto"/>
            <w:tcBorders>
              <w:top w:val="nil"/>
              <w:left w:val="nil"/>
              <w:bottom w:val="nil"/>
              <w:right w:val="nil"/>
            </w:tcBorders>
            <w:shd w:val="clear" w:color="auto" w:fill="auto"/>
            <w:vAlign w:val="center"/>
            <w:hideMark/>
          </w:tcPr>
          <w:p w14:paraId="778D68EE"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Archean amphibolite, gneisses, and migmatite</w:t>
            </w:r>
          </w:p>
        </w:tc>
        <w:tc>
          <w:tcPr>
            <w:tcW w:w="0" w:type="auto"/>
            <w:tcBorders>
              <w:top w:val="nil"/>
              <w:left w:val="nil"/>
              <w:bottom w:val="nil"/>
              <w:right w:val="nil"/>
            </w:tcBorders>
            <w:shd w:val="clear" w:color="auto" w:fill="auto"/>
            <w:vAlign w:val="center"/>
            <w:hideMark/>
          </w:tcPr>
          <w:p w14:paraId="06FF6794"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Auriferous quartz veins</w:t>
            </w:r>
          </w:p>
        </w:tc>
        <w:tc>
          <w:tcPr>
            <w:tcW w:w="0" w:type="auto"/>
            <w:tcBorders>
              <w:top w:val="nil"/>
              <w:left w:val="nil"/>
              <w:bottom w:val="nil"/>
              <w:right w:val="nil"/>
            </w:tcBorders>
            <w:shd w:val="clear" w:color="auto" w:fill="auto"/>
            <w:vAlign w:val="center"/>
            <w:hideMark/>
          </w:tcPr>
          <w:p w14:paraId="0F3548A6"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 xml:space="preserve"> EW- trending faults</w:t>
            </w:r>
          </w:p>
        </w:tc>
        <w:tc>
          <w:tcPr>
            <w:tcW w:w="0" w:type="auto"/>
            <w:tcBorders>
              <w:top w:val="nil"/>
              <w:left w:val="nil"/>
              <w:bottom w:val="nil"/>
              <w:right w:val="nil"/>
            </w:tcBorders>
            <w:shd w:val="clear" w:color="auto" w:fill="auto"/>
            <w:vAlign w:val="center"/>
            <w:hideMark/>
          </w:tcPr>
          <w:p w14:paraId="0A30BE68"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Pyrite, galena, native gold, tellurides, and Bi-sulfosalt minerals</w:t>
            </w:r>
          </w:p>
        </w:tc>
        <w:tc>
          <w:tcPr>
            <w:tcW w:w="0" w:type="auto"/>
            <w:tcBorders>
              <w:top w:val="nil"/>
              <w:left w:val="nil"/>
              <w:bottom w:val="nil"/>
              <w:right w:val="nil"/>
            </w:tcBorders>
            <w:shd w:val="clear" w:color="auto" w:fill="auto"/>
            <w:vAlign w:val="center"/>
            <w:hideMark/>
          </w:tcPr>
          <w:p w14:paraId="0B0554CE"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125 Ma (rutile U-Pb)</w:t>
            </w:r>
          </w:p>
        </w:tc>
        <w:tc>
          <w:tcPr>
            <w:tcW w:w="0" w:type="auto"/>
            <w:tcBorders>
              <w:top w:val="nil"/>
              <w:left w:val="nil"/>
              <w:bottom w:val="nil"/>
              <w:right w:val="nil"/>
            </w:tcBorders>
            <w:shd w:val="clear" w:color="auto" w:fill="auto"/>
            <w:vAlign w:val="center"/>
            <w:hideMark/>
          </w:tcPr>
          <w:p w14:paraId="66931F14"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Liu et al., 2022</w:t>
            </w:r>
          </w:p>
        </w:tc>
      </w:tr>
      <w:tr w:rsidR="0000492E" w:rsidRPr="0000492E" w14:paraId="0EFA4E58" w14:textId="77777777" w:rsidTr="00F42E26">
        <w:trPr>
          <w:trHeight w:val="1656"/>
        </w:trPr>
        <w:tc>
          <w:tcPr>
            <w:tcW w:w="0" w:type="auto"/>
            <w:vMerge/>
            <w:tcBorders>
              <w:top w:val="nil"/>
              <w:left w:val="nil"/>
              <w:bottom w:val="nil"/>
              <w:right w:val="nil"/>
            </w:tcBorders>
            <w:vAlign w:val="center"/>
            <w:hideMark/>
          </w:tcPr>
          <w:p w14:paraId="12A886E6" w14:textId="77777777" w:rsidR="0000492E" w:rsidRPr="00A27D72" w:rsidRDefault="0000492E" w:rsidP="00F42E26">
            <w:pPr>
              <w:widowControl/>
              <w:jc w:val="left"/>
              <w:rPr>
                <w:rFonts w:ascii="Arial" w:eastAsia="宋体" w:hAnsi="Arial" w:cs="Arial"/>
                <w:color w:val="000000"/>
                <w:kern w:val="0"/>
                <w:sz w:val="15"/>
                <w:szCs w:val="15"/>
              </w:rPr>
            </w:pPr>
          </w:p>
        </w:tc>
        <w:tc>
          <w:tcPr>
            <w:tcW w:w="0" w:type="auto"/>
            <w:tcBorders>
              <w:top w:val="nil"/>
              <w:left w:val="nil"/>
              <w:bottom w:val="nil"/>
              <w:right w:val="nil"/>
            </w:tcBorders>
            <w:shd w:val="clear" w:color="auto" w:fill="auto"/>
            <w:vAlign w:val="center"/>
            <w:hideMark/>
          </w:tcPr>
          <w:p w14:paraId="664BD2E2" w14:textId="77777777" w:rsidR="0000492E" w:rsidRPr="00A27D72" w:rsidRDefault="0000492E" w:rsidP="00F42E26">
            <w:pPr>
              <w:widowControl/>
              <w:jc w:val="left"/>
              <w:rPr>
                <w:rFonts w:ascii="Arial" w:eastAsia="宋体" w:hAnsi="Arial" w:cs="Arial"/>
                <w:color w:val="000000"/>
                <w:kern w:val="0"/>
                <w:sz w:val="15"/>
                <w:szCs w:val="15"/>
              </w:rPr>
            </w:pPr>
            <w:proofErr w:type="spellStart"/>
            <w:r w:rsidRPr="00A27D72">
              <w:rPr>
                <w:rFonts w:ascii="Arial" w:eastAsia="宋体" w:hAnsi="Arial" w:cs="Arial"/>
                <w:color w:val="000000"/>
                <w:kern w:val="0"/>
                <w:sz w:val="15"/>
                <w:szCs w:val="15"/>
              </w:rPr>
              <w:t>Fancha</w:t>
            </w:r>
            <w:proofErr w:type="spellEnd"/>
          </w:p>
        </w:tc>
        <w:tc>
          <w:tcPr>
            <w:tcW w:w="0" w:type="auto"/>
            <w:tcBorders>
              <w:top w:val="nil"/>
              <w:left w:val="nil"/>
              <w:bottom w:val="nil"/>
              <w:right w:val="nil"/>
            </w:tcBorders>
            <w:shd w:val="clear" w:color="auto" w:fill="auto"/>
            <w:vAlign w:val="center"/>
            <w:hideMark/>
          </w:tcPr>
          <w:p w14:paraId="05E62430"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&gt;13 t</w:t>
            </w:r>
          </w:p>
        </w:tc>
        <w:tc>
          <w:tcPr>
            <w:tcW w:w="0" w:type="auto"/>
            <w:tcBorders>
              <w:top w:val="nil"/>
              <w:left w:val="nil"/>
              <w:bottom w:val="nil"/>
              <w:right w:val="nil"/>
            </w:tcBorders>
            <w:shd w:val="clear" w:color="auto" w:fill="auto"/>
            <w:vAlign w:val="center"/>
            <w:hideMark/>
          </w:tcPr>
          <w:p w14:paraId="6906F11E"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11.4 g/t</w:t>
            </w:r>
          </w:p>
        </w:tc>
        <w:tc>
          <w:tcPr>
            <w:tcW w:w="0" w:type="auto"/>
            <w:tcBorders>
              <w:top w:val="nil"/>
              <w:left w:val="nil"/>
              <w:bottom w:val="nil"/>
              <w:right w:val="nil"/>
            </w:tcBorders>
            <w:shd w:val="clear" w:color="auto" w:fill="auto"/>
            <w:vAlign w:val="center"/>
            <w:hideMark/>
          </w:tcPr>
          <w:p w14:paraId="4A5D0821"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 xml:space="preserve">Archean biotite </w:t>
            </w:r>
            <w:proofErr w:type="spellStart"/>
            <w:r w:rsidRPr="00A27D72">
              <w:rPr>
                <w:rFonts w:ascii="Arial" w:eastAsia="宋体" w:hAnsi="Arial" w:cs="Arial"/>
                <w:color w:val="000000"/>
                <w:kern w:val="0"/>
                <w:sz w:val="15"/>
                <w:szCs w:val="15"/>
              </w:rPr>
              <w:t>plagiogneiss</w:t>
            </w:r>
            <w:proofErr w:type="spellEnd"/>
            <w:r w:rsidRPr="00A27D72">
              <w:rPr>
                <w:rFonts w:ascii="Arial" w:eastAsia="宋体" w:hAnsi="Arial" w:cs="Arial"/>
                <w:color w:val="000000"/>
                <w:kern w:val="0"/>
                <w:sz w:val="15"/>
                <w:szCs w:val="15"/>
              </w:rPr>
              <w:t xml:space="preserve">, amphibole </w:t>
            </w:r>
            <w:proofErr w:type="spellStart"/>
            <w:r w:rsidRPr="00A27D72">
              <w:rPr>
                <w:rFonts w:ascii="Arial" w:eastAsia="宋体" w:hAnsi="Arial" w:cs="Arial"/>
                <w:color w:val="000000"/>
                <w:kern w:val="0"/>
                <w:sz w:val="15"/>
                <w:szCs w:val="15"/>
              </w:rPr>
              <w:t>plagiogneiss</w:t>
            </w:r>
            <w:proofErr w:type="spellEnd"/>
            <w:r w:rsidRPr="00A27D72">
              <w:rPr>
                <w:rFonts w:ascii="Arial" w:eastAsia="宋体" w:hAnsi="Arial" w:cs="Arial"/>
                <w:color w:val="000000"/>
                <w:kern w:val="0"/>
                <w:sz w:val="15"/>
                <w:szCs w:val="15"/>
              </w:rPr>
              <w:t>, migmatite, and amphibolite</w:t>
            </w:r>
          </w:p>
        </w:tc>
        <w:tc>
          <w:tcPr>
            <w:tcW w:w="0" w:type="auto"/>
            <w:tcBorders>
              <w:top w:val="nil"/>
              <w:left w:val="nil"/>
              <w:bottom w:val="nil"/>
              <w:right w:val="nil"/>
            </w:tcBorders>
            <w:shd w:val="clear" w:color="auto" w:fill="auto"/>
            <w:vAlign w:val="center"/>
            <w:hideMark/>
          </w:tcPr>
          <w:p w14:paraId="6E0DB9F8"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Auriferous quartz veins</w:t>
            </w:r>
          </w:p>
        </w:tc>
        <w:tc>
          <w:tcPr>
            <w:tcW w:w="0" w:type="auto"/>
            <w:tcBorders>
              <w:top w:val="nil"/>
              <w:left w:val="nil"/>
              <w:bottom w:val="nil"/>
              <w:right w:val="nil"/>
            </w:tcBorders>
            <w:shd w:val="clear" w:color="auto" w:fill="auto"/>
            <w:vAlign w:val="center"/>
            <w:hideMark/>
          </w:tcPr>
          <w:p w14:paraId="1FA45316"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E-W- to NW-striking faults</w:t>
            </w:r>
          </w:p>
        </w:tc>
        <w:tc>
          <w:tcPr>
            <w:tcW w:w="0" w:type="auto"/>
            <w:tcBorders>
              <w:top w:val="nil"/>
              <w:left w:val="nil"/>
              <w:bottom w:val="nil"/>
              <w:right w:val="nil"/>
            </w:tcBorders>
            <w:shd w:val="clear" w:color="auto" w:fill="auto"/>
            <w:vAlign w:val="center"/>
            <w:hideMark/>
          </w:tcPr>
          <w:p w14:paraId="7E142D5C"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 xml:space="preserve">Pyrite, chalcopyrite, galena, sphalerite, and complex </w:t>
            </w:r>
            <w:proofErr w:type="gramStart"/>
            <w:r w:rsidRPr="00A27D72">
              <w:rPr>
                <w:rFonts w:ascii="Arial" w:eastAsia="宋体" w:hAnsi="Arial" w:cs="Arial"/>
                <w:color w:val="000000"/>
                <w:kern w:val="0"/>
                <w:sz w:val="15"/>
                <w:szCs w:val="15"/>
              </w:rPr>
              <w:t>Au(</w:t>
            </w:r>
            <w:proofErr w:type="gramEnd"/>
            <w:r w:rsidRPr="00A27D72">
              <w:rPr>
                <w:rFonts w:ascii="Arial" w:eastAsia="宋体" w:hAnsi="Arial" w:cs="Arial"/>
                <w:color w:val="000000"/>
                <w:kern w:val="0"/>
                <w:sz w:val="15"/>
                <w:szCs w:val="15"/>
              </w:rPr>
              <w:t>Ag)-</w:t>
            </w:r>
            <w:proofErr w:type="spellStart"/>
            <w:r w:rsidRPr="00A27D72">
              <w:rPr>
                <w:rFonts w:ascii="Arial" w:eastAsia="宋体" w:hAnsi="Arial" w:cs="Arial"/>
                <w:color w:val="000000"/>
                <w:kern w:val="0"/>
                <w:sz w:val="15"/>
                <w:szCs w:val="15"/>
              </w:rPr>
              <w:t>Te</w:t>
            </w:r>
            <w:proofErr w:type="spellEnd"/>
            <w:r w:rsidRPr="00A27D72">
              <w:rPr>
                <w:rFonts w:ascii="Arial" w:eastAsia="宋体" w:hAnsi="Arial" w:cs="Arial"/>
                <w:color w:val="000000"/>
                <w:kern w:val="0"/>
                <w:sz w:val="15"/>
                <w:szCs w:val="15"/>
              </w:rPr>
              <w:t>-Bi assemblages</w:t>
            </w:r>
          </w:p>
        </w:tc>
        <w:tc>
          <w:tcPr>
            <w:tcW w:w="0" w:type="auto"/>
            <w:tcBorders>
              <w:top w:val="nil"/>
              <w:left w:val="nil"/>
              <w:bottom w:val="nil"/>
              <w:right w:val="nil"/>
            </w:tcBorders>
            <w:shd w:val="clear" w:color="auto" w:fill="auto"/>
            <w:vAlign w:val="center"/>
            <w:hideMark/>
          </w:tcPr>
          <w:p w14:paraId="671D0F5E"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130-124 Ma (Pyrite Re-</w:t>
            </w:r>
            <w:proofErr w:type="spellStart"/>
            <w:r w:rsidRPr="00A27D72">
              <w:rPr>
                <w:rFonts w:ascii="Arial" w:eastAsia="宋体" w:hAnsi="Arial" w:cs="Arial"/>
                <w:color w:val="000000"/>
                <w:kern w:val="0"/>
                <w:sz w:val="15"/>
                <w:szCs w:val="15"/>
              </w:rPr>
              <w:t>Os</w:t>
            </w:r>
            <w:proofErr w:type="spellEnd"/>
            <w:r w:rsidRPr="00A27D72">
              <w:rPr>
                <w:rFonts w:ascii="Arial" w:eastAsia="宋体" w:hAnsi="Arial" w:cs="Arial"/>
                <w:color w:val="000000"/>
                <w:kern w:val="0"/>
                <w:sz w:val="15"/>
                <w:szCs w:val="15"/>
              </w:rPr>
              <w:t>)</w:t>
            </w:r>
          </w:p>
        </w:tc>
        <w:tc>
          <w:tcPr>
            <w:tcW w:w="0" w:type="auto"/>
            <w:tcBorders>
              <w:top w:val="nil"/>
              <w:left w:val="nil"/>
              <w:bottom w:val="nil"/>
              <w:right w:val="nil"/>
            </w:tcBorders>
            <w:shd w:val="clear" w:color="auto" w:fill="auto"/>
            <w:vAlign w:val="center"/>
            <w:hideMark/>
          </w:tcPr>
          <w:p w14:paraId="60E3672F"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Liu et al., 2020; 2022</w:t>
            </w:r>
          </w:p>
        </w:tc>
      </w:tr>
      <w:tr w:rsidR="0000492E" w:rsidRPr="0000492E" w14:paraId="471F3282" w14:textId="77777777" w:rsidTr="00F42E26">
        <w:trPr>
          <w:trHeight w:val="1380"/>
        </w:trPr>
        <w:tc>
          <w:tcPr>
            <w:tcW w:w="0" w:type="auto"/>
            <w:vMerge/>
            <w:tcBorders>
              <w:top w:val="nil"/>
              <w:left w:val="nil"/>
              <w:bottom w:val="nil"/>
              <w:right w:val="nil"/>
            </w:tcBorders>
            <w:vAlign w:val="center"/>
            <w:hideMark/>
          </w:tcPr>
          <w:p w14:paraId="339C3866" w14:textId="77777777" w:rsidR="0000492E" w:rsidRPr="00A27D72" w:rsidRDefault="0000492E" w:rsidP="00F42E26">
            <w:pPr>
              <w:widowControl/>
              <w:jc w:val="left"/>
              <w:rPr>
                <w:rFonts w:ascii="Arial" w:eastAsia="宋体" w:hAnsi="Arial" w:cs="Arial"/>
                <w:color w:val="000000"/>
                <w:kern w:val="0"/>
                <w:sz w:val="15"/>
                <w:szCs w:val="15"/>
              </w:rPr>
            </w:pPr>
          </w:p>
        </w:tc>
        <w:tc>
          <w:tcPr>
            <w:tcW w:w="0" w:type="auto"/>
            <w:tcBorders>
              <w:top w:val="nil"/>
              <w:left w:val="nil"/>
              <w:bottom w:val="nil"/>
              <w:right w:val="nil"/>
            </w:tcBorders>
            <w:shd w:val="clear" w:color="auto" w:fill="auto"/>
            <w:vAlign w:val="center"/>
            <w:hideMark/>
          </w:tcPr>
          <w:p w14:paraId="0B2C5DE6" w14:textId="77777777" w:rsidR="0000492E" w:rsidRPr="00A27D72" w:rsidRDefault="0000492E" w:rsidP="00F42E26">
            <w:pPr>
              <w:widowControl/>
              <w:jc w:val="left"/>
              <w:rPr>
                <w:rFonts w:ascii="Arial" w:eastAsia="宋体" w:hAnsi="Arial" w:cs="Arial"/>
                <w:color w:val="000000"/>
                <w:kern w:val="0"/>
                <w:sz w:val="15"/>
                <w:szCs w:val="15"/>
              </w:rPr>
            </w:pPr>
            <w:proofErr w:type="spellStart"/>
            <w:r w:rsidRPr="00A27D72">
              <w:rPr>
                <w:rFonts w:ascii="Arial" w:eastAsia="宋体" w:hAnsi="Arial" w:cs="Arial"/>
                <w:color w:val="000000"/>
                <w:kern w:val="0"/>
                <w:sz w:val="15"/>
                <w:szCs w:val="15"/>
              </w:rPr>
              <w:t>Qiangma</w:t>
            </w:r>
            <w:proofErr w:type="spellEnd"/>
          </w:p>
        </w:tc>
        <w:tc>
          <w:tcPr>
            <w:tcW w:w="0" w:type="auto"/>
            <w:tcBorders>
              <w:top w:val="nil"/>
              <w:left w:val="nil"/>
              <w:bottom w:val="nil"/>
              <w:right w:val="nil"/>
            </w:tcBorders>
            <w:shd w:val="clear" w:color="auto" w:fill="auto"/>
            <w:vAlign w:val="center"/>
            <w:hideMark/>
          </w:tcPr>
          <w:p w14:paraId="401B06EA"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&gt;50 t</w:t>
            </w:r>
          </w:p>
        </w:tc>
        <w:tc>
          <w:tcPr>
            <w:tcW w:w="0" w:type="auto"/>
            <w:tcBorders>
              <w:top w:val="nil"/>
              <w:left w:val="nil"/>
              <w:bottom w:val="nil"/>
              <w:right w:val="nil"/>
            </w:tcBorders>
            <w:shd w:val="clear" w:color="auto" w:fill="auto"/>
            <w:vAlign w:val="center"/>
            <w:hideMark/>
          </w:tcPr>
          <w:p w14:paraId="67E507FC"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8.9 g/t</w:t>
            </w:r>
          </w:p>
        </w:tc>
        <w:tc>
          <w:tcPr>
            <w:tcW w:w="0" w:type="auto"/>
            <w:tcBorders>
              <w:top w:val="nil"/>
              <w:left w:val="nil"/>
              <w:bottom w:val="nil"/>
              <w:right w:val="nil"/>
            </w:tcBorders>
            <w:shd w:val="clear" w:color="auto" w:fill="auto"/>
            <w:vAlign w:val="center"/>
            <w:hideMark/>
          </w:tcPr>
          <w:p w14:paraId="58704B9A"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Paleoproterozoic metamorphic rocks</w:t>
            </w:r>
          </w:p>
        </w:tc>
        <w:tc>
          <w:tcPr>
            <w:tcW w:w="0" w:type="auto"/>
            <w:tcBorders>
              <w:top w:val="nil"/>
              <w:left w:val="nil"/>
              <w:bottom w:val="nil"/>
              <w:right w:val="nil"/>
            </w:tcBorders>
            <w:shd w:val="clear" w:color="auto" w:fill="auto"/>
            <w:vAlign w:val="center"/>
            <w:hideMark/>
          </w:tcPr>
          <w:p w14:paraId="671132DA"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Auriferous quartz veins</w:t>
            </w:r>
          </w:p>
        </w:tc>
        <w:tc>
          <w:tcPr>
            <w:tcW w:w="0" w:type="auto"/>
            <w:tcBorders>
              <w:top w:val="nil"/>
              <w:left w:val="nil"/>
              <w:bottom w:val="nil"/>
              <w:right w:val="nil"/>
            </w:tcBorders>
            <w:shd w:val="clear" w:color="auto" w:fill="auto"/>
            <w:vAlign w:val="center"/>
            <w:hideMark/>
          </w:tcPr>
          <w:p w14:paraId="19D8C238"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NW, NNW, and EW-trending faults</w:t>
            </w:r>
          </w:p>
        </w:tc>
        <w:tc>
          <w:tcPr>
            <w:tcW w:w="0" w:type="auto"/>
            <w:tcBorders>
              <w:top w:val="nil"/>
              <w:left w:val="nil"/>
              <w:bottom w:val="nil"/>
              <w:right w:val="nil"/>
            </w:tcBorders>
            <w:shd w:val="clear" w:color="auto" w:fill="auto"/>
            <w:vAlign w:val="center"/>
            <w:hideMark/>
          </w:tcPr>
          <w:p w14:paraId="2B9F9CD6"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Pyrite, with minor chalcopyrite, galena, sphalerite, native gold, and electrum</w:t>
            </w:r>
          </w:p>
        </w:tc>
        <w:tc>
          <w:tcPr>
            <w:tcW w:w="0" w:type="auto"/>
            <w:tcBorders>
              <w:top w:val="nil"/>
              <w:left w:val="nil"/>
              <w:bottom w:val="nil"/>
              <w:right w:val="nil"/>
            </w:tcBorders>
            <w:shd w:val="clear" w:color="auto" w:fill="auto"/>
            <w:vAlign w:val="center"/>
            <w:hideMark/>
          </w:tcPr>
          <w:p w14:paraId="255083F4"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 xml:space="preserve"> 128 Ma (rutile U-Pb)</w:t>
            </w:r>
          </w:p>
        </w:tc>
        <w:tc>
          <w:tcPr>
            <w:tcW w:w="0" w:type="auto"/>
            <w:tcBorders>
              <w:top w:val="nil"/>
              <w:left w:val="nil"/>
              <w:bottom w:val="nil"/>
              <w:right w:val="nil"/>
            </w:tcBorders>
            <w:shd w:val="clear" w:color="auto" w:fill="auto"/>
            <w:vAlign w:val="center"/>
            <w:hideMark/>
          </w:tcPr>
          <w:p w14:paraId="1CE2E2B0"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Zhao et al., 2022</w:t>
            </w:r>
          </w:p>
        </w:tc>
      </w:tr>
      <w:tr w:rsidR="0000492E" w:rsidRPr="0000492E" w14:paraId="0D59A524" w14:textId="77777777" w:rsidTr="00F42E26">
        <w:trPr>
          <w:trHeight w:val="1104"/>
        </w:trPr>
        <w:tc>
          <w:tcPr>
            <w:tcW w:w="0" w:type="auto"/>
            <w:vMerge w:val="restart"/>
            <w:tcBorders>
              <w:top w:val="nil"/>
              <w:left w:val="nil"/>
              <w:bottom w:val="single" w:sz="8" w:space="0" w:color="000000"/>
              <w:right w:val="nil"/>
            </w:tcBorders>
            <w:shd w:val="clear" w:color="auto" w:fill="auto"/>
            <w:vAlign w:val="center"/>
            <w:hideMark/>
          </w:tcPr>
          <w:p w14:paraId="12E18463"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 xml:space="preserve">central </w:t>
            </w:r>
            <w:proofErr w:type="spellStart"/>
            <w:r w:rsidRPr="00A27D72">
              <w:rPr>
                <w:rFonts w:ascii="Arial" w:eastAsia="宋体" w:hAnsi="Arial" w:cs="Arial"/>
                <w:color w:val="000000"/>
                <w:kern w:val="0"/>
                <w:sz w:val="15"/>
                <w:szCs w:val="15"/>
              </w:rPr>
              <w:t>Taihangshan</w:t>
            </w:r>
            <w:proofErr w:type="spellEnd"/>
          </w:p>
        </w:tc>
        <w:tc>
          <w:tcPr>
            <w:tcW w:w="0" w:type="auto"/>
            <w:tcBorders>
              <w:top w:val="nil"/>
              <w:left w:val="nil"/>
              <w:bottom w:val="nil"/>
              <w:right w:val="nil"/>
            </w:tcBorders>
            <w:shd w:val="clear" w:color="auto" w:fill="auto"/>
            <w:vAlign w:val="center"/>
            <w:hideMark/>
          </w:tcPr>
          <w:p w14:paraId="70A097AA" w14:textId="77777777" w:rsidR="0000492E" w:rsidRPr="00A27D72" w:rsidRDefault="0000492E" w:rsidP="00F42E26">
            <w:pPr>
              <w:widowControl/>
              <w:jc w:val="left"/>
              <w:rPr>
                <w:rFonts w:ascii="Arial" w:eastAsia="宋体" w:hAnsi="Arial" w:cs="Arial"/>
                <w:color w:val="000000"/>
                <w:kern w:val="0"/>
                <w:sz w:val="15"/>
                <w:szCs w:val="15"/>
              </w:rPr>
            </w:pPr>
            <w:proofErr w:type="spellStart"/>
            <w:r w:rsidRPr="00A27D72">
              <w:rPr>
                <w:rFonts w:ascii="Arial" w:eastAsia="宋体" w:hAnsi="Arial" w:cs="Arial"/>
                <w:color w:val="000000"/>
                <w:kern w:val="0"/>
                <w:sz w:val="15"/>
                <w:szCs w:val="15"/>
              </w:rPr>
              <w:t>Shihu</w:t>
            </w:r>
            <w:proofErr w:type="spellEnd"/>
          </w:p>
        </w:tc>
        <w:tc>
          <w:tcPr>
            <w:tcW w:w="0" w:type="auto"/>
            <w:tcBorders>
              <w:top w:val="nil"/>
              <w:left w:val="nil"/>
              <w:bottom w:val="nil"/>
              <w:right w:val="nil"/>
            </w:tcBorders>
            <w:shd w:val="clear" w:color="auto" w:fill="auto"/>
            <w:vAlign w:val="center"/>
            <w:hideMark/>
          </w:tcPr>
          <w:p w14:paraId="5BE73C75"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&gt;20 t</w:t>
            </w:r>
          </w:p>
        </w:tc>
        <w:tc>
          <w:tcPr>
            <w:tcW w:w="0" w:type="auto"/>
            <w:tcBorders>
              <w:top w:val="nil"/>
              <w:left w:val="nil"/>
              <w:bottom w:val="nil"/>
              <w:right w:val="nil"/>
            </w:tcBorders>
            <w:shd w:val="clear" w:color="auto" w:fill="auto"/>
            <w:vAlign w:val="center"/>
            <w:hideMark/>
          </w:tcPr>
          <w:p w14:paraId="51073D54"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7.85 g/t</w:t>
            </w:r>
          </w:p>
        </w:tc>
        <w:tc>
          <w:tcPr>
            <w:tcW w:w="0" w:type="auto"/>
            <w:tcBorders>
              <w:top w:val="nil"/>
              <w:left w:val="nil"/>
              <w:bottom w:val="nil"/>
              <w:right w:val="nil"/>
            </w:tcBorders>
            <w:shd w:val="clear" w:color="auto" w:fill="auto"/>
            <w:vAlign w:val="center"/>
            <w:hideMark/>
          </w:tcPr>
          <w:p w14:paraId="1DC89DC7"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TTG genesis</w:t>
            </w:r>
          </w:p>
        </w:tc>
        <w:tc>
          <w:tcPr>
            <w:tcW w:w="0" w:type="auto"/>
            <w:tcBorders>
              <w:top w:val="nil"/>
              <w:left w:val="nil"/>
              <w:bottom w:val="nil"/>
              <w:right w:val="nil"/>
            </w:tcBorders>
            <w:shd w:val="clear" w:color="auto" w:fill="auto"/>
            <w:vAlign w:val="center"/>
            <w:hideMark/>
          </w:tcPr>
          <w:p w14:paraId="3459A21A"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Auriferous quartz veins</w:t>
            </w:r>
          </w:p>
        </w:tc>
        <w:tc>
          <w:tcPr>
            <w:tcW w:w="0" w:type="auto"/>
            <w:tcBorders>
              <w:top w:val="nil"/>
              <w:left w:val="nil"/>
              <w:bottom w:val="nil"/>
              <w:right w:val="nil"/>
            </w:tcBorders>
            <w:shd w:val="clear" w:color="auto" w:fill="auto"/>
            <w:vAlign w:val="center"/>
            <w:hideMark/>
          </w:tcPr>
          <w:p w14:paraId="6DAC8BDF"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ENE-trending faults</w:t>
            </w:r>
          </w:p>
        </w:tc>
        <w:tc>
          <w:tcPr>
            <w:tcW w:w="0" w:type="auto"/>
            <w:tcBorders>
              <w:top w:val="nil"/>
              <w:left w:val="nil"/>
              <w:bottom w:val="nil"/>
              <w:right w:val="nil"/>
            </w:tcBorders>
            <w:shd w:val="clear" w:color="auto" w:fill="auto"/>
            <w:vAlign w:val="center"/>
            <w:hideMark/>
          </w:tcPr>
          <w:p w14:paraId="0F7ECE58"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Pyrite, with minor chalcopyrite, galena, sphalerite, and native gold</w:t>
            </w:r>
          </w:p>
        </w:tc>
        <w:tc>
          <w:tcPr>
            <w:tcW w:w="0" w:type="auto"/>
            <w:tcBorders>
              <w:top w:val="nil"/>
              <w:left w:val="nil"/>
              <w:bottom w:val="nil"/>
              <w:right w:val="nil"/>
            </w:tcBorders>
            <w:shd w:val="clear" w:color="auto" w:fill="auto"/>
            <w:vAlign w:val="center"/>
            <w:hideMark/>
          </w:tcPr>
          <w:p w14:paraId="0EBEC1D7"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129 Ma (pyrite Rb-Sr)</w:t>
            </w:r>
          </w:p>
        </w:tc>
        <w:tc>
          <w:tcPr>
            <w:tcW w:w="0" w:type="auto"/>
            <w:tcBorders>
              <w:top w:val="nil"/>
              <w:left w:val="nil"/>
              <w:bottom w:val="nil"/>
              <w:right w:val="nil"/>
            </w:tcBorders>
            <w:shd w:val="clear" w:color="auto" w:fill="auto"/>
            <w:vAlign w:val="center"/>
            <w:hideMark/>
          </w:tcPr>
          <w:p w14:paraId="471F0D9A"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Zeng et al., 2020</w:t>
            </w:r>
          </w:p>
        </w:tc>
      </w:tr>
      <w:tr w:rsidR="0000492E" w:rsidRPr="0000492E" w14:paraId="0D1BCC6D" w14:textId="77777777" w:rsidTr="00F42E26">
        <w:trPr>
          <w:trHeight w:val="1116"/>
        </w:trPr>
        <w:tc>
          <w:tcPr>
            <w:tcW w:w="0" w:type="auto"/>
            <w:vMerge/>
            <w:tcBorders>
              <w:top w:val="nil"/>
              <w:left w:val="nil"/>
              <w:bottom w:val="single" w:sz="8" w:space="0" w:color="000000"/>
              <w:right w:val="nil"/>
            </w:tcBorders>
            <w:vAlign w:val="center"/>
            <w:hideMark/>
          </w:tcPr>
          <w:p w14:paraId="43210189" w14:textId="77777777" w:rsidR="0000492E" w:rsidRPr="00A27D72" w:rsidRDefault="0000492E" w:rsidP="00F42E26">
            <w:pPr>
              <w:widowControl/>
              <w:jc w:val="left"/>
              <w:rPr>
                <w:rFonts w:ascii="Arial" w:eastAsia="宋体" w:hAnsi="Arial" w:cs="Arial"/>
                <w:color w:val="000000"/>
                <w:kern w:val="0"/>
                <w:sz w:val="15"/>
                <w:szCs w:val="15"/>
              </w:rPr>
            </w:pPr>
          </w:p>
        </w:tc>
        <w:tc>
          <w:tcPr>
            <w:tcW w:w="0" w:type="auto"/>
            <w:tcBorders>
              <w:top w:val="nil"/>
              <w:left w:val="nil"/>
              <w:bottom w:val="single" w:sz="8" w:space="0" w:color="auto"/>
              <w:right w:val="nil"/>
            </w:tcBorders>
            <w:shd w:val="clear" w:color="auto" w:fill="auto"/>
            <w:vAlign w:val="center"/>
            <w:hideMark/>
          </w:tcPr>
          <w:p w14:paraId="6444CC18" w14:textId="77777777" w:rsidR="0000492E" w:rsidRPr="00A27D72" w:rsidRDefault="0000492E" w:rsidP="00F42E26">
            <w:pPr>
              <w:widowControl/>
              <w:jc w:val="left"/>
              <w:rPr>
                <w:rFonts w:ascii="Arial" w:eastAsia="宋体" w:hAnsi="Arial" w:cs="Arial"/>
                <w:color w:val="000000"/>
                <w:kern w:val="0"/>
                <w:sz w:val="15"/>
                <w:szCs w:val="15"/>
              </w:rPr>
            </w:pPr>
            <w:proofErr w:type="spellStart"/>
            <w:r w:rsidRPr="00A27D72">
              <w:rPr>
                <w:rFonts w:ascii="Arial" w:eastAsia="宋体" w:hAnsi="Arial" w:cs="Arial"/>
                <w:color w:val="000000"/>
                <w:kern w:val="0"/>
                <w:sz w:val="15"/>
                <w:szCs w:val="15"/>
              </w:rPr>
              <w:t>Yixingzhai</w:t>
            </w:r>
            <w:proofErr w:type="spellEnd"/>
          </w:p>
        </w:tc>
        <w:tc>
          <w:tcPr>
            <w:tcW w:w="0" w:type="auto"/>
            <w:tcBorders>
              <w:top w:val="nil"/>
              <w:left w:val="nil"/>
              <w:bottom w:val="single" w:sz="8" w:space="0" w:color="auto"/>
              <w:right w:val="nil"/>
            </w:tcBorders>
            <w:shd w:val="clear" w:color="auto" w:fill="auto"/>
            <w:vAlign w:val="center"/>
            <w:hideMark/>
          </w:tcPr>
          <w:p w14:paraId="3E56A111"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&gt;70 t</w:t>
            </w:r>
          </w:p>
        </w:tc>
        <w:tc>
          <w:tcPr>
            <w:tcW w:w="0" w:type="auto"/>
            <w:tcBorders>
              <w:top w:val="nil"/>
              <w:left w:val="nil"/>
              <w:bottom w:val="single" w:sz="8" w:space="0" w:color="auto"/>
              <w:right w:val="nil"/>
            </w:tcBorders>
            <w:shd w:val="clear" w:color="auto" w:fill="auto"/>
            <w:vAlign w:val="center"/>
            <w:hideMark/>
          </w:tcPr>
          <w:p w14:paraId="1C6DD5AE"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w:t>
            </w:r>
          </w:p>
        </w:tc>
        <w:tc>
          <w:tcPr>
            <w:tcW w:w="0" w:type="auto"/>
            <w:tcBorders>
              <w:top w:val="nil"/>
              <w:left w:val="nil"/>
              <w:bottom w:val="single" w:sz="8" w:space="0" w:color="auto"/>
              <w:right w:val="nil"/>
            </w:tcBorders>
            <w:shd w:val="clear" w:color="auto" w:fill="auto"/>
            <w:vAlign w:val="center"/>
            <w:hideMark/>
          </w:tcPr>
          <w:p w14:paraId="3CAB3925"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TTG genesis</w:t>
            </w:r>
          </w:p>
        </w:tc>
        <w:tc>
          <w:tcPr>
            <w:tcW w:w="0" w:type="auto"/>
            <w:tcBorders>
              <w:top w:val="nil"/>
              <w:left w:val="nil"/>
              <w:bottom w:val="single" w:sz="8" w:space="0" w:color="auto"/>
              <w:right w:val="nil"/>
            </w:tcBorders>
            <w:shd w:val="clear" w:color="auto" w:fill="auto"/>
            <w:vAlign w:val="center"/>
            <w:hideMark/>
          </w:tcPr>
          <w:p w14:paraId="0FBC1E7B"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Auriferous quartz veins, breccia type</w:t>
            </w:r>
          </w:p>
        </w:tc>
        <w:tc>
          <w:tcPr>
            <w:tcW w:w="0" w:type="auto"/>
            <w:tcBorders>
              <w:top w:val="nil"/>
              <w:left w:val="nil"/>
              <w:bottom w:val="single" w:sz="8" w:space="0" w:color="auto"/>
              <w:right w:val="nil"/>
            </w:tcBorders>
            <w:shd w:val="clear" w:color="auto" w:fill="auto"/>
            <w:vAlign w:val="center"/>
            <w:hideMark/>
          </w:tcPr>
          <w:p w14:paraId="3EEA0696"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N-S-trending faults and breccia pipe</w:t>
            </w:r>
          </w:p>
        </w:tc>
        <w:tc>
          <w:tcPr>
            <w:tcW w:w="0" w:type="auto"/>
            <w:tcBorders>
              <w:top w:val="nil"/>
              <w:left w:val="nil"/>
              <w:bottom w:val="single" w:sz="8" w:space="0" w:color="auto"/>
              <w:right w:val="nil"/>
            </w:tcBorders>
            <w:shd w:val="clear" w:color="auto" w:fill="auto"/>
            <w:vAlign w:val="center"/>
            <w:hideMark/>
          </w:tcPr>
          <w:p w14:paraId="330B8149"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Pyrite, with minor chalcopyrite, galena, sphalerite, and native gold</w:t>
            </w:r>
          </w:p>
        </w:tc>
        <w:tc>
          <w:tcPr>
            <w:tcW w:w="0" w:type="auto"/>
            <w:tcBorders>
              <w:top w:val="nil"/>
              <w:left w:val="nil"/>
              <w:bottom w:val="single" w:sz="8" w:space="0" w:color="auto"/>
              <w:right w:val="nil"/>
            </w:tcBorders>
            <w:shd w:val="clear" w:color="auto" w:fill="auto"/>
            <w:vAlign w:val="center"/>
            <w:hideMark/>
          </w:tcPr>
          <w:p w14:paraId="5B6B8A5C"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 xml:space="preserve">131 (quartz </w:t>
            </w:r>
            <w:proofErr w:type="spellStart"/>
            <w:r w:rsidRPr="00A27D72">
              <w:rPr>
                <w:rFonts w:ascii="Arial" w:eastAsia="宋体" w:hAnsi="Arial" w:cs="Arial"/>
                <w:color w:val="000000"/>
                <w:kern w:val="0"/>
                <w:sz w:val="15"/>
                <w:szCs w:val="15"/>
              </w:rPr>
              <w:t>Ar-Ar</w:t>
            </w:r>
            <w:proofErr w:type="spellEnd"/>
            <w:r w:rsidRPr="00A27D72">
              <w:rPr>
                <w:rFonts w:ascii="Arial" w:eastAsia="宋体" w:hAnsi="Arial" w:cs="Arial"/>
                <w:color w:val="000000"/>
                <w:kern w:val="0"/>
                <w:sz w:val="15"/>
                <w:szCs w:val="15"/>
              </w:rPr>
              <w:t xml:space="preserve">) or 136 </w:t>
            </w:r>
            <w:proofErr w:type="gramStart"/>
            <w:r w:rsidRPr="00A27D72">
              <w:rPr>
                <w:rFonts w:ascii="Arial" w:eastAsia="宋体" w:hAnsi="Arial" w:cs="Arial"/>
                <w:color w:val="000000"/>
                <w:kern w:val="0"/>
                <w:sz w:val="15"/>
                <w:szCs w:val="15"/>
              </w:rPr>
              <w:t>Ma  (</w:t>
            </w:r>
            <w:proofErr w:type="gramEnd"/>
            <w:r w:rsidRPr="00A27D72">
              <w:rPr>
                <w:rFonts w:ascii="Arial" w:eastAsia="宋体" w:hAnsi="Arial" w:cs="Arial"/>
                <w:color w:val="000000"/>
                <w:kern w:val="0"/>
                <w:sz w:val="15"/>
                <w:szCs w:val="15"/>
              </w:rPr>
              <w:t xml:space="preserve">adularia </w:t>
            </w:r>
            <w:proofErr w:type="spellStart"/>
            <w:r w:rsidRPr="00A27D72">
              <w:rPr>
                <w:rFonts w:ascii="Arial" w:eastAsia="宋体" w:hAnsi="Arial" w:cs="Arial"/>
                <w:color w:val="000000"/>
                <w:kern w:val="0"/>
                <w:sz w:val="15"/>
                <w:szCs w:val="15"/>
              </w:rPr>
              <w:t>Ar-Ar</w:t>
            </w:r>
            <w:proofErr w:type="spellEnd"/>
            <w:r w:rsidRPr="00A27D72">
              <w:rPr>
                <w:rFonts w:ascii="Arial" w:eastAsia="宋体" w:hAnsi="Arial" w:cs="Arial"/>
                <w:color w:val="000000"/>
                <w:kern w:val="0"/>
                <w:sz w:val="15"/>
                <w:szCs w:val="15"/>
              </w:rPr>
              <w:t>)</w:t>
            </w:r>
          </w:p>
        </w:tc>
        <w:tc>
          <w:tcPr>
            <w:tcW w:w="0" w:type="auto"/>
            <w:tcBorders>
              <w:top w:val="nil"/>
              <w:left w:val="nil"/>
              <w:bottom w:val="single" w:sz="8" w:space="0" w:color="auto"/>
              <w:right w:val="nil"/>
            </w:tcBorders>
            <w:shd w:val="clear" w:color="auto" w:fill="auto"/>
            <w:vAlign w:val="center"/>
            <w:hideMark/>
          </w:tcPr>
          <w:p w14:paraId="47A7D825" w14:textId="77777777" w:rsidR="0000492E" w:rsidRPr="00A27D72" w:rsidRDefault="0000492E" w:rsidP="00F42E26">
            <w:pPr>
              <w:widowControl/>
              <w:jc w:val="left"/>
              <w:rPr>
                <w:rFonts w:ascii="Arial" w:eastAsia="宋体" w:hAnsi="Arial" w:cs="Arial"/>
                <w:color w:val="000000"/>
                <w:kern w:val="0"/>
                <w:sz w:val="15"/>
                <w:szCs w:val="15"/>
              </w:rPr>
            </w:pPr>
            <w:r w:rsidRPr="00A27D72">
              <w:rPr>
                <w:rFonts w:ascii="Arial" w:eastAsia="宋体" w:hAnsi="Arial" w:cs="Arial"/>
                <w:color w:val="000000"/>
                <w:kern w:val="0"/>
                <w:sz w:val="15"/>
                <w:szCs w:val="15"/>
              </w:rPr>
              <w:t>Li et al., 2014; Zhang et al., 2024</w:t>
            </w:r>
          </w:p>
        </w:tc>
      </w:tr>
    </w:tbl>
    <w:p w14:paraId="54C8114F" w14:textId="77777777" w:rsidR="006F7EFF" w:rsidRDefault="006F7EFF">
      <w:pPr>
        <w:sectPr w:rsidR="006F7EFF" w:rsidSect="0000492E">
          <w:pgSz w:w="16838" w:h="11906" w:orient="landscape"/>
          <w:pgMar w:top="1800" w:right="1440" w:bottom="1800" w:left="1440" w:header="851" w:footer="992" w:gutter="0"/>
          <w:cols w:space="425"/>
          <w:docGrid w:type="lines" w:linePitch="312"/>
        </w:sectPr>
      </w:pPr>
    </w:p>
    <w:p w14:paraId="70942670" w14:textId="2785BFFD" w:rsidR="0000492E" w:rsidRDefault="006F7EFF">
      <w:r>
        <w:lastRenderedPageBreak/>
        <w:fldChar w:fldCharType="begin"/>
      </w:r>
      <w:r>
        <w:instrText xml:space="preserve"> ADDIN ZOTERO_ITEM CSL_CITATION {"citationID":"UOB97CSZ","properties":{"formattedCitation":"(Ma et al., 2017)","plainCitation":"(Ma et al., 2017)","noteIndex":0},"citationItems":[{"id":1589,"uris":["http://zotero.org/users/1899709/items/NYJAWF2W"],"itemData":{"id":1589,"type":"article-journal","abstract":"The Xiadian gold deposit, located in the Zhaoyuan–Laizhou belt of the Jiaodong gold province, is a typical Jiaojia-type gold deposit, which is characterized by disseminated and stockwork ores enclosed by hydrothermally altered wall rocks. The exact age and the genesis of the gold deposit remain controversial. Here, we present precise in-situ monazite U-Pb dating to constrain the age of the gold mineralization, which we integrate with published geochronological work on the associated geological events to understand the genesis of the gold deposit. The Linglong granite represents the earliest magmatic event at Xiadian, and yielded a zircon LA–ICPMS U-Pb age of 159.5±0.9Ma (2σ, MSWD=0.63). Subsequent geologic events were recorded by minor amounts of quartz–pyrite–molybdenite veins which are dated at 124.8±2.1Ma (2σ, MSWD=0.01) by molybdenite Re–Os dating in a granitic pegmatite. The formation of such veins was close to the emplacement of adjacent Guojialing granodiorite (~130Ma), and thus may be considered as a product of post–magmatic hydrothermal activity. It is proposed that the molybdenum–bearing hydrothermal fluids acted as a prelude to gold mineralization and participated in the formation of the latter ore fluids. Gold mineralization took place at 120.0±1.4Ma (2σ, MSWD=0.59), determined by LA–ICPMS U–Pb dating on hydrothermal monazite from quartz–polymetallic sulfide veins. Prior to and post mineralization, voluminous hydrothermally altered porphyritic diorite and fresh quartz diorite porphyry dykes were emplaced, which yielded U–Pb ages of 121.3±1.4Ma (2σ, MSWD=0.28) and 115.8±1.9Ma (2σ, MSWD=0.71), respectively. Based on these geochronological data, we have established a comprehensive geochronologic framework, which suggests that the genesis of the Xiadian deposit might be related to the craton destruction and lithosphere thinning in the North China Craton.","container-title":"Ore Geology Reviews","DOI":"10.1016/j.oregeorev.2017.02.016","ISSN":"0169-1368","issue":"Supplement C","journalAbbreviation":"Ore Geology Reviews","page":"196-211","source":"ScienceDirect","title":"Geochronological framework of the Xiadian gold deposit in the Jiaodong province, China: Implications for the timing of gold mineralization","title-short":"Geochronological framework of the Xiadian gold deposit in the Jiaodong province, China","volume":"86","author":[{"family":"Ma","given":"Wei-Dong"},{"family":"Fan","given":"Hong-Rui"},{"family":"Liu","given":"Xuan"},{"family":"Pirajno","given":"Franco"},{"family":"Hu","given":"Fang-Fang"},{"family":"Yang","given":"Kui-Feng"},{"family":"Yang","given":"Yue-Heng"},{"family":"Xu","given":"Wen-Gang"},{"family":"Jiang","given":"Peng"}],"issued":{"date-parts":[["2017",6,1]]}}}],"schema":"https://github.com/citation-style-language/schema/raw/master/csl-citation.json"} </w:instrText>
      </w:r>
      <w:r>
        <w:fldChar w:fldCharType="separate"/>
      </w:r>
      <w:r w:rsidRPr="006F7EFF">
        <w:rPr>
          <w:rFonts w:ascii="等线" w:eastAsia="等线" w:hAnsi="等线"/>
        </w:rPr>
        <w:t>(Ma et al., 2017)</w:t>
      </w:r>
      <w:r>
        <w:fldChar w:fldCharType="end"/>
      </w:r>
    </w:p>
    <w:p w14:paraId="621DF4CF" w14:textId="77777777" w:rsidR="00BD7BAA" w:rsidRPr="00BD7BAA" w:rsidRDefault="00BD7BAA" w:rsidP="00BD7BAA">
      <w:pPr>
        <w:pStyle w:val="2"/>
        <w:rPr>
          <w:rFonts w:ascii="Arial" w:hAnsi="Arial" w:cs="Arial"/>
          <w:b w:val="0"/>
          <w:sz w:val="24"/>
          <w:szCs w:val="24"/>
        </w:rPr>
      </w:pPr>
      <w:r w:rsidRPr="00BD7BAA">
        <w:rPr>
          <w:rFonts w:ascii="Arial" w:hAnsi="Arial" w:cs="Arial"/>
          <w:b w:val="0"/>
          <w:sz w:val="24"/>
          <w:szCs w:val="24"/>
        </w:rPr>
        <w:t>References</w:t>
      </w:r>
    </w:p>
    <w:p w14:paraId="3245A13C" w14:textId="77777777" w:rsidR="00BD7BAA" w:rsidRPr="00BD7BAA" w:rsidRDefault="00BD7BAA" w:rsidP="0004776B">
      <w:pPr>
        <w:spacing w:line="480" w:lineRule="auto"/>
        <w:ind w:left="480" w:hangingChars="200" w:hanging="480"/>
        <w:rPr>
          <w:rFonts w:ascii="Arial" w:hAnsi="Arial" w:cs="Arial"/>
          <w:sz w:val="24"/>
          <w:szCs w:val="24"/>
        </w:rPr>
      </w:pPr>
      <w:r w:rsidRPr="00BD7BAA">
        <w:rPr>
          <w:rFonts w:ascii="Arial" w:hAnsi="Arial" w:cs="Arial"/>
          <w:sz w:val="24"/>
          <w:szCs w:val="24"/>
        </w:rPr>
        <w:t xml:space="preserve">Deng, J., Wang, Q., Zhang, L., </w:t>
      </w:r>
      <w:proofErr w:type="spellStart"/>
      <w:r w:rsidRPr="00BD7BAA">
        <w:rPr>
          <w:rFonts w:ascii="Arial" w:hAnsi="Arial" w:cs="Arial"/>
          <w:sz w:val="24"/>
          <w:szCs w:val="24"/>
        </w:rPr>
        <w:t>Xue</w:t>
      </w:r>
      <w:proofErr w:type="spellEnd"/>
      <w:r w:rsidRPr="00BD7BAA">
        <w:rPr>
          <w:rFonts w:ascii="Arial" w:hAnsi="Arial" w:cs="Arial"/>
          <w:sz w:val="24"/>
          <w:szCs w:val="24"/>
        </w:rPr>
        <w:t xml:space="preserve">, S., Liu, X., Yang, L., et al. (2023). Metallogenetic model of </w:t>
      </w:r>
      <w:proofErr w:type="spellStart"/>
      <w:r w:rsidRPr="00BD7BAA">
        <w:rPr>
          <w:rFonts w:ascii="Arial" w:hAnsi="Arial" w:cs="Arial"/>
          <w:sz w:val="24"/>
          <w:szCs w:val="24"/>
        </w:rPr>
        <w:t>Jiaodong</w:t>
      </w:r>
      <w:proofErr w:type="spellEnd"/>
      <w:r w:rsidRPr="00BD7BAA">
        <w:rPr>
          <w:rFonts w:ascii="Arial" w:hAnsi="Arial" w:cs="Arial"/>
          <w:sz w:val="24"/>
          <w:szCs w:val="24"/>
        </w:rPr>
        <w:t>-type gold deposits, eastern China. Science China Earth Sciences, 66(10), 2287–2310.</w:t>
      </w:r>
    </w:p>
    <w:p w14:paraId="34475430" w14:textId="77777777" w:rsidR="00BD7BAA" w:rsidRPr="00BD7BAA" w:rsidRDefault="00BD7BAA" w:rsidP="0004776B">
      <w:pPr>
        <w:spacing w:line="480" w:lineRule="auto"/>
        <w:ind w:left="480" w:hangingChars="200" w:hanging="480"/>
        <w:rPr>
          <w:rFonts w:ascii="Arial" w:hAnsi="Arial" w:cs="Arial"/>
          <w:sz w:val="24"/>
          <w:szCs w:val="24"/>
        </w:rPr>
      </w:pPr>
      <w:r w:rsidRPr="00BD7BAA">
        <w:rPr>
          <w:rFonts w:ascii="Arial" w:hAnsi="Arial" w:cs="Arial"/>
          <w:sz w:val="24"/>
          <w:szCs w:val="24"/>
        </w:rPr>
        <w:t xml:space="preserve">Li, J.-W., Bi, S.-J., Selby, D., Chen, L., Vasconcelos, P., </w:t>
      </w:r>
      <w:proofErr w:type="spellStart"/>
      <w:r w:rsidRPr="00BD7BAA">
        <w:rPr>
          <w:rFonts w:ascii="Arial" w:hAnsi="Arial" w:cs="Arial"/>
          <w:sz w:val="24"/>
          <w:szCs w:val="24"/>
        </w:rPr>
        <w:t>Thiede</w:t>
      </w:r>
      <w:proofErr w:type="spellEnd"/>
      <w:r w:rsidRPr="00BD7BAA">
        <w:rPr>
          <w:rFonts w:ascii="Arial" w:hAnsi="Arial" w:cs="Arial"/>
          <w:sz w:val="24"/>
          <w:szCs w:val="24"/>
        </w:rPr>
        <w:t>, D., et al. (2012). Giant Mesozoic gold provinces related to the destruction of the North China craton. Earth and Planetary Science Letters, 349–350, 26–37.</w:t>
      </w:r>
    </w:p>
    <w:p w14:paraId="2F7583AA" w14:textId="77777777" w:rsidR="00BD7BAA" w:rsidRPr="00BD7BAA" w:rsidRDefault="00BD7BAA" w:rsidP="0004776B">
      <w:pPr>
        <w:spacing w:line="480" w:lineRule="auto"/>
        <w:ind w:left="480" w:hangingChars="200" w:hanging="480"/>
        <w:rPr>
          <w:rFonts w:ascii="Arial" w:hAnsi="Arial" w:cs="Arial"/>
          <w:sz w:val="24"/>
          <w:szCs w:val="24"/>
        </w:rPr>
      </w:pPr>
      <w:r w:rsidRPr="00BD7BAA">
        <w:rPr>
          <w:rFonts w:ascii="Arial" w:hAnsi="Arial" w:cs="Arial"/>
          <w:sz w:val="24"/>
          <w:szCs w:val="24"/>
        </w:rPr>
        <w:t>Li, S.-R., Santosh, M., Zhang, H.-F., Shen, J.-F., Dong, G.-C., Wang, J.-Z., &amp; Zhang, J.-Q. (2013). Inhomogeneous lithospheric thinning in the central North China Craton: Zircon U–Pb and S–He–</w:t>
      </w:r>
      <w:proofErr w:type="spellStart"/>
      <w:r w:rsidRPr="00BD7BAA">
        <w:rPr>
          <w:rFonts w:ascii="Arial" w:hAnsi="Arial" w:cs="Arial"/>
          <w:sz w:val="24"/>
          <w:szCs w:val="24"/>
        </w:rPr>
        <w:t>Ar</w:t>
      </w:r>
      <w:proofErr w:type="spellEnd"/>
      <w:r w:rsidRPr="00BD7BAA">
        <w:rPr>
          <w:rFonts w:ascii="Arial" w:hAnsi="Arial" w:cs="Arial"/>
          <w:sz w:val="24"/>
          <w:szCs w:val="24"/>
        </w:rPr>
        <w:t xml:space="preserve"> isotopic record from magmatism and metallogeny in the </w:t>
      </w:r>
      <w:proofErr w:type="spellStart"/>
      <w:r w:rsidRPr="00BD7BAA">
        <w:rPr>
          <w:rFonts w:ascii="Arial" w:hAnsi="Arial" w:cs="Arial"/>
          <w:sz w:val="24"/>
          <w:szCs w:val="24"/>
        </w:rPr>
        <w:t>Taihang</w:t>
      </w:r>
      <w:proofErr w:type="spellEnd"/>
      <w:r w:rsidRPr="00BD7BAA">
        <w:rPr>
          <w:rFonts w:ascii="Arial" w:hAnsi="Arial" w:cs="Arial"/>
          <w:sz w:val="24"/>
          <w:szCs w:val="24"/>
        </w:rPr>
        <w:t xml:space="preserve"> Mountains. Gondwana Research, 23(1), 141–160.</w:t>
      </w:r>
    </w:p>
    <w:p w14:paraId="4A48DC83" w14:textId="77777777" w:rsidR="00BD7BAA" w:rsidRPr="00BD7BAA" w:rsidRDefault="00BD7BAA" w:rsidP="0004776B">
      <w:pPr>
        <w:spacing w:line="480" w:lineRule="auto"/>
        <w:ind w:left="480" w:hangingChars="200" w:hanging="480"/>
        <w:rPr>
          <w:rFonts w:ascii="Arial" w:hAnsi="Arial" w:cs="Arial"/>
          <w:sz w:val="24"/>
          <w:szCs w:val="24"/>
        </w:rPr>
      </w:pPr>
      <w:r w:rsidRPr="00BD7BAA">
        <w:rPr>
          <w:rFonts w:ascii="Arial" w:hAnsi="Arial" w:cs="Arial"/>
          <w:sz w:val="24"/>
          <w:szCs w:val="24"/>
        </w:rPr>
        <w:t xml:space="preserve">Liu, J., Wang, Y., Mao, J., Jian, W., Hu, Q., Wei, R., et al. (2022). Episodic Au-Mo mineralization events in the </w:t>
      </w:r>
      <w:proofErr w:type="spellStart"/>
      <w:r w:rsidRPr="00BD7BAA">
        <w:rPr>
          <w:rFonts w:ascii="Arial" w:hAnsi="Arial" w:cs="Arial"/>
          <w:sz w:val="24"/>
          <w:szCs w:val="24"/>
        </w:rPr>
        <w:t>Xiaoqinling</w:t>
      </w:r>
      <w:proofErr w:type="spellEnd"/>
      <w:r w:rsidRPr="00BD7BAA">
        <w:rPr>
          <w:rFonts w:ascii="Arial" w:hAnsi="Arial" w:cs="Arial"/>
          <w:sz w:val="24"/>
          <w:szCs w:val="24"/>
        </w:rPr>
        <w:t xml:space="preserve"> district, southern margin of the North China Craton. Ore Geology Reviews, 149, 105096.</w:t>
      </w:r>
    </w:p>
    <w:p w14:paraId="68405991" w14:textId="77777777" w:rsidR="00BD7BAA" w:rsidRPr="00BD7BAA" w:rsidRDefault="00BD7BAA" w:rsidP="0004776B">
      <w:pPr>
        <w:spacing w:line="480" w:lineRule="auto"/>
        <w:ind w:left="480" w:hangingChars="200" w:hanging="480"/>
        <w:rPr>
          <w:rFonts w:ascii="Arial" w:hAnsi="Arial" w:cs="Arial"/>
          <w:sz w:val="24"/>
          <w:szCs w:val="24"/>
        </w:rPr>
      </w:pPr>
      <w:r w:rsidRPr="00BD7BAA">
        <w:rPr>
          <w:rFonts w:ascii="Arial" w:hAnsi="Arial" w:cs="Arial"/>
          <w:sz w:val="24"/>
          <w:szCs w:val="24"/>
        </w:rPr>
        <w:t xml:space="preserve">Mao, J.-W., </w:t>
      </w:r>
      <w:proofErr w:type="spellStart"/>
      <w:r w:rsidRPr="00BD7BAA">
        <w:rPr>
          <w:rFonts w:ascii="Arial" w:hAnsi="Arial" w:cs="Arial"/>
          <w:sz w:val="24"/>
          <w:szCs w:val="24"/>
        </w:rPr>
        <w:t>Xie</w:t>
      </w:r>
      <w:proofErr w:type="spellEnd"/>
      <w:r w:rsidRPr="00BD7BAA">
        <w:rPr>
          <w:rFonts w:ascii="Arial" w:hAnsi="Arial" w:cs="Arial"/>
          <w:sz w:val="24"/>
          <w:szCs w:val="24"/>
        </w:rPr>
        <w:t xml:space="preserve">, G.-Q., </w:t>
      </w:r>
      <w:proofErr w:type="spellStart"/>
      <w:r w:rsidRPr="00BD7BAA">
        <w:rPr>
          <w:rFonts w:ascii="Arial" w:hAnsi="Arial" w:cs="Arial"/>
          <w:sz w:val="24"/>
          <w:szCs w:val="24"/>
        </w:rPr>
        <w:t>Pirajno</w:t>
      </w:r>
      <w:proofErr w:type="spellEnd"/>
      <w:r w:rsidRPr="00BD7BAA">
        <w:rPr>
          <w:rFonts w:ascii="Arial" w:hAnsi="Arial" w:cs="Arial"/>
          <w:sz w:val="24"/>
          <w:szCs w:val="24"/>
        </w:rPr>
        <w:t xml:space="preserve">, F., Ye, H.-S., Wang, Y.-B., Li, Y.-F., et al. (2010). Late Jurassic–Early Cretaceous granitoid magmatism in Eastern </w:t>
      </w:r>
      <w:proofErr w:type="spellStart"/>
      <w:r w:rsidRPr="00BD7BAA">
        <w:rPr>
          <w:rFonts w:ascii="Arial" w:hAnsi="Arial" w:cs="Arial"/>
          <w:sz w:val="24"/>
          <w:szCs w:val="24"/>
        </w:rPr>
        <w:t>Qinling</w:t>
      </w:r>
      <w:proofErr w:type="spellEnd"/>
      <w:r w:rsidRPr="00BD7BAA">
        <w:rPr>
          <w:rFonts w:ascii="Arial" w:hAnsi="Arial" w:cs="Arial"/>
          <w:sz w:val="24"/>
          <w:szCs w:val="24"/>
        </w:rPr>
        <w:t>, central-eastern China: SHRIMP zircon U–Pb ages and tectonic implications. Australian Journal of Earth Sciences.</w:t>
      </w:r>
    </w:p>
    <w:p w14:paraId="07B8F090" w14:textId="77777777" w:rsidR="00BD7BAA" w:rsidRPr="00BD7BAA" w:rsidRDefault="00BD7BAA" w:rsidP="0004776B">
      <w:pPr>
        <w:spacing w:line="480" w:lineRule="auto"/>
        <w:ind w:left="480" w:hangingChars="200" w:hanging="480"/>
        <w:rPr>
          <w:rFonts w:ascii="Arial" w:hAnsi="Arial" w:cs="Arial"/>
          <w:sz w:val="24"/>
          <w:szCs w:val="24"/>
        </w:rPr>
      </w:pPr>
      <w:r w:rsidRPr="00BD7BAA">
        <w:rPr>
          <w:rFonts w:ascii="Arial" w:hAnsi="Arial" w:cs="Arial"/>
          <w:sz w:val="24"/>
          <w:szCs w:val="24"/>
        </w:rPr>
        <w:t xml:space="preserve">Sun, G., Zeng, Q., Zhou, L., Wang, Y., &amp; Chen, P. (2020). Trace element contents and in situ sulfur isotope analyses of pyrite in the </w:t>
      </w:r>
      <w:proofErr w:type="spellStart"/>
      <w:r w:rsidRPr="00BD7BAA">
        <w:rPr>
          <w:rFonts w:ascii="Arial" w:hAnsi="Arial" w:cs="Arial"/>
          <w:sz w:val="24"/>
          <w:szCs w:val="24"/>
        </w:rPr>
        <w:t>Baiyun</w:t>
      </w:r>
      <w:proofErr w:type="spellEnd"/>
      <w:r w:rsidRPr="00BD7BAA">
        <w:rPr>
          <w:rFonts w:ascii="Arial" w:hAnsi="Arial" w:cs="Arial"/>
          <w:sz w:val="24"/>
          <w:szCs w:val="24"/>
        </w:rPr>
        <w:t xml:space="preserve"> gold </w:t>
      </w:r>
      <w:r w:rsidRPr="00BD7BAA">
        <w:rPr>
          <w:rFonts w:ascii="Arial" w:hAnsi="Arial" w:cs="Arial"/>
          <w:sz w:val="24"/>
          <w:szCs w:val="24"/>
        </w:rPr>
        <w:lastRenderedPageBreak/>
        <w:t>deposit, NE China: Implication for the genesis of intrusion-related gold deposits. Ore Geology Reviews, 118, 103330.</w:t>
      </w:r>
    </w:p>
    <w:p w14:paraId="5CF17278" w14:textId="77777777" w:rsidR="00BD7BAA" w:rsidRPr="00BD7BAA" w:rsidRDefault="00BD7BAA" w:rsidP="0004776B">
      <w:pPr>
        <w:spacing w:line="480" w:lineRule="auto"/>
        <w:ind w:left="480" w:hangingChars="200" w:hanging="480"/>
        <w:rPr>
          <w:rFonts w:ascii="Arial" w:hAnsi="Arial" w:cs="Arial"/>
          <w:sz w:val="24"/>
          <w:szCs w:val="24"/>
        </w:rPr>
      </w:pPr>
      <w:r w:rsidRPr="00BD7BAA">
        <w:rPr>
          <w:rFonts w:ascii="Arial" w:hAnsi="Arial" w:cs="Arial"/>
          <w:sz w:val="24"/>
          <w:szCs w:val="24"/>
        </w:rPr>
        <w:t xml:space="preserve">Sun, G., Zeng, Q., Zhou, L., Philip Hollis, S., Zhou, J.-X., &amp; Chen, K. (2022). Mechanisms for invisible gold enrichment in the Liaodong Peninsula, NE China: In situ evidence from the </w:t>
      </w:r>
      <w:proofErr w:type="spellStart"/>
      <w:r w:rsidRPr="00BD7BAA">
        <w:rPr>
          <w:rFonts w:ascii="Arial" w:hAnsi="Arial" w:cs="Arial"/>
          <w:sz w:val="24"/>
          <w:szCs w:val="24"/>
        </w:rPr>
        <w:t>Xiaotongjiapuzi</w:t>
      </w:r>
      <w:proofErr w:type="spellEnd"/>
      <w:r w:rsidRPr="00BD7BAA">
        <w:rPr>
          <w:rFonts w:ascii="Arial" w:hAnsi="Arial" w:cs="Arial"/>
          <w:sz w:val="24"/>
          <w:szCs w:val="24"/>
        </w:rPr>
        <w:t xml:space="preserve"> deposit. Gondwana Research, 103, 276–296.</w:t>
      </w:r>
    </w:p>
    <w:p w14:paraId="35C13B3D" w14:textId="77777777" w:rsidR="00BD7BAA" w:rsidRPr="00BD7BAA" w:rsidRDefault="00BD7BAA" w:rsidP="0004776B">
      <w:pPr>
        <w:spacing w:line="480" w:lineRule="auto"/>
        <w:ind w:left="480" w:hangingChars="200" w:hanging="480"/>
        <w:rPr>
          <w:rFonts w:ascii="Arial" w:hAnsi="Arial" w:cs="Arial"/>
          <w:sz w:val="24"/>
          <w:szCs w:val="24"/>
        </w:rPr>
      </w:pPr>
      <w:r w:rsidRPr="00BD7BAA">
        <w:rPr>
          <w:rFonts w:ascii="Arial" w:hAnsi="Arial" w:cs="Arial"/>
          <w:sz w:val="24"/>
          <w:szCs w:val="24"/>
        </w:rPr>
        <w:t>Wu, F.-Y., Yang, J.-H., Wilde, S. A., &amp; Zhang, X.-O. (2005). Geochronology, petrogenesis and tectonic implications of Jurassic granites in the Liaodong Peninsula, NE China. Chemical Geology, 221(1), 127–156.</w:t>
      </w:r>
    </w:p>
    <w:p w14:paraId="510A5E3D" w14:textId="77777777" w:rsidR="00BD7BAA" w:rsidRPr="00BD7BAA" w:rsidRDefault="00BD7BAA" w:rsidP="0004776B">
      <w:pPr>
        <w:spacing w:line="480" w:lineRule="auto"/>
        <w:ind w:left="480" w:hangingChars="200" w:hanging="480"/>
        <w:rPr>
          <w:rFonts w:ascii="Arial" w:hAnsi="Arial" w:cs="Arial"/>
          <w:sz w:val="24"/>
          <w:szCs w:val="24"/>
        </w:rPr>
      </w:pPr>
      <w:r w:rsidRPr="00BD7BAA">
        <w:rPr>
          <w:rFonts w:ascii="Arial" w:hAnsi="Arial" w:cs="Arial"/>
          <w:sz w:val="24"/>
          <w:szCs w:val="24"/>
        </w:rPr>
        <w:t>Wu, F.-Y., Lin, J.-Q., Wilde, S. A., Zhang, X., &amp; Yang, J.-H. (2005). Nature and significance of the Early Cretaceous giant igneous event in eastern China. Earth and Planetary Science Letters, 233(1), 103–119.</w:t>
      </w:r>
    </w:p>
    <w:p w14:paraId="15CE2427" w14:textId="77777777" w:rsidR="00BD7BAA" w:rsidRPr="00BD7BAA" w:rsidRDefault="00BD7BAA" w:rsidP="0004776B">
      <w:pPr>
        <w:spacing w:line="480" w:lineRule="auto"/>
        <w:ind w:left="480" w:hangingChars="200" w:hanging="480"/>
        <w:rPr>
          <w:rFonts w:ascii="Arial" w:hAnsi="Arial" w:cs="Arial"/>
          <w:sz w:val="24"/>
          <w:szCs w:val="24"/>
        </w:rPr>
      </w:pPr>
      <w:r w:rsidRPr="00BD7BAA">
        <w:rPr>
          <w:rFonts w:ascii="Arial" w:hAnsi="Arial" w:cs="Arial"/>
          <w:sz w:val="24"/>
          <w:szCs w:val="24"/>
        </w:rPr>
        <w:t>Yang, J.-H., Wu, F.-Y., &amp; Wilde, S. A. (2003). A review of the geodynamic setting of large-scale Late Mesozoic gold mineralization in the North China Craton: an association with lithospheric thinning. Ore Geology Reviews, 23(3), 125–152.</w:t>
      </w:r>
    </w:p>
    <w:p w14:paraId="204DA56A" w14:textId="77777777" w:rsidR="00BD7BAA" w:rsidRPr="00BD7BAA" w:rsidRDefault="00BD7BAA" w:rsidP="0004776B">
      <w:pPr>
        <w:spacing w:line="480" w:lineRule="auto"/>
        <w:ind w:left="480" w:hangingChars="200" w:hanging="480"/>
        <w:rPr>
          <w:rFonts w:ascii="Arial" w:hAnsi="Arial" w:cs="Arial"/>
          <w:sz w:val="24"/>
          <w:szCs w:val="24"/>
        </w:rPr>
      </w:pPr>
      <w:r w:rsidRPr="00BD7BAA">
        <w:rPr>
          <w:rFonts w:ascii="Arial" w:hAnsi="Arial" w:cs="Arial"/>
          <w:sz w:val="24"/>
          <w:szCs w:val="24"/>
        </w:rPr>
        <w:t xml:space="preserve">Yang, L.-Q., Deng, J., Zhang, L., Zhao, A.-H., Santosh, M., Yu, X.-F., et al. (2024). Mantle-rooted fluid pathways and world-class gold mineralization in the giant </w:t>
      </w:r>
      <w:proofErr w:type="spellStart"/>
      <w:r w:rsidRPr="00BD7BAA">
        <w:rPr>
          <w:rFonts w:ascii="Arial" w:hAnsi="Arial" w:cs="Arial"/>
          <w:sz w:val="24"/>
          <w:szCs w:val="24"/>
        </w:rPr>
        <w:t>Jiaodong</w:t>
      </w:r>
      <w:proofErr w:type="spellEnd"/>
      <w:r w:rsidRPr="00BD7BAA">
        <w:rPr>
          <w:rFonts w:ascii="Arial" w:hAnsi="Arial" w:cs="Arial"/>
          <w:sz w:val="24"/>
          <w:szCs w:val="24"/>
        </w:rPr>
        <w:t xml:space="preserve"> gold province: Insights from integrated deep seismic reflection and tectonics. Earth-Science Reviews, 255, 104862.</w:t>
      </w:r>
    </w:p>
    <w:p w14:paraId="5DCFA4A7" w14:textId="77777777" w:rsidR="00BD7BAA" w:rsidRPr="00BD7BAA" w:rsidRDefault="00BD7BAA" w:rsidP="0004776B">
      <w:pPr>
        <w:spacing w:line="480" w:lineRule="auto"/>
        <w:ind w:left="480" w:hangingChars="200" w:hanging="480"/>
        <w:rPr>
          <w:rFonts w:ascii="Arial" w:hAnsi="Arial" w:cs="Arial"/>
          <w:sz w:val="24"/>
          <w:szCs w:val="24"/>
        </w:rPr>
      </w:pPr>
      <w:r w:rsidRPr="00BD7BAA">
        <w:rPr>
          <w:rFonts w:ascii="Arial" w:hAnsi="Arial" w:cs="Arial"/>
          <w:sz w:val="24"/>
          <w:szCs w:val="24"/>
        </w:rPr>
        <w:t xml:space="preserve">Zhang, J.-Q., Li, S.-R., Santosh, M., Li, Q., </w:t>
      </w:r>
      <w:proofErr w:type="spellStart"/>
      <w:r w:rsidRPr="00BD7BAA">
        <w:rPr>
          <w:rFonts w:ascii="Arial" w:hAnsi="Arial" w:cs="Arial"/>
          <w:sz w:val="24"/>
          <w:szCs w:val="24"/>
        </w:rPr>
        <w:t>Niu</w:t>
      </w:r>
      <w:proofErr w:type="spellEnd"/>
      <w:r w:rsidRPr="00BD7BAA">
        <w:rPr>
          <w:rFonts w:ascii="Arial" w:hAnsi="Arial" w:cs="Arial"/>
          <w:sz w:val="24"/>
          <w:szCs w:val="24"/>
        </w:rPr>
        <w:t>, S.-D., Li, Z.-D., et al. (2015). Timing and origin of Mesozoic magmatism and metallogeny in the Wutai-</w:t>
      </w:r>
      <w:r w:rsidRPr="00BD7BAA">
        <w:rPr>
          <w:rFonts w:ascii="Arial" w:hAnsi="Arial" w:cs="Arial"/>
          <w:sz w:val="24"/>
          <w:szCs w:val="24"/>
        </w:rPr>
        <w:lastRenderedPageBreak/>
        <w:t>Hengshan region: Implications for destruction of the North China Craton. Journal of Asian Earth Sciences, 113, 677–694.</w:t>
      </w:r>
    </w:p>
    <w:p w14:paraId="01EC9003" w14:textId="77777777" w:rsidR="00BD7BAA" w:rsidRPr="00BD7BAA" w:rsidRDefault="00BD7BAA" w:rsidP="00BD7BAA">
      <w:pPr>
        <w:spacing w:line="480" w:lineRule="auto"/>
        <w:rPr>
          <w:rFonts w:ascii="Arial" w:hAnsi="Arial" w:cs="Arial"/>
          <w:sz w:val="24"/>
          <w:szCs w:val="24"/>
        </w:rPr>
      </w:pPr>
    </w:p>
    <w:sectPr w:rsidR="00BD7BAA" w:rsidRPr="00BD7BAA" w:rsidSect="006F7E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F611D" w14:textId="77777777" w:rsidR="00994304" w:rsidRDefault="00994304" w:rsidP="0004776B">
      <w:r>
        <w:separator/>
      </w:r>
    </w:p>
  </w:endnote>
  <w:endnote w:type="continuationSeparator" w:id="0">
    <w:p w14:paraId="55C1F053" w14:textId="77777777" w:rsidR="00994304" w:rsidRDefault="00994304" w:rsidP="00047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60757" w14:textId="77777777" w:rsidR="00994304" w:rsidRDefault="00994304" w:rsidP="0004776B">
      <w:r>
        <w:separator/>
      </w:r>
    </w:p>
  </w:footnote>
  <w:footnote w:type="continuationSeparator" w:id="0">
    <w:p w14:paraId="327C27A3" w14:textId="77777777" w:rsidR="00994304" w:rsidRDefault="00994304" w:rsidP="000477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9F1"/>
    <w:rsid w:val="0000492E"/>
    <w:rsid w:val="0004776B"/>
    <w:rsid w:val="004161D7"/>
    <w:rsid w:val="00684FF2"/>
    <w:rsid w:val="006F7EFF"/>
    <w:rsid w:val="00994304"/>
    <w:rsid w:val="009D016B"/>
    <w:rsid w:val="00B23246"/>
    <w:rsid w:val="00BD7BAA"/>
    <w:rsid w:val="00DD19F1"/>
    <w:rsid w:val="00F27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892912"/>
  <w15:chartTrackingRefBased/>
  <w15:docId w15:val="{E759B19A-37F4-4F7C-8672-94238B932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19F1"/>
    <w:pPr>
      <w:widowControl w:val="0"/>
      <w:jc w:val="both"/>
    </w:pPr>
  </w:style>
  <w:style w:type="paragraph" w:styleId="2">
    <w:name w:val="heading 2"/>
    <w:basedOn w:val="a"/>
    <w:next w:val="a"/>
    <w:link w:val="20"/>
    <w:uiPriority w:val="9"/>
    <w:unhideWhenUsed/>
    <w:qFormat/>
    <w:rsid w:val="00DD19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D19F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D19F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D19F1"/>
    <w:rPr>
      <w:b/>
      <w:bCs/>
      <w:sz w:val="32"/>
      <w:szCs w:val="32"/>
    </w:rPr>
  </w:style>
  <w:style w:type="paragraph" w:styleId="a3">
    <w:name w:val="header"/>
    <w:basedOn w:val="a"/>
    <w:link w:val="a4"/>
    <w:uiPriority w:val="99"/>
    <w:unhideWhenUsed/>
    <w:rsid w:val="0004776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4776B"/>
    <w:rPr>
      <w:sz w:val="18"/>
      <w:szCs w:val="18"/>
    </w:rPr>
  </w:style>
  <w:style w:type="paragraph" w:styleId="a5">
    <w:name w:val="footer"/>
    <w:basedOn w:val="a"/>
    <w:link w:val="a6"/>
    <w:uiPriority w:val="99"/>
    <w:unhideWhenUsed/>
    <w:rsid w:val="0004776B"/>
    <w:pPr>
      <w:tabs>
        <w:tab w:val="center" w:pos="4153"/>
        <w:tab w:val="right" w:pos="8306"/>
      </w:tabs>
      <w:snapToGrid w:val="0"/>
      <w:jc w:val="left"/>
    </w:pPr>
    <w:rPr>
      <w:sz w:val="18"/>
      <w:szCs w:val="18"/>
    </w:rPr>
  </w:style>
  <w:style w:type="character" w:customStyle="1" w:styleId="a6">
    <w:name w:val="页脚 字符"/>
    <w:basedOn w:val="a0"/>
    <w:link w:val="a5"/>
    <w:uiPriority w:val="99"/>
    <w:rsid w:val="0004776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10</Pages>
  <Words>2127</Words>
  <Characters>12507</Characters>
  <Application>Microsoft Office Word</Application>
  <DocSecurity>0</DocSecurity>
  <Lines>481</Lines>
  <Paragraphs>239</Paragraphs>
  <ScaleCrop>false</ScaleCrop>
  <Company/>
  <LinksUpToDate>false</LinksUpToDate>
  <CharactersWithSpaces>14395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sunguotao</dc:creator>
  <cp:keywords/>
  <dc:description/>
  <cp:lastModifiedBy>Administrator</cp:lastModifiedBy>
  <cp:revision>6</cp:revision>
  <dcterms:created xsi:type="dcterms:W3CDTF">2025-07-08T08:12:00Z</dcterms:created>
  <dcterms:modified xsi:type="dcterms:W3CDTF">2025-07-23T14:42:00Z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004fbe9c-d355-4f97-abda-202c832dfe5b</vt:lpwstr>
  </property>
  <property fmtid="{D5CDD505-2E9C-101B-9397-08002B2CF9AE}" pid="3" name="ZOTERO_PREF_1">
    <vt:lpwstr>&lt;data data-version="3" zotero-version="7.0.21"&gt;&lt;session id="7WeatcS3"/&gt;&lt;style id="http://www.zotero.org/styles/journal-of-geophysical-research-solid-earth" hasBibliography="1" bibliographyStyleHasBeenSet="0"/&gt;&lt;prefs&gt;&lt;pref name="fieldType" value="Field"/&gt;&lt;</vt:lpwstr>
  </property>
  <property fmtid="{D5CDD505-2E9C-101B-9397-08002B2CF9AE}" pid="4" name="ZOTERO_PREF_2">
    <vt:lpwstr>/prefs&gt;&lt;/data&gt;</vt:lpwstr>
  </property>
</Properties>
</file>