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7C" w:rsidRDefault="00C54CB2">
      <w:pPr>
        <w:pStyle w:val="a3"/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</w:p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 w:rsidR="00AC6139">
              <w:rPr>
                <w:rFonts w:ascii="微软雅黑" w:eastAsia="微软雅黑" w:hAnsi="微软雅黑" w:cs="微软雅黑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477494">
              <w:rPr>
                <w:rFonts w:ascii="微软雅黑" w:eastAsia="微软雅黑" w:hAnsi="微软雅黑" w:cs="微软雅黑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 xml:space="preserve">     </w:t>
            </w:r>
            <w:r w:rsidR="00AC6139">
              <w:rPr>
                <w:rFonts w:ascii="微软雅黑" w:eastAsia="微软雅黑" w:hAnsi="微软雅黑" w:cs="微软雅黑"/>
              </w:rPr>
              <w:t>1</w:t>
            </w:r>
            <w:r w:rsidR="00477494">
              <w:rPr>
                <w:rFonts w:ascii="微软雅黑" w:eastAsia="微软雅黑" w:hAnsi="微软雅黑" w:cs="微软雅黑"/>
              </w:rPr>
              <w:t>8</w:t>
            </w:r>
            <w:r w:rsidR="006D028D">
              <w:rPr>
                <w:rFonts w:ascii="微软雅黑" w:eastAsia="微软雅黑" w:hAnsi="微软雅黑" w:cs="微软雅黑" w:hint="eastAsia"/>
              </w:rPr>
              <w:t>:</w:t>
            </w:r>
            <w:r w:rsidR="00477494"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0</w:t>
            </w:r>
            <w:r w:rsidR="00FA1D79">
              <w:rPr>
                <w:rFonts w:ascii="微软雅黑" w:eastAsia="微软雅黑" w:hAnsi="微软雅黑" w:cs="微软雅黑" w:hint="eastAsia"/>
              </w:rPr>
              <w:t>-1</w:t>
            </w:r>
            <w:r w:rsidR="006D028D">
              <w:rPr>
                <w:rFonts w:ascii="微软雅黑" w:eastAsia="微软雅黑" w:hAnsi="微软雅黑" w:cs="微软雅黑"/>
              </w:rPr>
              <w:t>9</w:t>
            </w:r>
            <w:r w:rsidR="007D2C85">
              <w:rPr>
                <w:rFonts w:ascii="微软雅黑" w:eastAsia="微软雅黑" w:hAnsi="微软雅黑" w:cs="微软雅黑" w:hint="eastAsia"/>
              </w:rPr>
              <w:t>:</w:t>
            </w:r>
            <w:r w:rsidR="006D028D">
              <w:rPr>
                <w:rFonts w:ascii="微软雅黑" w:eastAsia="微软雅黑" w:hAnsi="微软雅黑" w:cs="微软雅黑"/>
              </w:rPr>
              <w:t>0</w:t>
            </w:r>
            <w:r w:rsidR="00FA1D79">
              <w:rPr>
                <w:rFonts w:ascii="微软雅黑" w:eastAsia="微软雅黑" w:hAnsi="微软雅黑" w:cs="微软雅黑" w:hint="eastAsia"/>
              </w:rPr>
              <w:t>0</w:t>
            </w:r>
          </w:p>
        </w:tc>
        <w:tc>
          <w:tcPr>
            <w:tcW w:w="4428" w:type="dxa"/>
          </w:tcPr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</w:p>
          <w:p w:rsidR="007D2C85" w:rsidRDefault="0047749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弘毅b</w:t>
            </w:r>
            <w:r>
              <w:rPr>
                <w:rFonts w:ascii="微软雅黑" w:eastAsia="微软雅黑" w:hAnsi="微软雅黑" w:cs="微软雅黑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-六楼</w:t>
            </w:r>
          </w:p>
        </w:tc>
      </w:tr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参会人员：</w:t>
            </w:r>
          </w:p>
          <w:p w:rsidR="00F6717C" w:rsidRDefault="00B9573D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刘乐威</w:t>
            </w:r>
            <w:r w:rsidR="00477494">
              <w:rPr>
                <w:rFonts w:ascii="微软雅黑" w:eastAsia="微软雅黑" w:hAnsi="微软雅黑" w:cs="微软雅黑" w:hint="eastAsia"/>
              </w:rPr>
              <w:t>、</w:t>
            </w:r>
            <w:r w:rsidR="00AC6139">
              <w:rPr>
                <w:rFonts w:ascii="微软雅黑" w:eastAsia="微软雅黑" w:hAnsi="微软雅黑" w:cs="微软雅黑" w:hint="eastAsia"/>
              </w:rPr>
              <w:t>吕煜杰</w:t>
            </w:r>
            <w:r w:rsidR="00C54CB2">
              <w:rPr>
                <w:rFonts w:ascii="微软雅黑" w:eastAsia="微软雅黑" w:hAnsi="微软雅黑" w:cs="微软雅黑" w:hint="eastAsia"/>
              </w:rPr>
              <w:t>、马益亮</w:t>
            </w:r>
            <w:r w:rsidR="00AC6139">
              <w:rPr>
                <w:rFonts w:ascii="微软雅黑" w:eastAsia="微软雅黑" w:hAnsi="微软雅黑" w:cs="微软雅黑" w:hint="eastAsia"/>
              </w:rPr>
              <w:t>、陈依伦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</w:p>
          <w:p w:rsidR="00F6717C" w:rsidRDefault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陈依伦</w:t>
            </w:r>
          </w:p>
        </w:tc>
      </w:tr>
    </w:tbl>
    <w:p w:rsidR="00F6717C" w:rsidRDefault="00F6717C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FA1DAB">
        <w:tc>
          <w:tcPr>
            <w:tcW w:w="8856" w:type="dxa"/>
            <w:shd w:val="clear" w:color="auto" w:fill="BDD6EE" w:themeFill="accent1" w:themeFillTint="66"/>
          </w:tcPr>
          <w:p w:rsidR="00FA1DAB" w:rsidRDefault="00477494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会议纪要</w:t>
            </w:r>
          </w:p>
        </w:tc>
      </w:tr>
      <w:tr w:rsidR="00FA1DAB">
        <w:trPr>
          <w:trHeight w:val="2385"/>
        </w:trPr>
        <w:tc>
          <w:tcPr>
            <w:tcW w:w="8856" w:type="dxa"/>
          </w:tcPr>
          <w:p w:rsidR="00FA1DAB" w:rsidRPr="00014BEE" w:rsidRDefault="00B9573D" w:rsidP="00FA1DAB">
            <w:pPr>
              <w:pStyle w:val="a3"/>
              <w:spacing w:line="400" w:lineRule="exact"/>
              <w:jc w:val="both"/>
              <w:rPr>
                <w:rFonts w:ascii="微软雅黑" w:eastAsia="微软雅黑" w:hAnsi="微软雅黑" w:cs="微软雅黑"/>
                <w:b/>
                <w:bCs/>
                <w:color w:val="2E74B5" w:themeColor="accent1" w:themeShade="B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用户代表刘乐威</w:t>
            </w:r>
            <w:r w:rsidR="00477494"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访谈纪要</w:t>
            </w:r>
          </w:p>
          <w:p w:rsidR="00FA1DAB" w:rsidRPr="00014BEE" w:rsidRDefault="00B9573D" w:rsidP="00B9573D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由于我们项目的游客访问的内容有限，因此本次访谈相对而言比较简单，我们给刘乐威同学简单的看了一下我们系统的首页，以及浏览了一下我们的帮助中心和游客注册界面，刘乐威同学对于我们系统的首页比较满意，对于帮助中心和注册界面也没有提出异议，本次访谈很愉快的就结束了。</w:t>
            </w:r>
            <w:bookmarkStart w:id="0" w:name="_GoBack"/>
            <w:bookmarkEnd w:id="0"/>
          </w:p>
        </w:tc>
      </w:tr>
    </w:tbl>
    <w:p w:rsidR="00F6717C" w:rsidRDefault="00F6717C"/>
    <w:p w:rsidR="00F6717C" w:rsidRDefault="00F6717C"/>
    <w:sectPr w:rsidR="00F67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B3E" w:rsidRDefault="00F00B3E" w:rsidP="00477DE7">
      <w:r>
        <w:separator/>
      </w:r>
    </w:p>
  </w:endnote>
  <w:endnote w:type="continuationSeparator" w:id="0">
    <w:p w:rsidR="00F00B3E" w:rsidRDefault="00F00B3E" w:rsidP="00477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B3E" w:rsidRDefault="00F00B3E" w:rsidP="00477DE7">
      <w:r>
        <w:separator/>
      </w:r>
    </w:p>
  </w:footnote>
  <w:footnote w:type="continuationSeparator" w:id="0">
    <w:p w:rsidR="00F00B3E" w:rsidRDefault="00F00B3E" w:rsidP="00477D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7671E9"/>
    <w:rsid w:val="00014BEE"/>
    <w:rsid w:val="000425B1"/>
    <w:rsid w:val="000E57E5"/>
    <w:rsid w:val="002176A7"/>
    <w:rsid w:val="00222CCD"/>
    <w:rsid w:val="00274681"/>
    <w:rsid w:val="002B3B42"/>
    <w:rsid w:val="00403D13"/>
    <w:rsid w:val="00477494"/>
    <w:rsid w:val="00477DE7"/>
    <w:rsid w:val="0065487C"/>
    <w:rsid w:val="006948EB"/>
    <w:rsid w:val="00697D89"/>
    <w:rsid w:val="006D028D"/>
    <w:rsid w:val="00731922"/>
    <w:rsid w:val="007D2C85"/>
    <w:rsid w:val="007D74AB"/>
    <w:rsid w:val="00824532"/>
    <w:rsid w:val="008A7B52"/>
    <w:rsid w:val="00907638"/>
    <w:rsid w:val="00962861"/>
    <w:rsid w:val="00AC6139"/>
    <w:rsid w:val="00B22296"/>
    <w:rsid w:val="00B9573D"/>
    <w:rsid w:val="00C54CB2"/>
    <w:rsid w:val="00CE0B47"/>
    <w:rsid w:val="00D05AD1"/>
    <w:rsid w:val="00E35043"/>
    <w:rsid w:val="00E41682"/>
    <w:rsid w:val="00E44D87"/>
    <w:rsid w:val="00E8142A"/>
    <w:rsid w:val="00F00B3E"/>
    <w:rsid w:val="00F6717C"/>
    <w:rsid w:val="00FA1D79"/>
    <w:rsid w:val="00FA1DAB"/>
    <w:rsid w:val="01097EAD"/>
    <w:rsid w:val="1E8D28B3"/>
    <w:rsid w:val="214712D4"/>
    <w:rsid w:val="33F555C2"/>
    <w:rsid w:val="54B7479C"/>
    <w:rsid w:val="5A7671E9"/>
    <w:rsid w:val="619157F2"/>
    <w:rsid w:val="667F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363CAE"/>
  <w15:docId w15:val="{505BB0C2-7D2A-4AF2-B030-AB21DA7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477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77DE7"/>
    <w:rPr>
      <w:kern w:val="2"/>
      <w:sz w:val="18"/>
      <w:szCs w:val="18"/>
    </w:rPr>
  </w:style>
  <w:style w:type="paragraph" w:styleId="a7">
    <w:name w:val="footer"/>
    <w:basedOn w:val="a"/>
    <w:link w:val="a8"/>
    <w:rsid w:val="00477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77DE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可乐</dc:creator>
  <cp:lastModifiedBy>CYL</cp:lastModifiedBy>
  <cp:revision>14</cp:revision>
  <dcterms:created xsi:type="dcterms:W3CDTF">2018-04-21T07:02:00Z</dcterms:created>
  <dcterms:modified xsi:type="dcterms:W3CDTF">2019-01-15T12:06:00Z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