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717C" w:rsidRDefault="00C54CB2">
      <w:pPr>
        <w:pStyle w:val="a3"/>
        <w:spacing w:beforeLines="200" w:before="624" w:afterLines="100" w:after="312"/>
        <w:jc w:val="center"/>
        <w:rPr>
          <w:rFonts w:ascii="微软雅黑" w:eastAsia="微软雅黑" w:hAnsi="微软雅黑" w:cs="微软雅黑"/>
          <w:sz w:val="40"/>
          <w:szCs w:val="40"/>
        </w:rPr>
      </w:pPr>
      <w:r>
        <w:rPr>
          <w:rFonts w:ascii="微软雅黑" w:eastAsia="微软雅黑" w:hAnsi="微软雅黑" w:cs="微软雅黑" w:hint="eastAsia"/>
          <w:sz w:val="40"/>
          <w:szCs w:val="40"/>
        </w:rPr>
        <w:t>会议纪要</w:t>
      </w:r>
    </w:p>
    <w:tbl>
      <w:tblPr>
        <w:tblStyle w:val="a4"/>
        <w:tblW w:w="8856" w:type="dxa"/>
        <w:tblLayout w:type="fixed"/>
        <w:tblLook w:val="04A0" w:firstRow="1" w:lastRow="0" w:firstColumn="1" w:lastColumn="0" w:noHBand="0" w:noVBand="1"/>
      </w:tblPr>
      <w:tblGrid>
        <w:gridCol w:w="4428"/>
        <w:gridCol w:w="4428"/>
      </w:tblGrid>
      <w:tr w:rsidR="00F6717C">
        <w:tc>
          <w:tcPr>
            <w:tcW w:w="4428" w:type="dxa"/>
          </w:tcPr>
          <w:p w:rsidR="00AC6139" w:rsidRDefault="00C54CB2">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会议时间：</w:t>
            </w:r>
          </w:p>
          <w:p w:rsidR="00F6717C" w:rsidRDefault="00C54CB2">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2018.</w:t>
            </w:r>
            <w:r w:rsidR="00AC6139">
              <w:rPr>
                <w:rFonts w:ascii="微软雅黑" w:eastAsia="微软雅黑" w:hAnsi="微软雅黑" w:cs="微软雅黑"/>
              </w:rPr>
              <w:t>1</w:t>
            </w:r>
            <w:r w:rsidR="002B3B42">
              <w:rPr>
                <w:rFonts w:ascii="微软雅黑" w:eastAsia="微软雅黑" w:hAnsi="微软雅黑" w:cs="微软雅黑"/>
              </w:rPr>
              <w:t>2</w:t>
            </w:r>
            <w:r>
              <w:rPr>
                <w:rFonts w:ascii="微软雅黑" w:eastAsia="微软雅黑" w:hAnsi="微软雅黑" w:cs="微软雅黑" w:hint="eastAsia"/>
              </w:rPr>
              <w:t>.</w:t>
            </w:r>
            <w:r w:rsidR="007D2C85">
              <w:rPr>
                <w:rFonts w:ascii="微软雅黑" w:eastAsia="微软雅黑" w:hAnsi="微软雅黑" w:cs="微软雅黑"/>
              </w:rPr>
              <w:t>22</w:t>
            </w:r>
            <w:r>
              <w:rPr>
                <w:rFonts w:ascii="微软雅黑" w:eastAsia="微软雅黑" w:hAnsi="微软雅黑" w:cs="微软雅黑" w:hint="eastAsia"/>
              </w:rPr>
              <w:t xml:space="preserve">     </w:t>
            </w:r>
            <w:r w:rsidR="00AC6139">
              <w:rPr>
                <w:rFonts w:ascii="微软雅黑" w:eastAsia="微软雅黑" w:hAnsi="微软雅黑" w:cs="微软雅黑"/>
              </w:rPr>
              <w:t>1</w:t>
            </w:r>
            <w:r w:rsidR="007D2C85">
              <w:rPr>
                <w:rFonts w:ascii="微软雅黑" w:eastAsia="微软雅黑" w:hAnsi="微软雅黑" w:cs="微软雅黑"/>
              </w:rPr>
              <w:t>4</w:t>
            </w:r>
            <w:r>
              <w:rPr>
                <w:rFonts w:ascii="微软雅黑" w:eastAsia="微软雅黑" w:hAnsi="微软雅黑" w:cs="微软雅黑" w:hint="eastAsia"/>
              </w:rPr>
              <w:t>:00</w:t>
            </w:r>
            <w:r w:rsidR="00FA1D79">
              <w:rPr>
                <w:rFonts w:ascii="微软雅黑" w:eastAsia="微软雅黑" w:hAnsi="微软雅黑" w:cs="微软雅黑" w:hint="eastAsia"/>
              </w:rPr>
              <w:t>-1</w:t>
            </w:r>
            <w:r w:rsidR="007D2C85">
              <w:rPr>
                <w:rFonts w:ascii="微软雅黑" w:eastAsia="微软雅黑" w:hAnsi="微软雅黑" w:cs="微软雅黑"/>
              </w:rPr>
              <w:t>6</w:t>
            </w:r>
            <w:r w:rsidR="007D2C85">
              <w:rPr>
                <w:rFonts w:ascii="微软雅黑" w:eastAsia="微软雅黑" w:hAnsi="微软雅黑" w:cs="微软雅黑" w:hint="eastAsia"/>
              </w:rPr>
              <w:t>:</w:t>
            </w:r>
            <w:r w:rsidR="007D2C85">
              <w:rPr>
                <w:rFonts w:ascii="微软雅黑" w:eastAsia="微软雅黑" w:hAnsi="微软雅黑" w:cs="微软雅黑"/>
              </w:rPr>
              <w:t>3</w:t>
            </w:r>
            <w:r w:rsidR="00FA1D79">
              <w:rPr>
                <w:rFonts w:ascii="微软雅黑" w:eastAsia="微软雅黑" w:hAnsi="微软雅黑" w:cs="微软雅黑" w:hint="eastAsia"/>
              </w:rPr>
              <w:t>0</w:t>
            </w:r>
          </w:p>
        </w:tc>
        <w:tc>
          <w:tcPr>
            <w:tcW w:w="4428" w:type="dxa"/>
          </w:tcPr>
          <w:p w:rsidR="00F6717C" w:rsidRDefault="00C54CB2">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会议地点：</w:t>
            </w:r>
          </w:p>
          <w:p w:rsidR="007D2C85" w:rsidRDefault="007D2C85">
            <w:pPr>
              <w:pStyle w:val="a3"/>
              <w:spacing w:after="0" w:line="400" w:lineRule="exact"/>
              <w:jc w:val="both"/>
              <w:rPr>
                <w:rFonts w:ascii="微软雅黑" w:eastAsia="微软雅黑" w:hAnsi="微软雅黑" w:cs="微软雅黑" w:hint="eastAsia"/>
              </w:rPr>
            </w:pPr>
            <w:r>
              <w:rPr>
                <w:rFonts w:ascii="微软雅黑" w:eastAsia="微软雅黑" w:hAnsi="微软雅黑" w:cs="微软雅黑" w:hint="eastAsia"/>
              </w:rPr>
              <w:t>理四大厅</w:t>
            </w:r>
          </w:p>
        </w:tc>
      </w:tr>
      <w:tr w:rsidR="00F6717C">
        <w:tc>
          <w:tcPr>
            <w:tcW w:w="4428" w:type="dxa"/>
          </w:tcPr>
          <w:p w:rsidR="00AC6139" w:rsidRDefault="00C54CB2">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参会人员：</w:t>
            </w:r>
          </w:p>
          <w:p w:rsidR="00F6717C" w:rsidRDefault="00C54CB2">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陈佳敏、徐毓茜、</w:t>
            </w:r>
            <w:r w:rsidR="00AC6139">
              <w:rPr>
                <w:rFonts w:ascii="微软雅黑" w:eastAsia="微软雅黑" w:hAnsi="微软雅黑" w:cs="微软雅黑" w:hint="eastAsia"/>
              </w:rPr>
              <w:t>吕煜杰</w:t>
            </w:r>
            <w:r>
              <w:rPr>
                <w:rFonts w:ascii="微软雅黑" w:eastAsia="微软雅黑" w:hAnsi="微软雅黑" w:cs="微软雅黑" w:hint="eastAsia"/>
              </w:rPr>
              <w:t>、马益亮</w:t>
            </w:r>
            <w:r w:rsidR="00AC6139">
              <w:rPr>
                <w:rFonts w:ascii="微软雅黑" w:eastAsia="微软雅黑" w:hAnsi="微软雅黑" w:cs="微软雅黑" w:hint="eastAsia"/>
              </w:rPr>
              <w:t>、陈依伦</w:t>
            </w:r>
          </w:p>
        </w:tc>
        <w:tc>
          <w:tcPr>
            <w:tcW w:w="4428" w:type="dxa"/>
          </w:tcPr>
          <w:p w:rsidR="00AC6139" w:rsidRDefault="00C54CB2">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记录人员：</w:t>
            </w:r>
          </w:p>
          <w:p w:rsidR="00F6717C" w:rsidRDefault="00AC6139">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陈依伦</w:t>
            </w:r>
          </w:p>
        </w:tc>
      </w:tr>
    </w:tbl>
    <w:p w:rsidR="00F6717C" w:rsidRDefault="00F6717C">
      <w:pPr>
        <w:pStyle w:val="a3"/>
        <w:spacing w:after="0" w:line="400" w:lineRule="exact"/>
        <w:jc w:val="both"/>
        <w:rPr>
          <w:rFonts w:ascii="微软雅黑" w:eastAsia="微软雅黑" w:hAnsi="微软雅黑" w:cs="微软雅黑"/>
        </w:rPr>
      </w:pPr>
    </w:p>
    <w:tbl>
      <w:tblPr>
        <w:tblStyle w:val="a4"/>
        <w:tblW w:w="8856" w:type="dxa"/>
        <w:tblLayout w:type="fixed"/>
        <w:tblLook w:val="04A0" w:firstRow="1" w:lastRow="0" w:firstColumn="1" w:lastColumn="0" w:noHBand="0" w:noVBand="1"/>
      </w:tblPr>
      <w:tblGrid>
        <w:gridCol w:w="959"/>
        <w:gridCol w:w="1559"/>
        <w:gridCol w:w="1276"/>
        <w:gridCol w:w="2110"/>
        <w:gridCol w:w="300"/>
        <w:gridCol w:w="2652"/>
      </w:tblGrid>
      <w:tr w:rsidR="00F6717C">
        <w:tc>
          <w:tcPr>
            <w:tcW w:w="8856" w:type="dxa"/>
            <w:gridSpan w:val="6"/>
            <w:shd w:val="clear" w:color="auto" w:fill="BDD6EE" w:themeFill="accent1" w:themeFillTint="66"/>
          </w:tcPr>
          <w:p w:rsidR="00F6717C" w:rsidRDefault="00E44D87">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上周总结</w:t>
            </w:r>
          </w:p>
        </w:tc>
      </w:tr>
      <w:tr w:rsidR="00477DE7" w:rsidTr="002B3B42">
        <w:trPr>
          <w:trHeight w:val="368"/>
        </w:trPr>
        <w:tc>
          <w:tcPr>
            <w:tcW w:w="2518" w:type="dxa"/>
            <w:gridSpan w:val="2"/>
          </w:tcPr>
          <w:p w:rsidR="00477DE7" w:rsidRDefault="00477DE7" w:rsidP="006948EB">
            <w:pPr>
              <w:pStyle w:val="a3"/>
              <w:spacing w:after="0" w:line="400" w:lineRule="exact"/>
              <w:ind w:firstLine="400"/>
              <w:jc w:val="both"/>
              <w:rPr>
                <w:rFonts w:ascii="微软雅黑" w:eastAsia="微软雅黑" w:hAnsi="微软雅黑" w:cs="微软雅黑"/>
              </w:rPr>
            </w:pPr>
            <w:r>
              <w:rPr>
                <w:rFonts w:ascii="微软雅黑" w:eastAsia="微软雅黑" w:hAnsi="微软雅黑" w:cs="微软雅黑" w:hint="eastAsia"/>
              </w:rPr>
              <w:t>工作项</w:t>
            </w:r>
          </w:p>
        </w:tc>
        <w:tc>
          <w:tcPr>
            <w:tcW w:w="1276" w:type="dxa"/>
          </w:tcPr>
          <w:p w:rsidR="00477DE7" w:rsidRDefault="00477DE7" w:rsidP="00477DE7">
            <w:pPr>
              <w:pStyle w:val="a3"/>
              <w:spacing w:after="0" w:line="400" w:lineRule="exact"/>
              <w:ind w:firstLine="400"/>
              <w:rPr>
                <w:rFonts w:ascii="微软雅黑" w:eastAsia="微软雅黑" w:hAnsi="微软雅黑" w:cs="微软雅黑"/>
              </w:rPr>
            </w:pPr>
            <w:r>
              <w:rPr>
                <w:rFonts w:ascii="微软雅黑" w:eastAsia="微软雅黑" w:hAnsi="微软雅黑" w:cs="微软雅黑" w:hint="eastAsia"/>
              </w:rPr>
              <w:t>负责人</w:t>
            </w:r>
          </w:p>
        </w:tc>
        <w:tc>
          <w:tcPr>
            <w:tcW w:w="2410" w:type="dxa"/>
            <w:gridSpan w:val="2"/>
          </w:tcPr>
          <w:p w:rsidR="00477DE7" w:rsidRDefault="00477DE7" w:rsidP="006948EB">
            <w:pPr>
              <w:pStyle w:val="a3"/>
              <w:spacing w:after="0" w:line="400" w:lineRule="exact"/>
              <w:ind w:firstLine="400"/>
              <w:jc w:val="both"/>
              <w:rPr>
                <w:rFonts w:ascii="微软雅黑" w:eastAsia="微软雅黑" w:hAnsi="微软雅黑" w:cs="微软雅黑"/>
              </w:rPr>
            </w:pPr>
            <w:r>
              <w:rPr>
                <w:rFonts w:ascii="微软雅黑" w:eastAsia="微软雅黑" w:hAnsi="微软雅黑" w:cs="微软雅黑" w:hint="eastAsia"/>
              </w:rPr>
              <w:t>存在问题</w:t>
            </w:r>
          </w:p>
        </w:tc>
        <w:tc>
          <w:tcPr>
            <w:tcW w:w="2652" w:type="dxa"/>
          </w:tcPr>
          <w:p w:rsidR="00477DE7" w:rsidRDefault="00477DE7" w:rsidP="006948EB">
            <w:pPr>
              <w:pStyle w:val="a3"/>
              <w:spacing w:after="0" w:line="400" w:lineRule="exact"/>
              <w:ind w:firstLine="400"/>
              <w:jc w:val="both"/>
              <w:rPr>
                <w:rFonts w:ascii="微软雅黑" w:eastAsia="微软雅黑" w:hAnsi="微软雅黑" w:cs="微软雅黑"/>
              </w:rPr>
            </w:pPr>
            <w:r>
              <w:rPr>
                <w:rFonts w:ascii="微软雅黑" w:eastAsia="微软雅黑" w:hAnsi="微软雅黑" w:cs="微软雅黑" w:hint="eastAsia"/>
              </w:rPr>
              <w:t>备注</w:t>
            </w:r>
          </w:p>
        </w:tc>
      </w:tr>
      <w:tr w:rsidR="00FA1DAB" w:rsidTr="002B3B42">
        <w:trPr>
          <w:trHeight w:val="368"/>
        </w:trPr>
        <w:tc>
          <w:tcPr>
            <w:tcW w:w="2518" w:type="dxa"/>
            <w:gridSpan w:val="2"/>
          </w:tcPr>
          <w:p w:rsidR="00FA1DAB" w:rsidRDefault="007D2C85" w:rsidP="00FA1DAB">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S</w:t>
            </w:r>
            <w:r>
              <w:rPr>
                <w:rFonts w:ascii="微软雅黑" w:eastAsia="微软雅黑" w:hAnsi="微软雅黑" w:cs="微软雅黑"/>
              </w:rPr>
              <w:t>RS</w:t>
            </w:r>
            <w:r>
              <w:rPr>
                <w:rFonts w:ascii="微软雅黑" w:eastAsia="微软雅黑" w:hAnsi="微软雅黑" w:cs="微软雅黑" w:hint="eastAsia"/>
              </w:rPr>
              <w:t>的预备编写</w:t>
            </w:r>
          </w:p>
        </w:tc>
        <w:tc>
          <w:tcPr>
            <w:tcW w:w="1276" w:type="dxa"/>
          </w:tcPr>
          <w:p w:rsidR="00FA1DAB" w:rsidRDefault="00FA1DAB" w:rsidP="00FA1DAB">
            <w:pPr>
              <w:pStyle w:val="a3"/>
              <w:spacing w:after="0" w:line="400" w:lineRule="exact"/>
              <w:ind w:firstLine="400"/>
              <w:jc w:val="both"/>
              <w:rPr>
                <w:rFonts w:ascii="微软雅黑" w:eastAsia="微软雅黑" w:hAnsi="微软雅黑" w:cs="微软雅黑"/>
              </w:rPr>
            </w:pPr>
            <w:r>
              <w:rPr>
                <w:rFonts w:ascii="微软雅黑" w:eastAsia="微软雅黑" w:hAnsi="微软雅黑" w:cs="微软雅黑" w:hint="eastAsia"/>
              </w:rPr>
              <w:t>陈依伦</w:t>
            </w:r>
          </w:p>
        </w:tc>
        <w:tc>
          <w:tcPr>
            <w:tcW w:w="2410" w:type="dxa"/>
            <w:gridSpan w:val="2"/>
          </w:tcPr>
          <w:p w:rsidR="00FA1DAB" w:rsidRDefault="00FA1DAB" w:rsidP="00FA1DAB">
            <w:pPr>
              <w:pStyle w:val="a3"/>
              <w:spacing w:after="0" w:line="400" w:lineRule="exact"/>
              <w:ind w:firstLine="400"/>
              <w:jc w:val="both"/>
              <w:rPr>
                <w:rFonts w:ascii="微软雅黑" w:eastAsia="微软雅黑" w:hAnsi="微软雅黑" w:cs="微软雅黑"/>
              </w:rPr>
            </w:pPr>
            <w:r>
              <w:rPr>
                <w:rFonts w:ascii="微软雅黑" w:eastAsia="微软雅黑" w:hAnsi="微软雅黑" w:cs="微软雅黑" w:hint="eastAsia"/>
              </w:rPr>
              <w:t>无</w:t>
            </w:r>
          </w:p>
        </w:tc>
        <w:tc>
          <w:tcPr>
            <w:tcW w:w="2652" w:type="dxa"/>
          </w:tcPr>
          <w:p w:rsidR="00FA1DAB" w:rsidRDefault="00FA1DAB" w:rsidP="00E35043">
            <w:pPr>
              <w:pStyle w:val="a3"/>
              <w:spacing w:after="0" w:line="400" w:lineRule="exact"/>
              <w:ind w:firstLine="400"/>
              <w:jc w:val="both"/>
              <w:rPr>
                <w:rFonts w:ascii="微软雅黑" w:eastAsia="微软雅黑" w:hAnsi="微软雅黑" w:cs="微软雅黑"/>
              </w:rPr>
            </w:pPr>
          </w:p>
        </w:tc>
      </w:tr>
      <w:tr w:rsidR="00FA1DAB" w:rsidTr="002B3B42">
        <w:trPr>
          <w:trHeight w:val="368"/>
        </w:trPr>
        <w:tc>
          <w:tcPr>
            <w:tcW w:w="2518" w:type="dxa"/>
            <w:gridSpan w:val="2"/>
          </w:tcPr>
          <w:p w:rsidR="00FA1DAB" w:rsidRDefault="007D2C85" w:rsidP="00FA1DAB">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愿景与范围文档的修改</w:t>
            </w:r>
          </w:p>
        </w:tc>
        <w:tc>
          <w:tcPr>
            <w:tcW w:w="1276" w:type="dxa"/>
          </w:tcPr>
          <w:p w:rsidR="00FA1DAB" w:rsidRDefault="00FA1DAB" w:rsidP="00FA1DAB">
            <w:pPr>
              <w:pStyle w:val="a3"/>
              <w:spacing w:after="0" w:line="400" w:lineRule="exact"/>
              <w:ind w:firstLine="400"/>
              <w:jc w:val="both"/>
              <w:rPr>
                <w:rFonts w:ascii="微软雅黑" w:eastAsia="微软雅黑" w:hAnsi="微软雅黑" w:cs="微软雅黑"/>
              </w:rPr>
            </w:pPr>
            <w:r>
              <w:rPr>
                <w:rFonts w:ascii="微软雅黑" w:eastAsia="微软雅黑" w:hAnsi="微软雅黑" w:cs="微软雅黑" w:hint="eastAsia"/>
              </w:rPr>
              <w:t>徐毓茜</w:t>
            </w:r>
          </w:p>
        </w:tc>
        <w:tc>
          <w:tcPr>
            <w:tcW w:w="2410" w:type="dxa"/>
            <w:gridSpan w:val="2"/>
          </w:tcPr>
          <w:p w:rsidR="00FA1DAB" w:rsidRDefault="00FA1DAB" w:rsidP="00FA1DAB">
            <w:pPr>
              <w:pStyle w:val="a3"/>
              <w:spacing w:after="0" w:line="400" w:lineRule="exact"/>
              <w:ind w:firstLine="400"/>
              <w:jc w:val="both"/>
              <w:rPr>
                <w:rFonts w:ascii="微软雅黑" w:eastAsia="微软雅黑" w:hAnsi="微软雅黑" w:cs="微软雅黑"/>
              </w:rPr>
            </w:pPr>
            <w:r>
              <w:rPr>
                <w:rFonts w:ascii="微软雅黑" w:eastAsia="微软雅黑" w:hAnsi="微软雅黑" w:cs="微软雅黑" w:hint="eastAsia"/>
              </w:rPr>
              <w:t>无</w:t>
            </w:r>
          </w:p>
        </w:tc>
        <w:tc>
          <w:tcPr>
            <w:tcW w:w="2652" w:type="dxa"/>
          </w:tcPr>
          <w:p w:rsidR="00FA1DAB" w:rsidRDefault="00FA1DAB" w:rsidP="00FA1DAB">
            <w:pPr>
              <w:pStyle w:val="a3"/>
              <w:spacing w:after="0" w:line="400" w:lineRule="exact"/>
              <w:ind w:firstLine="400"/>
              <w:jc w:val="both"/>
              <w:rPr>
                <w:rFonts w:ascii="微软雅黑" w:eastAsia="微软雅黑" w:hAnsi="微软雅黑" w:cs="微软雅黑"/>
              </w:rPr>
            </w:pPr>
            <w:r>
              <w:rPr>
                <w:rFonts w:ascii="微软雅黑" w:eastAsia="微软雅黑" w:hAnsi="微软雅黑" w:cs="微软雅黑" w:hint="eastAsia"/>
              </w:rPr>
              <w:t>无</w:t>
            </w:r>
          </w:p>
        </w:tc>
      </w:tr>
      <w:tr w:rsidR="00FA1DAB" w:rsidTr="002B3B42">
        <w:trPr>
          <w:trHeight w:val="368"/>
        </w:trPr>
        <w:tc>
          <w:tcPr>
            <w:tcW w:w="2518" w:type="dxa"/>
            <w:gridSpan w:val="2"/>
          </w:tcPr>
          <w:p w:rsidR="00FA1DAB" w:rsidRDefault="007D2C85" w:rsidP="00FA1DAB">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管理员界面原型的修改</w:t>
            </w:r>
          </w:p>
        </w:tc>
        <w:tc>
          <w:tcPr>
            <w:tcW w:w="1276" w:type="dxa"/>
          </w:tcPr>
          <w:p w:rsidR="00FA1DAB" w:rsidRDefault="00FA1DAB" w:rsidP="00FA1DAB">
            <w:pPr>
              <w:pStyle w:val="a3"/>
              <w:spacing w:after="0" w:line="400" w:lineRule="exact"/>
              <w:ind w:firstLine="400"/>
              <w:jc w:val="both"/>
              <w:rPr>
                <w:rFonts w:ascii="微软雅黑" w:eastAsia="微软雅黑" w:hAnsi="微软雅黑" w:cs="微软雅黑"/>
              </w:rPr>
            </w:pPr>
            <w:r>
              <w:rPr>
                <w:rFonts w:ascii="微软雅黑" w:eastAsia="微软雅黑" w:hAnsi="微软雅黑" w:cs="微软雅黑" w:hint="eastAsia"/>
              </w:rPr>
              <w:t>陈佳敏</w:t>
            </w:r>
          </w:p>
        </w:tc>
        <w:tc>
          <w:tcPr>
            <w:tcW w:w="2410" w:type="dxa"/>
            <w:gridSpan w:val="2"/>
          </w:tcPr>
          <w:p w:rsidR="00FA1DAB" w:rsidRDefault="00FA1DAB" w:rsidP="00FA1DAB">
            <w:pPr>
              <w:pStyle w:val="a3"/>
              <w:spacing w:after="0" w:line="400" w:lineRule="exact"/>
              <w:ind w:firstLine="400"/>
              <w:jc w:val="both"/>
              <w:rPr>
                <w:rFonts w:ascii="微软雅黑" w:eastAsia="微软雅黑" w:hAnsi="微软雅黑" w:cs="微软雅黑"/>
              </w:rPr>
            </w:pPr>
            <w:r>
              <w:rPr>
                <w:rFonts w:ascii="微软雅黑" w:eastAsia="微软雅黑" w:hAnsi="微软雅黑" w:cs="微软雅黑" w:hint="eastAsia"/>
              </w:rPr>
              <w:t>无</w:t>
            </w:r>
          </w:p>
        </w:tc>
        <w:tc>
          <w:tcPr>
            <w:tcW w:w="2652" w:type="dxa"/>
          </w:tcPr>
          <w:p w:rsidR="00FA1DAB" w:rsidRDefault="00FA1DAB" w:rsidP="00FA1DAB">
            <w:pPr>
              <w:pStyle w:val="a3"/>
              <w:spacing w:after="0" w:line="400" w:lineRule="exact"/>
              <w:ind w:firstLine="400"/>
              <w:jc w:val="both"/>
              <w:rPr>
                <w:rFonts w:ascii="微软雅黑" w:eastAsia="微软雅黑" w:hAnsi="微软雅黑" w:cs="微软雅黑"/>
              </w:rPr>
            </w:pPr>
            <w:r>
              <w:rPr>
                <w:rFonts w:ascii="微软雅黑" w:eastAsia="微软雅黑" w:hAnsi="微软雅黑" w:cs="微软雅黑" w:hint="eastAsia"/>
              </w:rPr>
              <w:t>无</w:t>
            </w:r>
          </w:p>
        </w:tc>
      </w:tr>
      <w:tr w:rsidR="00FA1DAB" w:rsidTr="002B3B42">
        <w:trPr>
          <w:trHeight w:val="368"/>
        </w:trPr>
        <w:tc>
          <w:tcPr>
            <w:tcW w:w="2518" w:type="dxa"/>
            <w:gridSpan w:val="2"/>
          </w:tcPr>
          <w:p w:rsidR="00FA1DAB" w:rsidRDefault="007D2C85" w:rsidP="00FA1DAB">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S</w:t>
            </w:r>
            <w:r>
              <w:rPr>
                <w:rFonts w:ascii="微软雅黑" w:eastAsia="微软雅黑" w:hAnsi="微软雅黑" w:cs="微软雅黑"/>
              </w:rPr>
              <w:t>RS</w:t>
            </w:r>
            <w:r>
              <w:rPr>
                <w:rFonts w:ascii="微软雅黑" w:eastAsia="微软雅黑" w:hAnsi="微软雅黑" w:cs="微软雅黑" w:hint="eastAsia"/>
              </w:rPr>
              <w:t>的预备编写</w:t>
            </w:r>
          </w:p>
        </w:tc>
        <w:tc>
          <w:tcPr>
            <w:tcW w:w="1276" w:type="dxa"/>
          </w:tcPr>
          <w:p w:rsidR="00FA1DAB" w:rsidRDefault="00FA1DAB" w:rsidP="00FA1DAB">
            <w:pPr>
              <w:pStyle w:val="a3"/>
              <w:spacing w:after="0" w:line="400" w:lineRule="exact"/>
              <w:ind w:firstLine="400"/>
              <w:jc w:val="both"/>
              <w:rPr>
                <w:rFonts w:ascii="微软雅黑" w:eastAsia="微软雅黑" w:hAnsi="微软雅黑" w:cs="微软雅黑"/>
              </w:rPr>
            </w:pPr>
            <w:r>
              <w:rPr>
                <w:rFonts w:ascii="微软雅黑" w:eastAsia="微软雅黑" w:hAnsi="微软雅黑" w:cs="微软雅黑" w:hint="eastAsia"/>
              </w:rPr>
              <w:t>马益亮</w:t>
            </w:r>
          </w:p>
        </w:tc>
        <w:tc>
          <w:tcPr>
            <w:tcW w:w="2410" w:type="dxa"/>
            <w:gridSpan w:val="2"/>
          </w:tcPr>
          <w:p w:rsidR="00FA1DAB" w:rsidRDefault="00FA1DAB" w:rsidP="00FA1DAB">
            <w:pPr>
              <w:pStyle w:val="a3"/>
              <w:spacing w:after="0" w:line="400" w:lineRule="exact"/>
              <w:ind w:firstLine="400"/>
              <w:jc w:val="both"/>
              <w:rPr>
                <w:rFonts w:ascii="微软雅黑" w:eastAsia="微软雅黑" w:hAnsi="微软雅黑" w:cs="微软雅黑"/>
              </w:rPr>
            </w:pPr>
            <w:r>
              <w:rPr>
                <w:rFonts w:ascii="微软雅黑" w:eastAsia="微软雅黑" w:hAnsi="微软雅黑" w:cs="微软雅黑" w:hint="eastAsia"/>
              </w:rPr>
              <w:t>无</w:t>
            </w:r>
          </w:p>
        </w:tc>
        <w:tc>
          <w:tcPr>
            <w:tcW w:w="2652" w:type="dxa"/>
          </w:tcPr>
          <w:p w:rsidR="00FA1DAB" w:rsidRDefault="00FA1DAB" w:rsidP="00FA1DAB">
            <w:pPr>
              <w:pStyle w:val="a3"/>
              <w:spacing w:after="0" w:line="400" w:lineRule="exact"/>
              <w:ind w:firstLine="400"/>
              <w:jc w:val="both"/>
              <w:rPr>
                <w:rFonts w:ascii="微软雅黑" w:eastAsia="微软雅黑" w:hAnsi="微软雅黑" w:cs="微软雅黑"/>
              </w:rPr>
            </w:pPr>
            <w:r>
              <w:rPr>
                <w:rFonts w:ascii="微软雅黑" w:eastAsia="微软雅黑" w:hAnsi="微软雅黑" w:cs="微软雅黑" w:hint="eastAsia"/>
              </w:rPr>
              <w:t>无</w:t>
            </w:r>
          </w:p>
        </w:tc>
      </w:tr>
      <w:tr w:rsidR="00FA1DAB" w:rsidTr="002B3B42">
        <w:trPr>
          <w:trHeight w:val="368"/>
        </w:trPr>
        <w:tc>
          <w:tcPr>
            <w:tcW w:w="2518" w:type="dxa"/>
            <w:gridSpan w:val="2"/>
          </w:tcPr>
          <w:p w:rsidR="00FA1DAB" w:rsidRDefault="007D2C85" w:rsidP="00FA1DAB">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S</w:t>
            </w:r>
            <w:r>
              <w:rPr>
                <w:rFonts w:ascii="微软雅黑" w:eastAsia="微软雅黑" w:hAnsi="微软雅黑" w:cs="微软雅黑"/>
              </w:rPr>
              <w:t>RS</w:t>
            </w:r>
            <w:r>
              <w:rPr>
                <w:rFonts w:ascii="微软雅黑" w:eastAsia="微软雅黑" w:hAnsi="微软雅黑" w:cs="微软雅黑" w:hint="eastAsia"/>
              </w:rPr>
              <w:t>的预备编写</w:t>
            </w:r>
          </w:p>
        </w:tc>
        <w:tc>
          <w:tcPr>
            <w:tcW w:w="1276" w:type="dxa"/>
          </w:tcPr>
          <w:p w:rsidR="00FA1DAB" w:rsidRDefault="00FA1DAB" w:rsidP="00FA1DAB">
            <w:pPr>
              <w:pStyle w:val="a3"/>
              <w:spacing w:after="0" w:line="400" w:lineRule="exact"/>
              <w:ind w:firstLine="400"/>
              <w:jc w:val="both"/>
              <w:rPr>
                <w:rFonts w:ascii="微软雅黑" w:eastAsia="微软雅黑" w:hAnsi="微软雅黑" w:cs="微软雅黑"/>
              </w:rPr>
            </w:pPr>
            <w:r>
              <w:rPr>
                <w:rFonts w:ascii="微软雅黑" w:eastAsia="微软雅黑" w:hAnsi="微软雅黑" w:cs="微软雅黑" w:hint="eastAsia"/>
              </w:rPr>
              <w:t>吕煜杰</w:t>
            </w:r>
          </w:p>
        </w:tc>
        <w:tc>
          <w:tcPr>
            <w:tcW w:w="2410" w:type="dxa"/>
            <w:gridSpan w:val="2"/>
          </w:tcPr>
          <w:p w:rsidR="00FA1DAB" w:rsidRDefault="00FA1DAB" w:rsidP="00FA1DAB">
            <w:pPr>
              <w:pStyle w:val="a3"/>
              <w:spacing w:after="0" w:line="400" w:lineRule="exact"/>
              <w:ind w:firstLine="400"/>
              <w:jc w:val="both"/>
              <w:rPr>
                <w:rFonts w:ascii="微软雅黑" w:eastAsia="微软雅黑" w:hAnsi="微软雅黑" w:cs="微软雅黑"/>
              </w:rPr>
            </w:pPr>
            <w:r>
              <w:rPr>
                <w:rFonts w:ascii="微软雅黑" w:eastAsia="微软雅黑" w:hAnsi="微软雅黑" w:cs="微软雅黑" w:hint="eastAsia"/>
              </w:rPr>
              <w:t>无</w:t>
            </w:r>
          </w:p>
        </w:tc>
        <w:tc>
          <w:tcPr>
            <w:tcW w:w="2652" w:type="dxa"/>
          </w:tcPr>
          <w:p w:rsidR="00FA1DAB" w:rsidRDefault="00FA1DAB" w:rsidP="00FA1DAB">
            <w:pPr>
              <w:pStyle w:val="a3"/>
              <w:spacing w:after="0" w:line="400" w:lineRule="exact"/>
              <w:ind w:firstLine="400"/>
              <w:jc w:val="both"/>
              <w:rPr>
                <w:rFonts w:ascii="微软雅黑" w:eastAsia="微软雅黑" w:hAnsi="微软雅黑" w:cs="微软雅黑"/>
              </w:rPr>
            </w:pPr>
            <w:r>
              <w:rPr>
                <w:rFonts w:ascii="微软雅黑" w:eastAsia="微软雅黑" w:hAnsi="微软雅黑" w:cs="微软雅黑" w:hint="eastAsia"/>
              </w:rPr>
              <w:t>无</w:t>
            </w:r>
          </w:p>
        </w:tc>
      </w:tr>
      <w:tr w:rsidR="00FA1DAB">
        <w:tc>
          <w:tcPr>
            <w:tcW w:w="8856" w:type="dxa"/>
            <w:gridSpan w:val="6"/>
            <w:shd w:val="clear" w:color="auto" w:fill="BDD6EE" w:themeFill="accent1" w:themeFillTint="66"/>
          </w:tcPr>
          <w:p w:rsidR="00FA1DAB" w:rsidRDefault="00FA1DAB" w:rsidP="00FA1DAB">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本周会议内容</w:t>
            </w:r>
          </w:p>
        </w:tc>
      </w:tr>
      <w:tr w:rsidR="00FA1DAB">
        <w:trPr>
          <w:trHeight w:val="2385"/>
        </w:trPr>
        <w:tc>
          <w:tcPr>
            <w:tcW w:w="8856" w:type="dxa"/>
            <w:gridSpan w:val="6"/>
          </w:tcPr>
          <w:p w:rsidR="00FA1DAB" w:rsidRPr="00014BEE" w:rsidRDefault="007D2C85" w:rsidP="00FA1DAB">
            <w:pPr>
              <w:pStyle w:val="a3"/>
              <w:spacing w:line="400" w:lineRule="exact"/>
              <w:jc w:val="both"/>
              <w:rPr>
                <w:rFonts w:ascii="微软雅黑" w:eastAsia="微软雅黑" w:hAnsi="微软雅黑" w:cs="微软雅黑"/>
                <w:b/>
                <w:bCs/>
                <w:color w:val="2E74B5" w:themeColor="accent1" w:themeShade="BF"/>
              </w:rPr>
            </w:pPr>
            <w:r>
              <w:rPr>
                <w:rFonts w:ascii="微软雅黑" w:eastAsia="微软雅黑" w:hAnsi="微软雅黑" w:cs="微软雅黑" w:hint="eastAsia"/>
                <w:b/>
                <w:bCs/>
                <w:color w:val="2E74B5" w:themeColor="accent1" w:themeShade="BF"/>
              </w:rPr>
              <w:t>管理员访谈总结</w:t>
            </w:r>
          </w:p>
          <w:p w:rsidR="00FA1DAB" w:rsidRPr="00014BEE" w:rsidRDefault="007D2C85" w:rsidP="00FA1DAB">
            <w:pPr>
              <w:pStyle w:val="a3"/>
              <w:spacing w:after="0" w:line="400" w:lineRule="exact"/>
              <w:jc w:val="both"/>
              <w:rPr>
                <w:rFonts w:ascii="微软雅黑" w:eastAsia="微软雅黑" w:hAnsi="微软雅黑" w:cs="微软雅黑" w:hint="eastAsia"/>
                <w:bCs/>
              </w:rPr>
            </w:pPr>
            <w:r>
              <w:rPr>
                <w:rFonts w:ascii="微软雅黑" w:eastAsia="微软雅黑" w:hAnsi="微软雅黑" w:cs="微软雅黑" w:hint="eastAsia"/>
                <w:bCs/>
              </w:rPr>
              <w:t>今日我们寻找了管理员代表查看了</w:t>
            </w:r>
            <w:bookmarkStart w:id="0" w:name="_GoBack"/>
            <w:bookmarkEnd w:id="0"/>
            <w:r>
              <w:rPr>
                <w:rFonts w:ascii="微软雅黑" w:eastAsia="微软雅黑" w:hAnsi="微软雅黑" w:cs="微软雅黑" w:hint="eastAsia"/>
                <w:bCs/>
              </w:rPr>
              <w:t>我们的界面原型文件，管理员对于几点功能提出了修改意见，此外由于我们的界面原型仍然不太完善，所以管理员要求我们在完善之后再去找其确认一次。</w:t>
            </w:r>
          </w:p>
          <w:p w:rsidR="00FA1DAB" w:rsidRPr="00014BEE" w:rsidRDefault="007D2C85" w:rsidP="00FA1DAB">
            <w:pPr>
              <w:pStyle w:val="a3"/>
              <w:spacing w:line="400" w:lineRule="exact"/>
              <w:jc w:val="both"/>
              <w:rPr>
                <w:rFonts w:ascii="微软雅黑" w:eastAsia="微软雅黑" w:hAnsi="微软雅黑" w:cs="微软雅黑"/>
                <w:b/>
                <w:bCs/>
                <w:color w:val="2E74B5" w:themeColor="accent1" w:themeShade="BF"/>
              </w:rPr>
            </w:pPr>
            <w:r>
              <w:rPr>
                <w:rFonts w:ascii="微软雅黑" w:eastAsia="微软雅黑" w:hAnsi="微软雅黑" w:cs="微软雅黑" w:hint="eastAsia"/>
                <w:b/>
                <w:bCs/>
                <w:color w:val="2E74B5" w:themeColor="accent1" w:themeShade="BF"/>
              </w:rPr>
              <w:t>S</w:t>
            </w:r>
            <w:r>
              <w:rPr>
                <w:rFonts w:ascii="微软雅黑" w:eastAsia="微软雅黑" w:hAnsi="微软雅黑" w:cs="微软雅黑"/>
                <w:b/>
                <w:bCs/>
                <w:color w:val="2E74B5" w:themeColor="accent1" w:themeShade="BF"/>
              </w:rPr>
              <w:t>RS</w:t>
            </w:r>
            <w:r>
              <w:rPr>
                <w:rFonts w:ascii="微软雅黑" w:eastAsia="微软雅黑" w:hAnsi="微软雅黑" w:cs="微软雅黑" w:hint="eastAsia"/>
                <w:b/>
                <w:bCs/>
                <w:color w:val="2E74B5" w:themeColor="accent1" w:themeShade="BF"/>
              </w:rPr>
              <w:t>的编写</w:t>
            </w:r>
          </w:p>
          <w:p w:rsidR="00FA1DAB" w:rsidRDefault="007D2C85" w:rsidP="00FA1DAB">
            <w:pPr>
              <w:pStyle w:val="a3"/>
              <w:spacing w:after="0" w:line="400" w:lineRule="exact"/>
              <w:jc w:val="both"/>
              <w:rPr>
                <w:rFonts w:ascii="微软雅黑" w:eastAsia="微软雅黑" w:hAnsi="微软雅黑" w:cs="微软雅黑" w:hint="eastAsia"/>
              </w:rPr>
            </w:pPr>
            <w:r>
              <w:rPr>
                <w:rFonts w:ascii="微软雅黑" w:eastAsia="微软雅黑" w:hAnsi="微软雅黑" w:cs="微软雅黑" w:hint="eastAsia"/>
              </w:rPr>
              <w:t>由于我组进度偏于落后，这周要提交的S</w:t>
            </w:r>
            <w:r>
              <w:rPr>
                <w:rFonts w:ascii="微软雅黑" w:eastAsia="微软雅黑" w:hAnsi="微软雅黑" w:cs="微软雅黑"/>
              </w:rPr>
              <w:t>RS</w:t>
            </w:r>
            <w:r>
              <w:rPr>
                <w:rFonts w:ascii="微软雅黑" w:eastAsia="微软雅黑" w:hAnsi="微软雅黑" w:cs="微软雅黑" w:hint="eastAsia"/>
              </w:rPr>
              <w:t>文档的提前准备不够多，所以我们这周的文档编写量可以说是相当巨大，包括数据库设计、数据字典、用例测试的编写以及各类图的绘制等等。可以说是是任务反正。除此之外我们的界面原型也需要持续修改。</w:t>
            </w:r>
          </w:p>
          <w:p w:rsidR="00FA1DAB" w:rsidRPr="00014BEE" w:rsidRDefault="007D2C85" w:rsidP="00FA1DAB">
            <w:pPr>
              <w:pStyle w:val="a3"/>
              <w:spacing w:line="400" w:lineRule="exact"/>
              <w:jc w:val="both"/>
              <w:rPr>
                <w:rFonts w:ascii="微软雅黑" w:eastAsia="微软雅黑" w:hAnsi="微软雅黑" w:cs="微软雅黑" w:hint="eastAsia"/>
                <w:b/>
                <w:bCs/>
                <w:color w:val="2E74B5" w:themeColor="accent1" w:themeShade="BF"/>
              </w:rPr>
            </w:pPr>
            <w:r>
              <w:rPr>
                <w:rFonts w:ascii="微软雅黑" w:eastAsia="微软雅黑" w:hAnsi="微软雅黑" w:cs="微软雅黑" w:hint="eastAsia"/>
                <w:b/>
                <w:bCs/>
                <w:color w:val="2E74B5" w:themeColor="accent1" w:themeShade="BF"/>
              </w:rPr>
              <w:t>翻转P</w:t>
            </w:r>
            <w:r>
              <w:rPr>
                <w:rFonts w:ascii="微软雅黑" w:eastAsia="微软雅黑" w:hAnsi="微软雅黑" w:cs="微软雅黑"/>
                <w:b/>
                <w:bCs/>
                <w:color w:val="2E74B5" w:themeColor="accent1" w:themeShade="BF"/>
              </w:rPr>
              <w:t>PT</w:t>
            </w:r>
            <w:r>
              <w:rPr>
                <w:rFonts w:ascii="微软雅黑" w:eastAsia="微软雅黑" w:hAnsi="微软雅黑" w:cs="微软雅黑" w:hint="eastAsia"/>
                <w:b/>
                <w:bCs/>
                <w:color w:val="2E74B5" w:themeColor="accent1" w:themeShade="BF"/>
              </w:rPr>
              <w:t>的制作</w:t>
            </w:r>
          </w:p>
          <w:p w:rsidR="00FA1DAB" w:rsidRPr="00014BEE" w:rsidRDefault="007D2C85" w:rsidP="00FA1DAB">
            <w:pPr>
              <w:pStyle w:val="a3"/>
              <w:spacing w:after="0" w:line="400" w:lineRule="exact"/>
              <w:jc w:val="both"/>
              <w:rPr>
                <w:rFonts w:ascii="微软雅黑" w:eastAsia="微软雅黑" w:hAnsi="微软雅黑" w:cs="微软雅黑" w:hint="eastAsia"/>
              </w:rPr>
            </w:pPr>
            <w:r>
              <w:rPr>
                <w:rFonts w:ascii="微软雅黑" w:eastAsia="微软雅黑" w:hAnsi="微软雅黑" w:cs="微软雅黑" w:hint="eastAsia"/>
              </w:rPr>
              <w:t>在本周拥有巨大工作量的前提下我们还是需要抽出一定时间去制作新的翻转ppt，希望这周繁重的任务不会影响ppt的质量，以及这最后的工作不会影响我们S</w:t>
            </w:r>
            <w:r>
              <w:rPr>
                <w:rFonts w:ascii="微软雅黑" w:eastAsia="微软雅黑" w:hAnsi="微软雅黑" w:cs="微软雅黑"/>
              </w:rPr>
              <w:t>RS</w:t>
            </w:r>
            <w:r>
              <w:rPr>
                <w:rFonts w:ascii="微软雅黑" w:eastAsia="微软雅黑" w:hAnsi="微软雅黑" w:cs="微软雅黑" w:hint="eastAsia"/>
              </w:rPr>
              <w:t>的编写</w:t>
            </w:r>
          </w:p>
        </w:tc>
      </w:tr>
      <w:tr w:rsidR="00FA1DAB" w:rsidTr="00E44D87">
        <w:trPr>
          <w:trHeight w:val="448"/>
        </w:trPr>
        <w:tc>
          <w:tcPr>
            <w:tcW w:w="8856" w:type="dxa"/>
            <w:gridSpan w:val="6"/>
            <w:shd w:val="clear" w:color="auto" w:fill="BDD6EE" w:themeFill="accent1" w:themeFillTint="66"/>
          </w:tcPr>
          <w:p w:rsidR="00FA1DAB" w:rsidRDefault="00FA1DAB" w:rsidP="00FA1DAB">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任务分配</w:t>
            </w:r>
          </w:p>
        </w:tc>
      </w:tr>
      <w:tr w:rsidR="00FA1DAB" w:rsidTr="00E41682">
        <w:trPr>
          <w:trHeight w:val="200"/>
        </w:trPr>
        <w:tc>
          <w:tcPr>
            <w:tcW w:w="959" w:type="dxa"/>
          </w:tcPr>
          <w:p w:rsidR="00FA1DAB" w:rsidRDefault="00FA1DAB" w:rsidP="00FA1DAB">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负责人</w:t>
            </w:r>
          </w:p>
        </w:tc>
        <w:tc>
          <w:tcPr>
            <w:tcW w:w="4945" w:type="dxa"/>
            <w:gridSpan w:val="3"/>
          </w:tcPr>
          <w:p w:rsidR="00FA1DAB" w:rsidRDefault="00FA1DAB" w:rsidP="00FA1DAB">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任务内容</w:t>
            </w:r>
          </w:p>
        </w:tc>
        <w:tc>
          <w:tcPr>
            <w:tcW w:w="2952" w:type="dxa"/>
            <w:gridSpan w:val="2"/>
          </w:tcPr>
          <w:p w:rsidR="00FA1DAB" w:rsidRDefault="00FA1DAB" w:rsidP="00FA1DAB">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截止时间</w:t>
            </w:r>
          </w:p>
        </w:tc>
      </w:tr>
      <w:tr w:rsidR="00FA1DAB" w:rsidTr="00E41682">
        <w:trPr>
          <w:trHeight w:val="200"/>
        </w:trPr>
        <w:tc>
          <w:tcPr>
            <w:tcW w:w="959" w:type="dxa"/>
          </w:tcPr>
          <w:p w:rsidR="00FA1DAB" w:rsidRDefault="00FA1DAB" w:rsidP="00FA1DAB">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陈依伦</w:t>
            </w:r>
          </w:p>
        </w:tc>
        <w:tc>
          <w:tcPr>
            <w:tcW w:w="4945" w:type="dxa"/>
            <w:gridSpan w:val="3"/>
          </w:tcPr>
          <w:p w:rsidR="00FA1DAB" w:rsidRDefault="007D2C85" w:rsidP="00FA1DAB">
            <w:pPr>
              <w:pStyle w:val="a3"/>
              <w:spacing w:after="0" w:line="400" w:lineRule="exact"/>
              <w:jc w:val="both"/>
              <w:rPr>
                <w:rFonts w:ascii="微软雅黑" w:eastAsia="微软雅黑" w:hAnsi="微软雅黑" w:cs="微软雅黑" w:hint="eastAsia"/>
              </w:rPr>
            </w:pPr>
            <w:r>
              <w:rPr>
                <w:rFonts w:ascii="微软雅黑" w:eastAsia="微软雅黑" w:hAnsi="微软雅黑" w:cs="微软雅黑" w:hint="eastAsia"/>
              </w:rPr>
              <w:t>数据字典、数据库设计、翻转P</w:t>
            </w:r>
            <w:r>
              <w:rPr>
                <w:rFonts w:ascii="微软雅黑" w:eastAsia="微软雅黑" w:hAnsi="微软雅黑" w:cs="微软雅黑"/>
              </w:rPr>
              <w:t>PT</w:t>
            </w:r>
            <w:r>
              <w:rPr>
                <w:rFonts w:ascii="微软雅黑" w:eastAsia="微软雅黑" w:hAnsi="微软雅黑" w:cs="微软雅黑" w:hint="eastAsia"/>
              </w:rPr>
              <w:t>制作、顺序图</w:t>
            </w:r>
          </w:p>
        </w:tc>
        <w:tc>
          <w:tcPr>
            <w:tcW w:w="2952" w:type="dxa"/>
            <w:gridSpan w:val="2"/>
          </w:tcPr>
          <w:p w:rsidR="00FA1DAB" w:rsidRDefault="00FA1DAB" w:rsidP="00FA1DAB">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2018.</w:t>
            </w:r>
            <w:r>
              <w:rPr>
                <w:rFonts w:ascii="微软雅黑" w:eastAsia="微软雅黑" w:hAnsi="微软雅黑" w:cs="微软雅黑"/>
              </w:rPr>
              <w:t>12</w:t>
            </w:r>
            <w:r>
              <w:rPr>
                <w:rFonts w:ascii="微软雅黑" w:eastAsia="微软雅黑" w:hAnsi="微软雅黑" w:cs="微软雅黑" w:hint="eastAsia"/>
              </w:rPr>
              <w:t>.</w:t>
            </w:r>
            <w:r w:rsidR="007D2C85">
              <w:rPr>
                <w:rFonts w:ascii="微软雅黑" w:eastAsia="微软雅黑" w:hAnsi="微软雅黑" w:cs="微软雅黑"/>
              </w:rPr>
              <w:t>23</w:t>
            </w:r>
            <w:r>
              <w:rPr>
                <w:rFonts w:ascii="微软雅黑" w:eastAsia="微软雅黑" w:hAnsi="微软雅黑" w:cs="微软雅黑"/>
              </w:rPr>
              <w:t xml:space="preserve"> 19</w:t>
            </w:r>
            <w:r>
              <w:rPr>
                <w:rFonts w:ascii="微软雅黑" w:eastAsia="微软雅黑" w:hAnsi="微软雅黑" w:cs="微软雅黑" w:hint="eastAsia"/>
              </w:rPr>
              <w:t>:</w:t>
            </w:r>
            <w:r>
              <w:rPr>
                <w:rFonts w:ascii="微软雅黑" w:eastAsia="微软雅黑" w:hAnsi="微软雅黑" w:cs="微软雅黑"/>
              </w:rPr>
              <w:t>00</w:t>
            </w:r>
          </w:p>
        </w:tc>
      </w:tr>
      <w:tr w:rsidR="00FA1DAB" w:rsidTr="00E41682">
        <w:trPr>
          <w:trHeight w:val="200"/>
        </w:trPr>
        <w:tc>
          <w:tcPr>
            <w:tcW w:w="959" w:type="dxa"/>
          </w:tcPr>
          <w:p w:rsidR="00FA1DAB" w:rsidRDefault="00FA1DAB" w:rsidP="00FA1DAB">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徐毓茜</w:t>
            </w:r>
          </w:p>
        </w:tc>
        <w:tc>
          <w:tcPr>
            <w:tcW w:w="4945" w:type="dxa"/>
            <w:gridSpan w:val="3"/>
          </w:tcPr>
          <w:p w:rsidR="00FA1DAB" w:rsidRDefault="007D2C85" w:rsidP="00FA1DAB">
            <w:pPr>
              <w:pStyle w:val="a3"/>
              <w:spacing w:after="0" w:line="400" w:lineRule="exact"/>
              <w:jc w:val="both"/>
              <w:rPr>
                <w:rFonts w:ascii="微软雅黑" w:eastAsia="微软雅黑" w:hAnsi="微软雅黑" w:cs="微软雅黑" w:hint="eastAsia"/>
              </w:rPr>
            </w:pPr>
            <w:r>
              <w:rPr>
                <w:rFonts w:ascii="微软雅黑" w:eastAsia="微软雅黑" w:hAnsi="微软雅黑" w:cs="微软雅黑" w:hint="eastAsia"/>
              </w:rPr>
              <w:t>S</w:t>
            </w:r>
            <w:r>
              <w:rPr>
                <w:rFonts w:ascii="微软雅黑" w:eastAsia="微软雅黑" w:hAnsi="微软雅黑" w:cs="微软雅黑"/>
              </w:rPr>
              <w:t>RS</w:t>
            </w:r>
            <w:r>
              <w:rPr>
                <w:rFonts w:ascii="微软雅黑" w:eastAsia="微软雅黑" w:hAnsi="微软雅黑" w:cs="微软雅黑" w:hint="eastAsia"/>
              </w:rPr>
              <w:t>的部分编写及整合、用例图</w:t>
            </w:r>
          </w:p>
        </w:tc>
        <w:tc>
          <w:tcPr>
            <w:tcW w:w="2952" w:type="dxa"/>
            <w:gridSpan w:val="2"/>
          </w:tcPr>
          <w:p w:rsidR="00FA1DAB" w:rsidRDefault="00FA1DAB" w:rsidP="00FA1DAB">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2018.</w:t>
            </w:r>
            <w:r>
              <w:rPr>
                <w:rFonts w:ascii="微软雅黑" w:eastAsia="微软雅黑" w:hAnsi="微软雅黑" w:cs="微软雅黑"/>
              </w:rPr>
              <w:t>12</w:t>
            </w:r>
            <w:r>
              <w:rPr>
                <w:rFonts w:ascii="微软雅黑" w:eastAsia="微软雅黑" w:hAnsi="微软雅黑" w:cs="微软雅黑" w:hint="eastAsia"/>
              </w:rPr>
              <w:t>.</w:t>
            </w:r>
            <w:r w:rsidR="007D2C85">
              <w:rPr>
                <w:rFonts w:ascii="微软雅黑" w:eastAsia="微软雅黑" w:hAnsi="微软雅黑" w:cs="微软雅黑"/>
              </w:rPr>
              <w:t>23</w:t>
            </w:r>
            <w:r>
              <w:rPr>
                <w:rFonts w:ascii="微软雅黑" w:eastAsia="微软雅黑" w:hAnsi="微软雅黑" w:cs="微软雅黑"/>
              </w:rPr>
              <w:t xml:space="preserve"> 19</w:t>
            </w:r>
            <w:r>
              <w:rPr>
                <w:rFonts w:ascii="微软雅黑" w:eastAsia="微软雅黑" w:hAnsi="微软雅黑" w:cs="微软雅黑" w:hint="eastAsia"/>
              </w:rPr>
              <w:t>:</w:t>
            </w:r>
            <w:r>
              <w:rPr>
                <w:rFonts w:ascii="微软雅黑" w:eastAsia="微软雅黑" w:hAnsi="微软雅黑" w:cs="微软雅黑"/>
              </w:rPr>
              <w:t>00</w:t>
            </w:r>
          </w:p>
        </w:tc>
      </w:tr>
      <w:tr w:rsidR="00FA1DAB" w:rsidTr="00E41682">
        <w:trPr>
          <w:trHeight w:val="200"/>
        </w:trPr>
        <w:tc>
          <w:tcPr>
            <w:tcW w:w="959" w:type="dxa"/>
          </w:tcPr>
          <w:p w:rsidR="00FA1DAB" w:rsidRDefault="00FA1DAB" w:rsidP="00FA1DAB">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lastRenderedPageBreak/>
              <w:t>陈佳敏</w:t>
            </w:r>
          </w:p>
        </w:tc>
        <w:tc>
          <w:tcPr>
            <w:tcW w:w="4945" w:type="dxa"/>
            <w:gridSpan w:val="3"/>
          </w:tcPr>
          <w:p w:rsidR="00FA1DAB" w:rsidRDefault="007D2C85" w:rsidP="00FA1DAB">
            <w:pPr>
              <w:pStyle w:val="a3"/>
              <w:spacing w:after="0" w:line="400" w:lineRule="exact"/>
              <w:jc w:val="both"/>
              <w:rPr>
                <w:rFonts w:ascii="微软雅黑" w:eastAsia="微软雅黑" w:hAnsi="微软雅黑" w:cs="微软雅黑" w:hint="eastAsia"/>
              </w:rPr>
            </w:pPr>
            <w:r>
              <w:rPr>
                <w:rFonts w:ascii="微软雅黑" w:eastAsia="微软雅黑" w:hAnsi="微软雅黑" w:cs="微软雅黑" w:hint="eastAsia"/>
              </w:rPr>
              <w:t>界面原型的修改</w:t>
            </w:r>
          </w:p>
        </w:tc>
        <w:tc>
          <w:tcPr>
            <w:tcW w:w="2952" w:type="dxa"/>
            <w:gridSpan w:val="2"/>
          </w:tcPr>
          <w:p w:rsidR="00FA1DAB" w:rsidRDefault="00FA1DAB" w:rsidP="00FA1DAB">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2018.</w:t>
            </w:r>
            <w:r>
              <w:rPr>
                <w:rFonts w:ascii="微软雅黑" w:eastAsia="微软雅黑" w:hAnsi="微软雅黑" w:cs="微软雅黑"/>
              </w:rPr>
              <w:t>12</w:t>
            </w:r>
            <w:r>
              <w:rPr>
                <w:rFonts w:ascii="微软雅黑" w:eastAsia="微软雅黑" w:hAnsi="微软雅黑" w:cs="微软雅黑" w:hint="eastAsia"/>
              </w:rPr>
              <w:t>.</w:t>
            </w:r>
            <w:r w:rsidR="007D2C85">
              <w:rPr>
                <w:rFonts w:ascii="微软雅黑" w:eastAsia="微软雅黑" w:hAnsi="微软雅黑" w:cs="微软雅黑"/>
              </w:rPr>
              <w:t>23</w:t>
            </w:r>
            <w:r>
              <w:rPr>
                <w:rFonts w:ascii="微软雅黑" w:eastAsia="微软雅黑" w:hAnsi="微软雅黑" w:cs="微软雅黑"/>
              </w:rPr>
              <w:t xml:space="preserve"> 19</w:t>
            </w:r>
            <w:r>
              <w:rPr>
                <w:rFonts w:ascii="微软雅黑" w:eastAsia="微软雅黑" w:hAnsi="微软雅黑" w:cs="微软雅黑" w:hint="eastAsia"/>
              </w:rPr>
              <w:t>:</w:t>
            </w:r>
            <w:r>
              <w:rPr>
                <w:rFonts w:ascii="微软雅黑" w:eastAsia="微软雅黑" w:hAnsi="微软雅黑" w:cs="微软雅黑"/>
              </w:rPr>
              <w:t>00</w:t>
            </w:r>
          </w:p>
        </w:tc>
      </w:tr>
      <w:tr w:rsidR="00FA1DAB" w:rsidTr="00E41682">
        <w:trPr>
          <w:trHeight w:val="200"/>
        </w:trPr>
        <w:tc>
          <w:tcPr>
            <w:tcW w:w="959" w:type="dxa"/>
          </w:tcPr>
          <w:p w:rsidR="00FA1DAB" w:rsidRDefault="00FA1DAB" w:rsidP="00FA1DAB">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吕煜杰</w:t>
            </w:r>
          </w:p>
        </w:tc>
        <w:tc>
          <w:tcPr>
            <w:tcW w:w="4945" w:type="dxa"/>
            <w:gridSpan w:val="3"/>
          </w:tcPr>
          <w:p w:rsidR="00FA1DAB" w:rsidRDefault="007D2C85" w:rsidP="00FA1DAB">
            <w:pPr>
              <w:pStyle w:val="a3"/>
              <w:spacing w:after="0" w:line="400" w:lineRule="exact"/>
              <w:jc w:val="both"/>
              <w:rPr>
                <w:rFonts w:ascii="微软雅黑" w:eastAsia="微软雅黑" w:hAnsi="微软雅黑" w:cs="微软雅黑"/>
              </w:rPr>
            </w:pPr>
            <w:r>
              <w:rPr>
                <w:rFonts w:ascii="微软雅黑" w:eastAsia="微软雅黑" w:hAnsi="微软雅黑" w:cs="微软雅黑"/>
              </w:rPr>
              <w:t>SRS</w:t>
            </w:r>
            <w:r>
              <w:rPr>
                <w:rFonts w:ascii="微软雅黑" w:eastAsia="微软雅黑" w:hAnsi="微软雅黑" w:cs="微软雅黑" w:hint="eastAsia"/>
              </w:rPr>
              <w:t>的部分编写、对话框图</w:t>
            </w:r>
          </w:p>
        </w:tc>
        <w:tc>
          <w:tcPr>
            <w:tcW w:w="2952" w:type="dxa"/>
            <w:gridSpan w:val="2"/>
          </w:tcPr>
          <w:p w:rsidR="00FA1DAB" w:rsidRDefault="00FA1DAB" w:rsidP="00FA1DAB">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2018.</w:t>
            </w:r>
            <w:r>
              <w:rPr>
                <w:rFonts w:ascii="微软雅黑" w:eastAsia="微软雅黑" w:hAnsi="微软雅黑" w:cs="微软雅黑"/>
              </w:rPr>
              <w:t>12</w:t>
            </w:r>
            <w:r>
              <w:rPr>
                <w:rFonts w:ascii="微软雅黑" w:eastAsia="微软雅黑" w:hAnsi="微软雅黑" w:cs="微软雅黑" w:hint="eastAsia"/>
              </w:rPr>
              <w:t>.</w:t>
            </w:r>
            <w:r w:rsidR="007D2C85">
              <w:rPr>
                <w:rFonts w:ascii="微软雅黑" w:eastAsia="微软雅黑" w:hAnsi="微软雅黑" w:cs="微软雅黑"/>
              </w:rPr>
              <w:t>23</w:t>
            </w:r>
            <w:r>
              <w:rPr>
                <w:rFonts w:ascii="微软雅黑" w:eastAsia="微软雅黑" w:hAnsi="微软雅黑" w:cs="微软雅黑"/>
              </w:rPr>
              <w:t xml:space="preserve"> 19</w:t>
            </w:r>
            <w:r>
              <w:rPr>
                <w:rFonts w:ascii="微软雅黑" w:eastAsia="微软雅黑" w:hAnsi="微软雅黑" w:cs="微软雅黑" w:hint="eastAsia"/>
              </w:rPr>
              <w:t>:</w:t>
            </w:r>
            <w:r>
              <w:rPr>
                <w:rFonts w:ascii="微软雅黑" w:eastAsia="微软雅黑" w:hAnsi="微软雅黑" w:cs="微软雅黑"/>
              </w:rPr>
              <w:t>00</w:t>
            </w:r>
          </w:p>
        </w:tc>
      </w:tr>
      <w:tr w:rsidR="00FA1DAB" w:rsidTr="00E41682">
        <w:trPr>
          <w:trHeight w:val="200"/>
        </w:trPr>
        <w:tc>
          <w:tcPr>
            <w:tcW w:w="959" w:type="dxa"/>
          </w:tcPr>
          <w:p w:rsidR="00FA1DAB" w:rsidRDefault="00FA1DAB" w:rsidP="00FA1DAB">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马益亮</w:t>
            </w:r>
          </w:p>
        </w:tc>
        <w:tc>
          <w:tcPr>
            <w:tcW w:w="4945" w:type="dxa"/>
            <w:gridSpan w:val="3"/>
          </w:tcPr>
          <w:p w:rsidR="00FA1DAB" w:rsidRDefault="00FA1DAB" w:rsidP="00FA1DAB">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S</w:t>
            </w:r>
            <w:r>
              <w:rPr>
                <w:rFonts w:ascii="微软雅黑" w:eastAsia="微软雅黑" w:hAnsi="微软雅黑" w:cs="微软雅黑"/>
              </w:rPr>
              <w:t>RS</w:t>
            </w:r>
            <w:r>
              <w:rPr>
                <w:rFonts w:ascii="微软雅黑" w:eastAsia="微软雅黑" w:hAnsi="微软雅黑" w:cs="微软雅黑" w:hint="eastAsia"/>
              </w:rPr>
              <w:t>的预备编写</w:t>
            </w:r>
            <w:r w:rsidR="007D2C85">
              <w:rPr>
                <w:rFonts w:ascii="微软雅黑" w:eastAsia="微软雅黑" w:hAnsi="微软雅黑" w:cs="微软雅黑" w:hint="eastAsia"/>
              </w:rPr>
              <w:t>、用例测试</w:t>
            </w:r>
          </w:p>
        </w:tc>
        <w:tc>
          <w:tcPr>
            <w:tcW w:w="2952" w:type="dxa"/>
            <w:gridSpan w:val="2"/>
          </w:tcPr>
          <w:p w:rsidR="00FA1DAB" w:rsidRDefault="00FA1DAB" w:rsidP="00FA1DAB">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2018.</w:t>
            </w:r>
            <w:r>
              <w:rPr>
                <w:rFonts w:ascii="微软雅黑" w:eastAsia="微软雅黑" w:hAnsi="微软雅黑" w:cs="微软雅黑"/>
              </w:rPr>
              <w:t>12</w:t>
            </w:r>
            <w:r>
              <w:rPr>
                <w:rFonts w:ascii="微软雅黑" w:eastAsia="微软雅黑" w:hAnsi="微软雅黑" w:cs="微软雅黑" w:hint="eastAsia"/>
              </w:rPr>
              <w:t>.</w:t>
            </w:r>
            <w:r w:rsidR="007D2C85">
              <w:rPr>
                <w:rFonts w:ascii="微软雅黑" w:eastAsia="微软雅黑" w:hAnsi="微软雅黑" w:cs="微软雅黑"/>
              </w:rPr>
              <w:t>23</w:t>
            </w:r>
            <w:r>
              <w:rPr>
                <w:rFonts w:ascii="微软雅黑" w:eastAsia="微软雅黑" w:hAnsi="微软雅黑" w:cs="微软雅黑"/>
              </w:rPr>
              <w:t xml:space="preserve"> 19</w:t>
            </w:r>
            <w:r>
              <w:rPr>
                <w:rFonts w:ascii="微软雅黑" w:eastAsia="微软雅黑" w:hAnsi="微软雅黑" w:cs="微软雅黑" w:hint="eastAsia"/>
              </w:rPr>
              <w:t>:</w:t>
            </w:r>
            <w:r>
              <w:rPr>
                <w:rFonts w:ascii="微软雅黑" w:eastAsia="微软雅黑" w:hAnsi="微软雅黑" w:cs="微软雅黑"/>
              </w:rPr>
              <w:t>00</w:t>
            </w:r>
          </w:p>
        </w:tc>
      </w:tr>
    </w:tbl>
    <w:p w:rsidR="00F6717C" w:rsidRDefault="00F6717C"/>
    <w:p w:rsidR="00F6717C" w:rsidRDefault="00F6717C"/>
    <w:sectPr w:rsidR="00F671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76A7" w:rsidRDefault="002176A7" w:rsidP="00477DE7">
      <w:r>
        <w:separator/>
      </w:r>
    </w:p>
  </w:endnote>
  <w:endnote w:type="continuationSeparator" w:id="0">
    <w:p w:rsidR="002176A7" w:rsidRDefault="002176A7" w:rsidP="00477D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76A7" w:rsidRDefault="002176A7" w:rsidP="00477DE7">
      <w:r>
        <w:separator/>
      </w:r>
    </w:p>
  </w:footnote>
  <w:footnote w:type="continuationSeparator" w:id="0">
    <w:p w:rsidR="002176A7" w:rsidRDefault="002176A7" w:rsidP="00477DE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7671E9"/>
    <w:rsid w:val="00014BEE"/>
    <w:rsid w:val="000425B1"/>
    <w:rsid w:val="000E57E5"/>
    <w:rsid w:val="002176A7"/>
    <w:rsid w:val="00274681"/>
    <w:rsid w:val="002B3B42"/>
    <w:rsid w:val="00477DE7"/>
    <w:rsid w:val="0065487C"/>
    <w:rsid w:val="006948EB"/>
    <w:rsid w:val="00697D89"/>
    <w:rsid w:val="00731922"/>
    <w:rsid w:val="007D2C85"/>
    <w:rsid w:val="007D74AB"/>
    <w:rsid w:val="00824532"/>
    <w:rsid w:val="00907638"/>
    <w:rsid w:val="00AC6139"/>
    <w:rsid w:val="00B22296"/>
    <w:rsid w:val="00C54CB2"/>
    <w:rsid w:val="00CE0B47"/>
    <w:rsid w:val="00D05AD1"/>
    <w:rsid w:val="00E35043"/>
    <w:rsid w:val="00E41682"/>
    <w:rsid w:val="00E44D87"/>
    <w:rsid w:val="00E8142A"/>
    <w:rsid w:val="00F6717C"/>
    <w:rsid w:val="00FA1D79"/>
    <w:rsid w:val="00FA1DAB"/>
    <w:rsid w:val="01097EAD"/>
    <w:rsid w:val="1E8D28B3"/>
    <w:rsid w:val="214712D4"/>
    <w:rsid w:val="33F555C2"/>
    <w:rsid w:val="54B7479C"/>
    <w:rsid w:val="5A7671E9"/>
    <w:rsid w:val="619157F2"/>
    <w:rsid w:val="667F2F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FCBEA6"/>
  <w15:docId w15:val="{505BB0C2-7D2A-4AF2-B030-AB21DA7B5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pPr>
      <w:widowControl/>
      <w:spacing w:after="240"/>
      <w:jc w:val="left"/>
    </w:pPr>
    <w:rPr>
      <w:rFonts w:ascii="Arial" w:eastAsia="宋体" w:hAnsi="Arial" w:cs="Times New Roman"/>
      <w:kern w:val="0"/>
      <w:sz w:val="20"/>
    </w:rPr>
  </w:style>
  <w:style w:type="table" w:styleId="a4">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rsid w:val="00477DE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477DE7"/>
    <w:rPr>
      <w:kern w:val="2"/>
      <w:sz w:val="18"/>
      <w:szCs w:val="18"/>
    </w:rPr>
  </w:style>
  <w:style w:type="paragraph" w:styleId="a7">
    <w:name w:val="footer"/>
    <w:basedOn w:val="a"/>
    <w:link w:val="a8"/>
    <w:rsid w:val="00477DE7"/>
    <w:pPr>
      <w:tabs>
        <w:tab w:val="center" w:pos="4153"/>
        <w:tab w:val="right" w:pos="8306"/>
      </w:tabs>
      <w:snapToGrid w:val="0"/>
      <w:jc w:val="left"/>
    </w:pPr>
    <w:rPr>
      <w:sz w:val="18"/>
      <w:szCs w:val="18"/>
    </w:rPr>
  </w:style>
  <w:style w:type="character" w:customStyle="1" w:styleId="a8">
    <w:name w:val="页脚 字符"/>
    <w:basedOn w:val="a0"/>
    <w:link w:val="a7"/>
    <w:rsid w:val="00477DE7"/>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2</Pages>
  <Words>107</Words>
  <Characters>613</Characters>
  <Application>Microsoft Office Word</Application>
  <DocSecurity>0</DocSecurity>
  <Lines>5</Lines>
  <Paragraphs>1</Paragraphs>
  <ScaleCrop>false</ScaleCrop>
  <Company/>
  <LinksUpToDate>false</LinksUpToDate>
  <CharactersWithSpaces>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可乐</dc:creator>
  <cp:lastModifiedBy>CYL</cp:lastModifiedBy>
  <cp:revision>11</cp:revision>
  <dcterms:created xsi:type="dcterms:W3CDTF">2018-04-21T07:02:00Z</dcterms:created>
  <dcterms:modified xsi:type="dcterms:W3CDTF">2018-12-22T14:56:00Z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2052-10.1.0.7311</vt:lpwstr>
  </property>
</Properties>
</file>