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64" w:lineRule="auto"/>
      </w:pPr>
      <w:r>
        <w:rPr>
          <w:rFonts w:ascii="Malgun Gothic" w:hAnsi="Malgun Gothic" w:eastAsia="Malgun Gothic"/>
          <w:b/>
          <w:color w:val="B06F00"/>
          <w:sz w:val="19"/>
        </w:rPr>
        <w:t>PUBLIC PROJECT OVERVIEW</w:t>
      </w:r>
    </w:p>
    <w:p>
      <w:pPr>
        <w:spacing w:before="0" w:after="80" w:line="264" w:lineRule="auto"/>
      </w:pPr>
      <w:r>
        <w:rPr>
          <w:rFonts w:ascii="Malgun Gothic" w:hAnsi="Malgun Gothic" w:eastAsia="Malgun Gothic"/>
          <w:b/>
          <w:color w:val="1F4E79"/>
          <w:sz w:val="48"/>
        </w:rPr>
        <w:t>SDACS: 군집 드론 공역 관제 시뮬레이터</w:t>
      </w:r>
    </w:p>
    <w:p>
      <w:pPr>
        <w:spacing w:before="0" w:after="240" w:line="264" w:lineRule="auto"/>
      </w:pPr>
      <w:r>
        <w:rPr>
          <w:rFonts w:ascii="Malgun Gothic" w:hAnsi="Malgun Gothic" w:eastAsia="Malgun Gothic"/>
          <w:b/>
          <w:color w:val="2E74B5"/>
          <w:sz w:val="28"/>
        </w:rPr>
        <w:t>Swarm Drone Airspace Control System</w:t>
      </w:r>
    </w:p>
    <w:p>
      <w:pPr>
        <w:spacing w:before="0" w:after="28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많은 드론이 같은 저고도 공역을 사용할 때 충돌을 예측하고, 안전 간격을 유지하며, 관제 지시와 경로 재계획을 자동화하는 연구형 시뮬레이터입니다.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항목</w:t>
            </w:r>
          </w:p>
        </w:tc>
        <w:tc>
          <w:tcPr>
            <w:tcW w:type="dxa" w:w="66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내용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대상 독자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일반 대중, 학생, 심사위원, 공공기관 관계자, 드론 운용 이해관계자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프로젝트 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군집 드론 시뮬레이션, 충돌 예측/회피, 관제 API, 3D 시각화, 검증/벤치마크 문서화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최신 검증 기준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2026-06-13 로컬 검증: Ruff 통과, pytest 4,291 passed / 270 skipped, 100대 60초 시뮬레이션 통과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README 배포물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공개 설명 보고서 DOCX와 공개 발표자료 PPTX를 README 및 docs/INDEX에 연결</w:t>
            </w:r>
          </w:p>
        </w:tc>
      </w:tr>
    </w:tbl>
    <w:p>
      <w:pPr>
        <w:spacing w:before="0" w:after="8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100 drones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60초 시뮬레이션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seed 42</w:t>
            </w:r>
          </w:p>
        </w:tc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0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충돌 발생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near miss 1</w:t>
            </w:r>
          </w:p>
        </w:tc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4,291 pass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자동 테스트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270 skipped</w:t>
            </w:r>
          </w:p>
        </w:tc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100%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충돌 해결률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95 conflicts</w:t>
            </w:r>
          </w:p>
        </w:tc>
      </w:tr>
    </w:tbl>
    <w:p>
      <w:r>
        <w:br w:type="page"/>
      </w:r>
    </w:p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1. SDACS가 해결하려는 문제</w:t>
      </w:r>
    </w:p>
    <w:p>
      <w:pPr>
        <w:spacing w:before="0" w:after="12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드론 배송, 시설 점검, 촬영, 재난 대응이 늘어나면 같은 하늘에 여러 드론이 동시에 들어옵니다. 사람 관제만으로 모든 접근 상황을 실시간으로 계산하기 어렵고, 고정된 항로만으로는 바람, 고장, 임무 변경 같은 변수를 다루기 어렵습니다.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공역 혼잡: 여러 드론의 경로가 겹치면 작은 판단 지연도 충돌 위험으로 이어집니다.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상황 변화: 배터리 부족, 통신 지연, 금지구역, 날씨 변화가 비행 계획을 계속 바꿉니다.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검증 필요: 실제 비행 전, 안전 정책과 알고리즘을 반복적으로 실험할 시뮬레이터가 필요합니다.</w:t>
      </w:r>
    </w:p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2. 시스템이 작동하는 방식</w:t>
      </w:r>
    </w:p>
    <w:p>
      <w:pPr>
        <w:spacing w:before="0" w:after="12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SDACS는 드론을 개별 객체로 시뮬레이션하고, 공역 관제 로직이 주기적으로 위험을 예측한 뒤 회피 지시와 재계획을 수행합니다.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단계</w:t>
            </w:r>
          </w:p>
        </w:tc>
        <w:tc>
          <w:tcPr>
            <w:tcW w:type="dxa" w:w="30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역할</w:t>
            </w:r>
          </w:p>
        </w:tc>
        <w:tc>
          <w:tcPr>
            <w:tcW w:type="dxa" w:w="43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대표 기능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Sense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현재 위치, 속도, 임무 상태를 수집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상태, 배터리, 통신 버스, 이벤트 로그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Predict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앞으로 가까워질 항공기 쌍을 계산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CPA 기반 접근 예측, 근접/충돌 위험 분류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Advise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관제 지시를 발행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고도/속도/대기/복귀/회피 권고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Replan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안전한 경로를 다시 선택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APF 회피, CBS 경로 조정, A* fallback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Observe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결과를 KPI와 시각화로 확인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충돌 수, near miss, 거리, 에너지, 해결률</w:t>
            </w:r>
          </w:p>
        </w:tc>
      </w:tr>
    </w:tbl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3. 저장소에 포함된 산출물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`main.py simulate` CLI: 재현 가능한 군집 시뮬레이션과 KPI 표 출력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`simulation/`: SimPy 기반 엔진, 드론 상태, 공역 관제, 통신/분석 모듈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`src/`: API, 보안, 데이터 모델, 센서 융합, 벤치마크 보조 모듈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`docs/`: 기술 보고서, 발표자료, 데모 자료, 실험/심사 대응 문서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`tests/`: 단위/통합/CLI/API/시뮬레이터 테스트</w:t>
      </w:r>
    </w:p>
    <w:p>
      <w:r>
        <w:br w:type="page"/>
      </w:r>
    </w:p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4. 최신 검증 결과</w:t>
      </w:r>
    </w:p>
    <w:p>
      <w:pPr>
        <w:spacing w:before="0" w:after="12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아래 수치는 README 최신화에 사용한 동일한 기준입니다. 공개 설명 자료는 과장된 장기 목표보다 현재 저장소에서 재현 가능한 검증 결과를 우선합니다.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검증 항목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결과</w:t>
            </w:r>
          </w:p>
        </w:tc>
        <w:tc>
          <w:tcPr>
            <w:tcW w:type="dxa" w:w="35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해석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정적 검사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`python -m ruff check .` 통과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전체 Python 코드 스타일/기초 오류 검사 통과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자동 테스트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4,291 passed / 270 skipped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현재 테스트 스위트 기준 실패 없음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100대 시뮬레이션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60초, seed 42, 충돌 0건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군집 상황에서 핵심 안전 루프 동작 확인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위험 이벤트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conflicts 95, near_miss 1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접근 위험을 탐지하고 실제 충돌로 이어지지 않음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관제/회피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advisories 45, CBS 9/9 success, A* fallback 115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권고와 재계획 경로가 모두 실행됨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통신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12,245 sent / 12,245 delivered / 0 dropped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해당 시뮬레이션 조건에서 메시지 손실 없음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효율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23.429 km, 2.85 Wh/km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안전 지표와 함께 거리/에너지 지표도 수집</w:t>
            </w:r>
          </w:p>
        </w:tc>
      </w:tr>
    </w:tbl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5. 대중에게 설명할 핵심 메시지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질문</w:t>
            </w:r>
          </w:p>
        </w:tc>
        <w:tc>
          <w:tcPr>
            <w:tcW w:type="dxa" w:w="61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짧은 답변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이 프로젝트는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여러 드론이 같은 하늘을 안전하게 쓰도록 돕는 공역 관제 시뮬레이터입니다.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실제 드론을 바로 조종하나요?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현재 초점은 실제 비행 전 검증을 위한 시뮬레이션과 관제 로직입니다.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왜 필요한가요?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수가 늘수록 충돌 예측, 우선순위 판단, 경로 재계획을 자동화해야 합니다.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무엇을 증명했나요?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100대 60초 검증에서 충돌 0건, 전체 테스트 4,291건 통과를 확인했습니다.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다음 단계는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시뮬레이터와 API를 더 단순한 체험 흐름으로 묶고, 실제 장비/HITL 검증 자료를 강화하는 것입니다.</w:t>
            </w:r>
          </w:p>
        </w:tc>
      </w:tr>
    </w:tbl>
    <w:p>
      <w:r>
        <w:br w:type="page"/>
      </w:r>
    </w:p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6. 활용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대상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활용 방식</w:t>
            </w:r>
          </w:p>
        </w:tc>
        <w:tc>
          <w:tcPr>
            <w:tcW w:type="dxa" w:w="33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기대 효과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학생/연구자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알고리즘, 공역 모델, 시뮬레이션 실험을 학습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재현 가능한 실험 기반으로 캡스톤/논문 주제 확장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운용자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밀집 운용 전 위험 시나리오를 사전 점검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충돌 위험과 관제 정책을 비용 낮게 검토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공공기관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재난/행사/시설 공역 운용 시뮬레이션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운용 절차와 안전 정책을 시각적으로 설명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일반 대중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3D 시각화와 발표자료로 개념 이해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교통관리의 필요성을 직관적으로 파악</w:t>
            </w:r>
          </w:p>
        </w:tc>
      </w:tr>
    </w:tbl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7. 로드맵과 최적화 방향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README 최신화: 검증 수치, 공개용 보고서, 공개용 PPTX를 상단 배포 섹션에서 바로 찾도록 정리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시뮬레이터 UX: `simulate` 결과와 3D 데모를 같은 설명 흐름에서 보여주는 공개 체험 가이드 보강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성능 측정: 대규모 드론 수, 통신 지연, 동적 금지구역, 날씨 변수를 분리한 벤치마크 표준화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현실 검증: HITL/Pixhawk/센서 입력과 연결되는 단계별 검증 자료를 별도 트랙으로 정리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문서 품질: README, docs/INDEX, 보고서, 발표자료의 수치 출처를 동일한 검증 로그 기준으로 맞춤</w:t>
      </w:r>
    </w:p>
    <w:p>
      <w:pPr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8. 재현 명령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목적</w:t>
            </w:r>
          </w:p>
        </w:tc>
        <w:tc>
          <w:tcPr>
            <w:tcW w:type="dxa" w:w="67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명령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정적 검사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python -m ruff check 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전체 테스트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python -m pytest -q -n 0 --no-cov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대표 시뮬레이션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python main.py simulate --duration 60 --drones 100 --seed 42</w:t>
            </w:r>
          </w:p>
        </w:tc>
      </w:tr>
    </w:tbl>
    <w:p>
      <w:pPr>
        <w:spacing w:before="0" w:after="0" w:line="264" w:lineRule="auto"/>
      </w:pPr>
      <w:r>
        <w:rPr>
          <w:rFonts w:ascii="Malgun Gothic" w:hAnsi="Malgun Gothic" w:eastAsia="Malgun Gothic"/>
          <w:b w:val="0"/>
          <w:color w:val="5B687C"/>
          <w:sz w:val="19"/>
        </w:rPr>
        <w:t>본 문서는 공개 설명을 위한 요약본입니다. 연구 세부, 심사 대응, 기존 장기 보고서는 `docs/` 하위 문서를 함께 참고하십시오.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B687C"/>
        <w:sz w:val="17"/>
      </w:rPr>
      <w:t>Swarm Drone Airspace Control System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Malgun Gothic" w:hAnsi="Malgun Gothic" w:eastAsia="Malgun Gothic"/>
        <w:color w:val="5B687C"/>
        <w:sz w:val="17"/>
      </w:rPr>
      <w:t>SDACS Public Project Report | Updated 2026-06-13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