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4E1" w:rsidRPr="007B64E1" w:rsidRDefault="007B64E1" w:rsidP="007B64E1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7B64E1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首先，我们将JavaScript中的数据类型分为两大类：原始类型和对象类型。（1）原始类型包括：数值、字符串、布尔值、null、undefined（我们需要克隆的主要是前面三个）（2）对象类型包括：对象（Object），函数（Function）、数组（Array）。在克隆过程中对这两类数据类型的处理方式是不一样的，下面先分别讲解两种数据类型的克隆方式。</w:t>
      </w:r>
    </w:p>
    <w:p w:rsidR="007B64E1" w:rsidRPr="007B64E1" w:rsidRDefault="007B64E1" w:rsidP="007B64E1">
      <w:pPr>
        <w:widowControl/>
        <w:jc w:val="left"/>
        <w:textAlignment w:val="baseline"/>
        <w:outlineLvl w:val="2"/>
        <w:rPr>
          <w:rFonts w:ascii="微软雅黑" w:eastAsia="微软雅黑" w:hAnsi="微软雅黑" w:cs="宋体" w:hint="eastAsia"/>
          <w:color w:val="999999"/>
          <w:kern w:val="0"/>
          <w:szCs w:val="21"/>
        </w:rPr>
      </w:pPr>
      <w:r w:rsidRPr="007B64E1">
        <w:rPr>
          <w:rFonts w:ascii="微软雅黑" w:eastAsia="微软雅黑" w:hAnsi="微软雅黑" w:cs="宋体" w:hint="eastAsia"/>
          <w:b/>
          <w:bCs/>
          <w:color w:val="999999"/>
          <w:kern w:val="0"/>
          <w:szCs w:val="21"/>
          <w:bdr w:val="none" w:sz="0" w:space="0" w:color="auto" w:frame="1"/>
        </w:rPr>
        <w:t>一、原始类型克隆</w:t>
      </w:r>
    </w:p>
    <w:p w:rsidR="007B64E1" w:rsidRPr="007B64E1" w:rsidRDefault="007B64E1" w:rsidP="007B64E1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7B64E1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1、数值的克隆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B64E1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var</w:t>
      </w:r>
      <w:proofErr w:type="spellEnd"/>
      <w:proofErr w:type="gramEnd"/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x</w:t>
      </w:r>
      <w:r w:rsidRPr="007B64E1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=</w:t>
      </w:r>
      <w:r w:rsidRPr="007B64E1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1</w:t>
      </w: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B64E1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var</w:t>
      </w:r>
      <w:proofErr w:type="spellEnd"/>
      <w:proofErr w:type="gramEnd"/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 y</w:t>
      </w:r>
      <w:r w:rsidRPr="007B64E1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=</w:t>
      </w: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x;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y</w:t>
      </w:r>
      <w:r w:rsidRPr="007B64E1">
        <w:rPr>
          <w:rFonts w:ascii="微软雅黑" w:eastAsia="微软雅黑" w:hAnsi="微软雅黑" w:cs="宋体" w:hint="eastAsia"/>
          <w:color w:val="000000"/>
          <w:kern w:val="0"/>
          <w:szCs w:val="21"/>
          <w:bdr w:val="none" w:sz="0" w:space="0" w:color="auto" w:frame="1"/>
        </w:rPr>
        <w:t>=</w:t>
      </w:r>
      <w:r w:rsidRPr="007B64E1">
        <w:rPr>
          <w:rFonts w:ascii="微软雅黑" w:eastAsia="微软雅黑" w:hAnsi="微软雅黑" w:cs="宋体" w:hint="eastAsia"/>
          <w:color w:val="006666"/>
          <w:kern w:val="0"/>
          <w:szCs w:val="21"/>
          <w:bdr w:val="none" w:sz="0" w:space="0" w:color="auto" w:frame="1"/>
        </w:rPr>
        <w:t>2</w:t>
      </w: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console</w:t>
      </w:r>
      <w:r w:rsidRPr="007B64E1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.</w:t>
      </w:r>
      <w:r w:rsidRPr="007B64E1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log</w:t>
      </w: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(x)</w:t>
      </w:r>
      <w:proofErr w:type="gramStart"/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;  </w:t>
      </w:r>
      <w:r w:rsidRPr="007B64E1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</w:t>
      </w:r>
      <w:proofErr w:type="gramEnd"/>
      <w:r w:rsidRPr="007B64E1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/1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宋体" w:hint="eastAsia"/>
          <w:color w:val="333333"/>
          <w:kern w:val="0"/>
          <w:szCs w:val="21"/>
        </w:rPr>
      </w:pP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console</w:t>
      </w:r>
      <w:r w:rsidRPr="007B64E1">
        <w:rPr>
          <w:rFonts w:ascii="微软雅黑" w:eastAsia="微软雅黑" w:hAnsi="微软雅黑" w:cs="宋体" w:hint="eastAsia"/>
          <w:color w:val="660066"/>
          <w:kern w:val="0"/>
          <w:szCs w:val="21"/>
          <w:bdr w:val="none" w:sz="0" w:space="0" w:color="auto" w:frame="1"/>
        </w:rPr>
        <w:t>.</w:t>
      </w:r>
      <w:r w:rsidRPr="007B64E1">
        <w:rPr>
          <w:rFonts w:ascii="微软雅黑" w:eastAsia="微软雅黑" w:hAnsi="微软雅黑" w:cs="宋体" w:hint="eastAsia"/>
          <w:color w:val="000088"/>
          <w:kern w:val="0"/>
          <w:szCs w:val="21"/>
          <w:bdr w:val="none" w:sz="0" w:space="0" w:color="auto" w:frame="1"/>
        </w:rPr>
        <w:t>log</w:t>
      </w:r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>(y)</w:t>
      </w:r>
      <w:proofErr w:type="gramStart"/>
      <w:r w:rsidRPr="007B64E1">
        <w:rPr>
          <w:rFonts w:ascii="Courier New" w:eastAsia="宋体" w:hAnsi="Courier New" w:cs="宋体"/>
          <w:color w:val="333333"/>
          <w:kern w:val="0"/>
          <w:sz w:val="24"/>
          <w:szCs w:val="24"/>
          <w:bdr w:val="none" w:sz="0" w:space="0" w:color="auto" w:frame="1"/>
        </w:rPr>
        <w:t xml:space="preserve">;  </w:t>
      </w:r>
      <w:r w:rsidRPr="007B64E1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</w:t>
      </w:r>
      <w:proofErr w:type="gramEnd"/>
      <w:r w:rsidRPr="007B64E1">
        <w:rPr>
          <w:rFonts w:ascii="微软雅黑" w:eastAsia="微软雅黑" w:hAnsi="微软雅黑" w:cs="宋体" w:hint="eastAsia"/>
          <w:color w:val="880000"/>
          <w:kern w:val="0"/>
          <w:szCs w:val="21"/>
          <w:bdr w:val="none" w:sz="0" w:space="0" w:color="auto" w:frame="1"/>
        </w:rPr>
        <w:t>/2</w:t>
      </w:r>
    </w:p>
    <w:p w:rsidR="007B64E1" w:rsidRPr="007B64E1" w:rsidRDefault="007B64E1" w:rsidP="007B64E1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7B64E1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2、字符串的克隆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B64E1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var</w:t>
      </w:r>
      <w:proofErr w:type="spellEnd"/>
      <w:proofErr w:type="gramEnd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x</w:t>
      </w:r>
      <w:r w:rsidRPr="007B64E1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=</w:t>
      </w:r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abc</w:t>
      </w:r>
      <w:proofErr w:type="spellEnd"/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"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B64E1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var</w:t>
      </w:r>
      <w:proofErr w:type="spellEnd"/>
      <w:proofErr w:type="gramEnd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y</w:t>
      </w:r>
      <w:r w:rsidRPr="007B64E1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=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x;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y</w:t>
      </w:r>
      <w:r w:rsidRPr="007B64E1">
        <w:rPr>
          <w:rFonts w:ascii="微软雅黑" w:eastAsia="微软雅黑" w:hAnsi="微软雅黑" w:cs="Courier New" w:hint="eastAsia"/>
          <w:color w:val="000000"/>
          <w:kern w:val="0"/>
          <w:szCs w:val="21"/>
          <w:bdr w:val="none" w:sz="0" w:space="0" w:color="auto" w:frame="1"/>
        </w:rPr>
        <w:t>=</w:t>
      </w:r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"</w:t>
      </w:r>
      <w:proofErr w:type="spellStart"/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def</w:t>
      </w:r>
      <w:proofErr w:type="spellEnd"/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"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console</w:t>
      </w:r>
      <w:r w:rsidRPr="007B64E1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.</w:t>
      </w:r>
      <w:r w:rsidRPr="007B64E1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log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(x)</w:t>
      </w:r>
      <w:proofErr w:type="gramStart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;  </w:t>
      </w:r>
      <w:r w:rsidRPr="007B64E1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/</w:t>
      </w:r>
      <w:proofErr w:type="gramEnd"/>
      <w:r w:rsidRPr="007B64E1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/</w:t>
      </w:r>
      <w:proofErr w:type="spellStart"/>
      <w:r w:rsidRPr="007B64E1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abc</w:t>
      </w:r>
      <w:proofErr w:type="spellEnd"/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console</w:t>
      </w:r>
      <w:r w:rsidRPr="007B64E1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.</w:t>
      </w:r>
      <w:r w:rsidRPr="007B64E1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log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(y)</w:t>
      </w:r>
      <w:proofErr w:type="gramStart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;  </w:t>
      </w:r>
      <w:r w:rsidRPr="007B64E1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/</w:t>
      </w:r>
      <w:proofErr w:type="gramEnd"/>
      <w:r w:rsidRPr="007B64E1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/</w:t>
      </w:r>
      <w:proofErr w:type="spellStart"/>
      <w:r w:rsidRPr="007B64E1">
        <w:rPr>
          <w:rFonts w:ascii="微软雅黑" w:eastAsia="微软雅黑" w:hAnsi="微软雅黑" w:cs="Courier New" w:hint="eastAsia"/>
          <w:color w:val="880000"/>
          <w:kern w:val="0"/>
          <w:szCs w:val="21"/>
          <w:bdr w:val="none" w:sz="0" w:space="0" w:color="auto" w:frame="1"/>
        </w:rPr>
        <w:t>def</w:t>
      </w:r>
      <w:proofErr w:type="spellEnd"/>
    </w:p>
    <w:p w:rsidR="007B64E1" w:rsidRPr="007B64E1" w:rsidRDefault="007B64E1" w:rsidP="007B64E1">
      <w:pPr>
        <w:widowControl/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0"/>
        <w:jc w:val="right"/>
        <w:textAlignment w:val="baseline"/>
        <w:rPr>
          <w:rFonts w:ascii="微软雅黑" w:eastAsia="微软雅黑" w:hAnsi="微软雅黑" w:cs="Courier New" w:hint="eastAsia"/>
          <w:color w:val="333333"/>
          <w:kern w:val="0"/>
          <w:szCs w:val="21"/>
        </w:rPr>
      </w:pPr>
      <w:r w:rsidRPr="007B64E1">
        <w:rPr>
          <w:rFonts w:ascii="微软雅黑" w:eastAsia="微软雅黑" w:hAnsi="微软雅黑" w:cs="Courier New" w:hint="eastAsia"/>
          <w:color w:val="333333"/>
          <w:kern w:val="0"/>
          <w:szCs w:val="21"/>
        </w:rPr>
        <w:t>5</w:t>
      </w:r>
    </w:p>
    <w:p w:rsidR="007B64E1" w:rsidRPr="007B64E1" w:rsidRDefault="007B64E1" w:rsidP="007B64E1">
      <w:pPr>
        <w:widowControl/>
        <w:spacing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 w:rsidRPr="007B64E1">
        <w:rPr>
          <w:rFonts w:ascii="微软雅黑" w:eastAsia="微软雅黑" w:hAnsi="微软雅黑" w:cs="宋体" w:hint="eastAsia"/>
          <w:b/>
          <w:bCs/>
          <w:color w:val="666666"/>
          <w:kern w:val="0"/>
          <w:sz w:val="24"/>
          <w:szCs w:val="24"/>
          <w:bdr w:val="none" w:sz="0" w:space="0" w:color="auto" w:frame="1"/>
        </w:rPr>
        <w:t>3、布尔值的克隆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B64E1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var</w:t>
      </w:r>
      <w:proofErr w:type="spellEnd"/>
      <w:proofErr w:type="gramEnd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x = 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true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B64E1">
        <w:rPr>
          <w:rFonts w:ascii="微软雅黑" w:eastAsia="微软雅黑" w:hAnsi="微软雅黑" w:cs="Courier New" w:hint="eastAsia"/>
          <w:color w:val="333333"/>
          <w:kern w:val="0"/>
          <w:szCs w:val="21"/>
          <w:bdr w:val="none" w:sz="0" w:space="0" w:color="auto" w:frame="1"/>
        </w:rPr>
        <w:t>var</w:t>
      </w:r>
      <w:proofErr w:type="spellEnd"/>
      <w:proofErr w:type="gramEnd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y = x;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lastRenderedPageBreak/>
        <w:t>y=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false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r w:rsidRPr="007B64E1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console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.log(x)</w:t>
      </w:r>
      <w:proofErr w:type="gramStart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;  </w:t>
      </w:r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/</w:t>
      </w:r>
      <w:proofErr w:type="gramEnd"/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/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true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r w:rsidRPr="007B64E1">
        <w:rPr>
          <w:rFonts w:ascii="微软雅黑" w:eastAsia="微软雅黑" w:hAnsi="微软雅黑" w:cs="Courier New" w:hint="eastAsia"/>
          <w:color w:val="660066"/>
          <w:kern w:val="0"/>
          <w:szCs w:val="21"/>
          <w:bdr w:val="none" w:sz="0" w:space="0" w:color="auto" w:frame="1"/>
        </w:rPr>
        <w:t>console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.log(y)</w:t>
      </w:r>
      <w:proofErr w:type="gramStart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;  </w:t>
      </w:r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/</w:t>
      </w:r>
      <w:proofErr w:type="gramEnd"/>
      <w:r w:rsidRPr="007B64E1">
        <w:rPr>
          <w:rFonts w:ascii="微软雅黑" w:eastAsia="微软雅黑" w:hAnsi="微软雅黑" w:cs="Courier New" w:hint="eastAsia"/>
          <w:color w:val="008800"/>
          <w:kern w:val="0"/>
          <w:szCs w:val="21"/>
          <w:bdr w:val="none" w:sz="0" w:space="0" w:color="auto" w:frame="1"/>
        </w:rPr>
        <w:t>/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false</w:t>
      </w:r>
    </w:p>
    <w:p w:rsidR="007B64E1" w:rsidRDefault="007B64E1" w:rsidP="007B64E1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7B64E1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由于原始类型存储的是对象的实际数据，因此我们可以通过简单的复制方式即可得到正确的结果，而且不影响之前的对象。</w:t>
      </w:r>
    </w:p>
    <w:p w:rsidR="007B64E1" w:rsidRDefault="007B64E1" w:rsidP="007B64E1">
      <w:pPr>
        <w:pStyle w:val="3"/>
        <w:spacing w:before="0" w:beforeAutospacing="0" w:after="0" w:afterAutospacing="0"/>
        <w:textAlignment w:val="baseline"/>
        <w:rPr>
          <w:rFonts w:ascii="微软雅黑" w:eastAsia="微软雅黑" w:hAnsi="微软雅黑"/>
          <w:b w:val="0"/>
          <w:bCs w:val="0"/>
          <w:color w:val="99999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b/>
          <w:bCs/>
          <w:color w:val="999999"/>
          <w:sz w:val="21"/>
          <w:szCs w:val="21"/>
          <w:bdr w:val="none" w:sz="0" w:space="0" w:color="auto" w:frame="1"/>
        </w:rPr>
        <w:t>二、对象类型克隆</w:t>
      </w:r>
    </w:p>
    <w:p w:rsidR="007B64E1" w:rsidRDefault="007B64E1" w:rsidP="007B64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1、数组的克隆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x = [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3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y = x;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log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(y)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/[1,2,3]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y.push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4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log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(y)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/[1,2,3,4]</w:t>
      </w:r>
    </w:p>
    <w:p w:rsidR="007B64E1" w:rsidRDefault="007B64E1" w:rsidP="007B64E1">
      <w:pPr>
        <w:pStyle w:val="HTML"/>
        <w:wordWrap w:val="0"/>
        <w:textAlignment w:val="baseline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log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(x)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/[1,2,3,4]</w:t>
      </w:r>
    </w:p>
    <w:p w:rsidR="007B64E1" w:rsidRDefault="007B64E1" w:rsidP="007B64E1">
      <w:pPr>
        <w:pStyle w:val="a3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bookmarkStart w:id="0" w:name="_GoBack"/>
      <w:bookmarkEnd w:id="0"/>
      <w:r>
        <w:rPr>
          <w:rFonts w:ascii="微软雅黑" w:eastAsia="微软雅黑" w:hAnsi="微软雅黑" w:hint="eastAsia"/>
          <w:color w:val="666666"/>
          <w:sz w:val="23"/>
          <w:szCs w:val="23"/>
        </w:rPr>
        <w:t>对象类型存储的是对象的引用地址，而把对象的实际内容单独存放，因为对象类型通常比较庞大，这是数据开销和内存开销优化的手段。因此我们不能像原始数据类型一样简单的赋值，而应该遍历数据中的每一个元素，将其中的每一个原始数据类型复制过去，做法如下：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x = [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3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y = [];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for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(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var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0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&lt;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x.</w:t>
      </w:r>
      <w:r>
        <w:rPr>
          <w:rStyle w:val="hljs-builtin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length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++) 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y[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]=x[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</w:t>
      </w:r>
      <w:r>
        <w:rPr>
          <w:rStyle w:val="hljs-builtin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log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(y)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/[1,2,3]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lastRenderedPageBreak/>
        <w:t>y.push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gramEnd"/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4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</w:t>
      </w:r>
      <w:r>
        <w:rPr>
          <w:rStyle w:val="hljs-builtin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log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(y)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/[1,2,3,4]</w:t>
      </w:r>
    </w:p>
    <w:p w:rsidR="007B64E1" w:rsidRDefault="007B64E1" w:rsidP="007B64E1">
      <w:pPr>
        <w:pStyle w:val="HTML"/>
        <w:wordWrap w:val="0"/>
        <w:textAlignment w:val="baseline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</w:t>
      </w:r>
      <w:r>
        <w:rPr>
          <w:rStyle w:val="hljs-builtin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log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(x)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/[1,2,3]</w:t>
      </w:r>
    </w:p>
    <w:p w:rsidR="007B64E1" w:rsidRDefault="007B64E1" w:rsidP="007B64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2、对象的克隆</w:t>
      </w:r>
    </w:p>
    <w:p w:rsidR="007B64E1" w:rsidRDefault="007B64E1" w:rsidP="007B64E1">
      <w:pPr>
        <w:pStyle w:val="a3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参照数组的克隆，我们采用同样的思想进行对象的克隆：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x = {a: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,b: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y = {};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x){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y[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 = x[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console.log(y)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/Object {a: 1, b: 2}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y.c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= 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3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console.log(y)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/Object {a: 1, b: 2, c: 3}</w:t>
      </w:r>
    </w:p>
    <w:p w:rsidR="007B64E1" w:rsidRDefault="007B64E1" w:rsidP="007B64E1">
      <w:pPr>
        <w:pStyle w:val="HTML"/>
        <w:wordWrap w:val="0"/>
        <w:textAlignment w:val="baseline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console.log(x)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</w:t>
      </w:r>
      <w:proofErr w:type="gramEnd"/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/Object {a: 1, b: 2}</w:t>
      </w:r>
    </w:p>
    <w:p w:rsidR="007B64E1" w:rsidRDefault="007B64E1" w:rsidP="007B64E1">
      <w:pPr>
        <w:pStyle w:val="a3"/>
        <w:spacing w:before="0" w:beforeAutospacing="0" w:after="0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Style w:val="a4"/>
          <w:rFonts w:ascii="微软雅黑" w:eastAsia="微软雅黑" w:hAnsi="微软雅黑" w:hint="eastAsia"/>
          <w:color w:val="666666"/>
          <w:bdr w:val="none" w:sz="0" w:space="0" w:color="auto" w:frame="1"/>
        </w:rPr>
        <w:t>3、函数的克隆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x = 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params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()</w:t>
      </w:r>
      <w:r>
        <w:rPr>
          <w:rStyle w:val="hljs-function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console.log(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);};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spellStart"/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y = x;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y =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function</w:t>
      </w:r>
      <w:r>
        <w:rPr>
          <w:rStyle w:val="hljs-params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hljs-params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>{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console.log(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2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);};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x(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);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//1</w:t>
      </w:r>
    </w:p>
    <w:p w:rsidR="007B64E1" w:rsidRDefault="007B64E1" w:rsidP="007B64E1">
      <w:pPr>
        <w:pStyle w:val="HTML"/>
        <w:wordWrap w:val="0"/>
        <w:textAlignment w:val="baseline"/>
        <w:rPr>
          <w:rFonts w:ascii="Courier New" w:hAnsi="Courier New" w:cs="Courier New"/>
          <w:color w:val="333333"/>
          <w:sz w:val="21"/>
          <w:szCs w:val="21"/>
        </w:rPr>
      </w:pP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y(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);  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//2</w:t>
      </w:r>
    </w:p>
    <w:p w:rsidR="007B64E1" w:rsidRDefault="007B64E1" w:rsidP="007B64E1">
      <w:pPr>
        <w:pStyle w:val="a3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由于函数对象克隆之后的对象会单独复制一次并存储实际数据，因此并不会影响克隆之前的对象。所以采用简单的复制“=”即可完成克隆。</w:t>
      </w:r>
    </w:p>
    <w:p w:rsidR="007B64E1" w:rsidRDefault="007B64E1" w:rsidP="007B64E1">
      <w:pPr>
        <w:pStyle w:val="3"/>
        <w:spacing w:before="0" w:beforeAutospacing="0" w:after="0" w:afterAutospacing="0"/>
        <w:textAlignment w:val="baseline"/>
        <w:rPr>
          <w:rFonts w:ascii="微软雅黑" w:eastAsia="微软雅黑" w:hAnsi="微软雅黑" w:hint="eastAsia"/>
          <w:b w:val="0"/>
          <w:bCs w:val="0"/>
          <w:color w:val="999999"/>
          <w:sz w:val="21"/>
          <w:szCs w:val="21"/>
        </w:rPr>
      </w:pPr>
      <w:r>
        <w:rPr>
          <w:rStyle w:val="a4"/>
          <w:rFonts w:ascii="微软雅黑" w:eastAsia="微软雅黑" w:hAnsi="微软雅黑" w:hint="eastAsia"/>
          <w:b/>
          <w:bCs/>
          <w:color w:val="999999"/>
          <w:sz w:val="21"/>
          <w:szCs w:val="21"/>
          <w:bdr w:val="none" w:sz="0" w:space="0" w:color="auto" w:frame="1"/>
        </w:rPr>
        <w:lastRenderedPageBreak/>
        <w:t>三、通用的对象克隆</w:t>
      </w:r>
    </w:p>
    <w:p w:rsidR="007B64E1" w:rsidRDefault="007B64E1" w:rsidP="007B64E1">
      <w:pPr>
        <w:pStyle w:val="a3"/>
        <w:spacing w:before="0" w:beforeAutospacing="0" w:after="264" w:afterAutospacing="0" w:line="390" w:lineRule="atLeast"/>
        <w:textAlignment w:val="baseline"/>
        <w:rPr>
          <w:rFonts w:ascii="微软雅黑" w:eastAsia="微软雅黑" w:hAnsi="微软雅黑" w:hint="eastAsia"/>
          <w:color w:val="666666"/>
          <w:sz w:val="23"/>
          <w:szCs w:val="23"/>
        </w:rPr>
      </w:pPr>
      <w:r>
        <w:rPr>
          <w:rFonts w:ascii="微软雅黑" w:eastAsia="微软雅黑" w:hAnsi="微软雅黑" w:hint="eastAsia"/>
          <w:color w:val="666666"/>
          <w:sz w:val="23"/>
          <w:szCs w:val="23"/>
        </w:rPr>
        <w:t>通过上面的分析，我们知道对于原始类型以及对象类型中的函数是可以直接通过“=”复制来实现克隆，而对于对象和数组，则需要</w:t>
      </w:r>
      <w:proofErr w:type="gramStart"/>
      <w:r>
        <w:rPr>
          <w:rFonts w:ascii="微软雅黑" w:eastAsia="微软雅黑" w:hAnsi="微软雅黑" w:hint="eastAsia"/>
          <w:color w:val="666666"/>
          <w:sz w:val="23"/>
          <w:szCs w:val="23"/>
        </w:rPr>
        <w:t>遍历每</w:t>
      </w:r>
      <w:proofErr w:type="gramEnd"/>
      <w:r>
        <w:rPr>
          <w:rFonts w:ascii="微软雅黑" w:eastAsia="微软雅黑" w:hAnsi="微软雅黑" w:hint="eastAsia"/>
          <w:color w:val="666666"/>
          <w:sz w:val="23"/>
          <w:szCs w:val="23"/>
        </w:rPr>
        <w:t>一个元素，如果元素为对象或数组，则需继续遍历，直到为原始类型或函数，则直接通过“=”复制。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>deepClone</w:t>
      </w:r>
      <w:proofErr w:type="spellEnd"/>
      <w:r>
        <w:rPr>
          <w:rStyle w:val="hljs-params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hljs-params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obj</w:t>
      </w:r>
      <w:proofErr w:type="spellEnd"/>
      <w:r>
        <w:rPr>
          <w:rStyle w:val="hljs-params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)</w:t>
      </w:r>
      <w:r>
        <w:rPr>
          <w:rStyle w:val="hljs-function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>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result;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oClass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=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isClass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oClass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===</w:t>
      </w:r>
      <w:r>
        <w:rPr>
          <w:rStyle w:val="hljs-string"/>
          <w:rFonts w:ascii="微软雅黑" w:eastAsia="微软雅黑" w:hAnsi="微软雅黑" w:cs="Courier New" w:hint="eastAsia"/>
          <w:color w:val="008800"/>
          <w:sz w:val="21"/>
          <w:szCs w:val="21"/>
          <w:bdr w:val="none" w:sz="0" w:space="0" w:color="auto" w:frame="1"/>
        </w:rPr>
        <w:t>"Object"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result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={};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oClass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===</w:t>
      </w:r>
      <w:r>
        <w:rPr>
          <w:rStyle w:val="hljs-string"/>
          <w:rFonts w:ascii="微软雅黑" w:eastAsia="微软雅黑" w:hAnsi="微软雅黑" w:cs="Courier New" w:hint="eastAsia"/>
          <w:color w:val="008800"/>
          <w:sz w:val="21"/>
          <w:szCs w:val="21"/>
          <w:bdr w:val="none" w:sz="0" w:space="0" w:color="auto" w:frame="1"/>
        </w:rPr>
        <w:t>"Array"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result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=[];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}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for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key 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</w:t>
      </w:r>
      <w:proofErr w:type="spellStart"/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var</w:t>
      </w:r>
      <w:proofErr w:type="spellEnd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copy=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[key];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isClass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(copy)==</w:t>
      </w:r>
      <w:r>
        <w:rPr>
          <w:rStyle w:val="hljs-string"/>
          <w:rFonts w:ascii="微软雅黑" w:eastAsia="微软雅黑" w:hAnsi="微软雅黑" w:cs="Courier New" w:hint="eastAsia"/>
          <w:color w:val="008800"/>
          <w:sz w:val="21"/>
          <w:szCs w:val="21"/>
          <w:bdr w:val="none" w:sz="0" w:space="0" w:color="auto" w:frame="1"/>
        </w:rPr>
        <w:t>"Object"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   result[key]=</w:t>
      </w:r>
      <w:proofErr w:type="spellStart"/>
      <w:r>
        <w:rPr>
          <w:rStyle w:val="hljs-builtin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arguments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.callee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(copy);</w:t>
      </w: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//递归调用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isClass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(copy)==</w:t>
      </w:r>
      <w:r>
        <w:rPr>
          <w:rStyle w:val="hljs-string"/>
          <w:rFonts w:ascii="微软雅黑" w:eastAsia="微软雅黑" w:hAnsi="微软雅黑" w:cs="Courier New" w:hint="eastAsia"/>
          <w:color w:val="008800"/>
          <w:sz w:val="21"/>
          <w:szCs w:val="21"/>
          <w:bdr w:val="none" w:sz="0" w:space="0" w:color="auto" w:frame="1"/>
        </w:rPr>
        <w:t>"Array"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result[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key]=</w:t>
      </w:r>
      <w:proofErr w:type="spellStart"/>
      <w:r>
        <w:rPr>
          <w:rStyle w:val="hljs-builtin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arguments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.callee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(copy);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else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    </w:t>
      </w:r>
      <w:proofErr w:type="gram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result[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key]=</w:t>
      </w:r>
      <w:proofErr w:type="spellStart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obj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[key];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    }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}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result;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lastRenderedPageBreak/>
        <w:t>}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ljs-comment"/>
          <w:rFonts w:ascii="微软雅黑" w:eastAsia="微软雅黑" w:hAnsi="微软雅黑" w:cs="Courier New" w:hint="eastAsia"/>
          <w:color w:val="880000"/>
          <w:sz w:val="21"/>
          <w:szCs w:val="21"/>
          <w:bdr w:val="none" w:sz="0" w:space="0" w:color="auto" w:frame="1"/>
        </w:rPr>
        <w:t>//判断对象的数据类型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function</w:t>
      </w:r>
      <w:proofErr w:type="gramEnd"/>
      <w:r>
        <w:rPr>
          <w:rStyle w:val="hljs-function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>isClass</w:t>
      </w:r>
      <w:proofErr w:type="spellEnd"/>
      <w:r>
        <w:rPr>
          <w:rStyle w:val="hljs-params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(o)</w:t>
      </w:r>
      <w:r>
        <w:rPr>
          <w:rStyle w:val="hljs-function"/>
          <w:rFonts w:ascii="微软雅黑" w:eastAsia="微软雅黑" w:hAnsi="微软雅黑" w:cs="Courier New" w:hint="eastAsia"/>
          <w:color w:val="333333"/>
          <w:sz w:val="21"/>
          <w:szCs w:val="21"/>
          <w:bdr w:val="none" w:sz="0" w:space="0" w:color="auto" w:frame="1"/>
        </w:rPr>
        <w:t>{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o===</w:t>
      </w:r>
      <w:r>
        <w:rPr>
          <w:rStyle w:val="hljs-literal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null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) 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微软雅黑" w:eastAsia="微软雅黑" w:hAnsi="微软雅黑" w:cs="Courier New" w:hint="eastAsia"/>
          <w:color w:val="008800"/>
          <w:sz w:val="21"/>
          <w:szCs w:val="21"/>
          <w:bdr w:val="none" w:sz="0" w:space="0" w:color="auto" w:frame="1"/>
        </w:rPr>
        <w:t>"Null"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if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o===</w:t>
      </w:r>
      <w:r>
        <w:rPr>
          <w:rStyle w:val="hljs-literal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undefined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) </w:t>
      </w:r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return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r>
        <w:rPr>
          <w:rStyle w:val="hljs-string"/>
          <w:rFonts w:ascii="微软雅黑" w:eastAsia="微软雅黑" w:hAnsi="微软雅黑" w:cs="Courier New" w:hint="eastAsia"/>
          <w:color w:val="008800"/>
          <w:sz w:val="21"/>
          <w:szCs w:val="21"/>
          <w:bdr w:val="none" w:sz="0" w:space="0" w:color="auto" w:frame="1"/>
        </w:rPr>
        <w:t>"Undefined"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;</w:t>
      </w:r>
    </w:p>
    <w:p w:rsidR="007B64E1" w:rsidRDefault="007B64E1" w:rsidP="007B64E1">
      <w:pPr>
        <w:pStyle w:val="HTML"/>
        <w:wordWrap w:val="0"/>
        <w:textAlignment w:val="baseline"/>
        <w:rPr>
          <w:rStyle w:val="HTML0"/>
          <w:rFonts w:ascii="Courier New" w:hAnsi="Courier New" w:cs="Courier New"/>
          <w:color w:val="333333"/>
          <w:bdr w:val="none" w:sz="0" w:space="0" w:color="auto" w:frame="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   </w:t>
      </w:r>
      <w:proofErr w:type="gramStart"/>
      <w:r>
        <w:rPr>
          <w:rStyle w:val="hljs-keyword"/>
          <w:rFonts w:ascii="微软雅黑" w:eastAsia="微软雅黑" w:hAnsi="微软雅黑" w:cs="Courier New" w:hint="eastAsia"/>
          <w:color w:val="000088"/>
          <w:sz w:val="21"/>
          <w:szCs w:val="21"/>
          <w:bdr w:val="none" w:sz="0" w:space="0" w:color="auto" w:frame="1"/>
        </w:rPr>
        <w:t>return</w:t>
      </w:r>
      <w:proofErr w:type="gram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hljs-builtin"/>
          <w:rFonts w:ascii="微软雅黑" w:eastAsia="微软雅黑" w:hAnsi="微软雅黑" w:cs="Courier New" w:hint="eastAsia"/>
          <w:color w:val="660066"/>
          <w:sz w:val="21"/>
          <w:szCs w:val="21"/>
          <w:bdr w:val="none" w:sz="0" w:space="0" w:color="auto" w:frame="1"/>
        </w:rPr>
        <w:t>Object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.prototype.toString.call</w:t>
      </w:r>
      <w:proofErr w:type="spellEnd"/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(o).slice(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8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,-</w:t>
      </w:r>
      <w:r>
        <w:rPr>
          <w:rStyle w:val="hljs-number"/>
          <w:rFonts w:ascii="微软雅黑" w:eastAsia="微软雅黑" w:hAnsi="微软雅黑" w:cs="Courier New" w:hint="eastAsia"/>
          <w:color w:val="006666"/>
          <w:sz w:val="21"/>
          <w:szCs w:val="21"/>
          <w:bdr w:val="none" w:sz="0" w:space="0" w:color="auto" w:frame="1"/>
        </w:rPr>
        <w:t>1</w:t>
      </w: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);</w:t>
      </w:r>
    </w:p>
    <w:p w:rsidR="007B64E1" w:rsidRDefault="007B64E1" w:rsidP="007B64E1">
      <w:pPr>
        <w:pStyle w:val="HTML"/>
        <w:wordWrap w:val="0"/>
        <w:textAlignment w:val="baseline"/>
        <w:rPr>
          <w:rFonts w:ascii="Courier New" w:hAnsi="Courier New" w:cs="Courier New" w:hint="eastAsia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bdr w:val="none" w:sz="0" w:space="0" w:color="auto" w:frame="1"/>
        </w:rPr>
        <w:t>}</w:t>
      </w:r>
    </w:p>
    <w:p w:rsidR="007B64E1" w:rsidRPr="007B64E1" w:rsidRDefault="007B64E1" w:rsidP="007B64E1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/>
          <w:color w:val="666666"/>
          <w:kern w:val="0"/>
          <w:sz w:val="23"/>
          <w:szCs w:val="23"/>
        </w:rPr>
      </w:pPr>
      <w:r w:rsidRPr="007B64E1"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  <w:t>我们设置一个数组对象测试一下：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r w:rsidRPr="007B64E1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var</w:t>
      </w:r>
      <w:proofErr w:type="spellEnd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o=[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1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2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,[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3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,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4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],{a: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1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}];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spellStart"/>
      <w:proofErr w:type="gramStart"/>
      <w:r w:rsidRPr="007B64E1">
        <w:rPr>
          <w:rFonts w:ascii="微软雅黑" w:eastAsia="微软雅黑" w:hAnsi="微软雅黑" w:cs="Courier New" w:hint="eastAsia"/>
          <w:color w:val="000088"/>
          <w:kern w:val="0"/>
          <w:szCs w:val="21"/>
          <w:bdr w:val="none" w:sz="0" w:space="0" w:color="auto" w:frame="1"/>
        </w:rPr>
        <w:t>var</w:t>
      </w:r>
      <w:proofErr w:type="spellEnd"/>
      <w:proofErr w:type="gramEnd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 xml:space="preserve"> o2 = </w:t>
      </w:r>
      <w:proofErr w:type="spellStart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deepClone</w:t>
      </w:r>
      <w:proofErr w:type="spellEnd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(o);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o2[</w:t>
      </w:r>
      <w:proofErr w:type="gramEnd"/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2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].push(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5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);</w:t>
      </w:r>
    </w:p>
    <w:p w:rsidR="007B64E1" w:rsidRPr="007B64E1" w:rsidRDefault="007B64E1" w:rsidP="007B64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宋体" w:hAnsi="Courier New" w:cs="Courier New" w:hint="eastAsia"/>
          <w:color w:val="333333"/>
          <w:kern w:val="0"/>
          <w:szCs w:val="21"/>
        </w:rPr>
      </w:pPr>
      <w:proofErr w:type="gramStart"/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o2[</w:t>
      </w:r>
      <w:proofErr w:type="gramEnd"/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3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].b=</w:t>
      </w:r>
      <w:r w:rsidRPr="007B64E1">
        <w:rPr>
          <w:rFonts w:ascii="微软雅黑" w:eastAsia="微软雅黑" w:hAnsi="微软雅黑" w:cs="Courier New" w:hint="eastAsia"/>
          <w:color w:val="006666"/>
          <w:kern w:val="0"/>
          <w:szCs w:val="21"/>
          <w:bdr w:val="none" w:sz="0" w:space="0" w:color="auto" w:frame="1"/>
        </w:rPr>
        <w:t>2</w:t>
      </w:r>
      <w:r w:rsidRPr="007B64E1">
        <w:rPr>
          <w:rFonts w:ascii="Courier New" w:eastAsia="宋体" w:hAnsi="Courier New" w:cs="Courier New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7B64E1" w:rsidRPr="007B64E1" w:rsidRDefault="007B64E1" w:rsidP="007B64E1">
      <w:pPr>
        <w:widowControl/>
        <w:spacing w:after="264" w:line="390" w:lineRule="atLeast"/>
        <w:jc w:val="left"/>
        <w:textAlignment w:val="baseline"/>
        <w:rPr>
          <w:rFonts w:ascii="微软雅黑" w:eastAsia="微软雅黑" w:hAnsi="微软雅黑" w:cs="宋体" w:hint="eastAsia"/>
          <w:color w:val="666666"/>
          <w:kern w:val="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4E97AF31" wp14:editId="3CD1035A">
            <wp:extent cx="4152381" cy="5704762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2381" cy="57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DFE" w:rsidRPr="007B64E1" w:rsidRDefault="00521DFE"/>
    <w:sectPr w:rsidR="00521DFE" w:rsidRPr="007B64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909FF"/>
    <w:multiLevelType w:val="multilevel"/>
    <w:tmpl w:val="593C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711DA8"/>
    <w:multiLevelType w:val="multilevel"/>
    <w:tmpl w:val="F1E69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BB3761"/>
    <w:multiLevelType w:val="multilevel"/>
    <w:tmpl w:val="89B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E46448"/>
    <w:multiLevelType w:val="multilevel"/>
    <w:tmpl w:val="BD145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2696ACA"/>
    <w:multiLevelType w:val="multilevel"/>
    <w:tmpl w:val="0FFC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5BB40C7"/>
    <w:multiLevelType w:val="multilevel"/>
    <w:tmpl w:val="98B4E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A77356"/>
    <w:multiLevelType w:val="multilevel"/>
    <w:tmpl w:val="F15C1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F4A"/>
    <w:rsid w:val="00521DFE"/>
    <w:rsid w:val="007B64E1"/>
    <w:rsid w:val="00DA7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0E782A-4430-4497-AC27-050D0ABA6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7B64E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7B64E1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B64E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B64E1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7B64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B64E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7B64E1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7B64E1"/>
  </w:style>
  <w:style w:type="character" w:customStyle="1" w:styleId="hljs-subst">
    <w:name w:val="hljs-subst"/>
    <w:basedOn w:val="a0"/>
    <w:rsid w:val="007B64E1"/>
  </w:style>
  <w:style w:type="character" w:customStyle="1" w:styleId="hljs-number">
    <w:name w:val="hljs-number"/>
    <w:basedOn w:val="a0"/>
    <w:rsid w:val="007B64E1"/>
  </w:style>
  <w:style w:type="character" w:customStyle="1" w:styleId="hljs-keyword">
    <w:name w:val="hljs-keyword"/>
    <w:basedOn w:val="a0"/>
    <w:rsid w:val="007B64E1"/>
  </w:style>
  <w:style w:type="character" w:customStyle="1" w:styleId="hljs-comment">
    <w:name w:val="hljs-comment"/>
    <w:basedOn w:val="a0"/>
    <w:rsid w:val="007B64E1"/>
  </w:style>
  <w:style w:type="character" w:customStyle="1" w:styleId="hljs-string">
    <w:name w:val="hljs-string"/>
    <w:basedOn w:val="a0"/>
    <w:rsid w:val="007B64E1"/>
  </w:style>
  <w:style w:type="character" w:customStyle="1" w:styleId="hljs-reserved">
    <w:name w:val="hljs-reserved"/>
    <w:basedOn w:val="a0"/>
    <w:rsid w:val="007B64E1"/>
  </w:style>
  <w:style w:type="character" w:customStyle="1" w:styleId="hljs-literal">
    <w:name w:val="hljs-literal"/>
    <w:basedOn w:val="a0"/>
    <w:rsid w:val="007B64E1"/>
  </w:style>
  <w:style w:type="character" w:customStyle="1" w:styleId="hljs-regexp">
    <w:name w:val="hljs-regexp"/>
    <w:basedOn w:val="a0"/>
    <w:rsid w:val="007B64E1"/>
  </w:style>
  <w:style w:type="character" w:customStyle="1" w:styleId="hljs-function">
    <w:name w:val="hljs-function"/>
    <w:basedOn w:val="a0"/>
    <w:rsid w:val="007B64E1"/>
  </w:style>
  <w:style w:type="character" w:customStyle="1" w:styleId="hljs-params">
    <w:name w:val="hljs-params"/>
    <w:basedOn w:val="a0"/>
    <w:rsid w:val="007B64E1"/>
  </w:style>
  <w:style w:type="character" w:customStyle="1" w:styleId="hljs-title">
    <w:name w:val="hljs-title"/>
    <w:basedOn w:val="a0"/>
    <w:rsid w:val="007B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2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5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333</Words>
  <Characters>1899</Characters>
  <Application>Microsoft Office Word</Application>
  <DocSecurity>0</DocSecurity>
  <Lines>15</Lines>
  <Paragraphs>4</Paragraphs>
  <ScaleCrop>false</ScaleCrop>
  <Company/>
  <LinksUpToDate>false</LinksUpToDate>
  <CharactersWithSpaces>2228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孙羽</dc:creator>
  <cp:keywords/>
  <dc:description/>
  <cp:lastModifiedBy>孙羽</cp:lastModifiedBy>
  <cp:revision>2</cp:revision>
  <dcterms:created xsi:type="dcterms:W3CDTF">2017-04-12T07:30:00Z</dcterms:created>
  <dcterms:modified xsi:type="dcterms:W3CDTF">2017-04-12T07:34:00Z</dcterms:modified>
</cp:coreProperties>
</file>