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OUR CLIENT:</w:t>
      </w:r>
    </w:p>
    <w:p>
      <w:pPr>
        <w:rPr>
          <w:rFonts w:hint="default"/>
        </w:rPr>
      </w:pPr>
      <w:r>
        <w:rPr>
          <w:rFonts w:hint="default"/>
        </w:rPr>
        <w:t>A Venture-backed next-generation game technology company at the intersection of video games and economics led by industry veterans. Our goal is to lead the industry with the launch of exceptional video game experiences that leverage distributed ledger technology while also providing a platform of robust tools that will allow any other game developers to do the same.</w:t>
      </w:r>
    </w:p>
    <w:p>
      <w:pPr>
        <w:rPr>
          <w:rFonts w:hint="default"/>
        </w:rPr>
      </w:pPr>
    </w:p>
    <w:p>
      <w:pPr>
        <w:rPr>
          <w:rFonts w:hint="default"/>
        </w:rPr>
      </w:pPr>
      <w:r>
        <w:rPr>
          <w:rFonts w:hint="default"/>
        </w:rPr>
        <w:t>YOU:</w:t>
      </w:r>
    </w:p>
    <w:p>
      <w:pPr>
        <w:rPr>
          <w:rFonts w:hint="default"/>
        </w:rPr>
      </w:pPr>
      <w:r>
        <w:rPr>
          <w:rFonts w:hint="default"/>
        </w:rPr>
        <w:t>We are actively looking for a talented and driven Director of Engineering- SRE to join our growing engineering team. This role reports into our VP of Engineering Operations, and will play an integral role in managing the team that is responsible for instilling DevOps best practices across all of our applications. The DD will be responsible for mentoring, guiding and hiring for all future engineers that join our team, along with the planning of team objectives and managing the delivery of these objectives.</w:t>
      </w:r>
    </w:p>
    <w:p>
      <w:pPr>
        <w:rPr>
          <w:rFonts w:hint="default"/>
        </w:rPr>
      </w:pPr>
    </w:p>
    <w:p>
      <w:pPr>
        <w:rPr>
          <w:rFonts w:hint="default"/>
        </w:rPr>
      </w:pPr>
      <w:r>
        <w:rPr>
          <w:rFonts w:hint="default"/>
        </w:rPr>
        <w:t>Responsibilities:</w:t>
      </w:r>
    </w:p>
    <w:p>
      <w:pPr>
        <w:rPr>
          <w:rFonts w:hint="default"/>
        </w:rPr>
      </w:pPr>
    </w:p>
    <w:p>
      <w:pPr>
        <w:rPr>
          <w:rFonts w:hint="default"/>
        </w:rPr>
      </w:pPr>
    </w:p>
    <w:p>
      <w:pPr>
        <w:rPr>
          <w:rFonts w:hint="default"/>
        </w:rPr>
      </w:pPr>
      <w:r>
        <w:rPr>
          <w:rFonts w:hint="default"/>
        </w:rPr>
        <w:t xml:space="preserve">  You will manage a remote team of 4-8 software engineers and create a safe environment for a diverse team.</w:t>
      </w:r>
    </w:p>
    <w:p>
      <w:pPr>
        <w:rPr>
          <w:rFonts w:hint="default"/>
        </w:rPr>
      </w:pPr>
      <w:r>
        <w:rPr>
          <w:rFonts w:hint="default"/>
        </w:rPr>
        <w:t xml:space="preserve">  Manage planning in all development stages from pre-pro, production, launch, and live</w:t>
      </w:r>
    </w:p>
    <w:p>
      <w:pPr>
        <w:rPr>
          <w:rFonts w:hint="default"/>
        </w:rPr>
      </w:pPr>
      <w:r>
        <w:rPr>
          <w:rFonts w:hint="default"/>
        </w:rPr>
        <w:t xml:space="preserve">  Scope and Capacity Management across internal and external teams</w:t>
      </w:r>
    </w:p>
    <w:p>
      <w:pPr>
        <w:rPr>
          <w:rFonts w:hint="default"/>
        </w:rPr>
      </w:pPr>
      <w:r>
        <w:rPr>
          <w:rFonts w:hint="default"/>
        </w:rPr>
        <w:t xml:space="preserve">  Track and communicate project status, including risks and mitigation plans</w:t>
      </w:r>
    </w:p>
    <w:p>
      <w:pPr>
        <w:rPr>
          <w:rFonts w:hint="default"/>
        </w:rPr>
      </w:pPr>
      <w:r>
        <w:rPr>
          <w:rFonts w:hint="default"/>
        </w:rPr>
        <w:t xml:space="preserve">  Create scenarios and guide the decision-making process</w:t>
      </w:r>
    </w:p>
    <w:p>
      <w:pPr>
        <w:rPr>
          <w:rFonts w:hint="default"/>
        </w:rPr>
      </w:pPr>
      <w:r>
        <w:rPr>
          <w:rFonts w:hint="default"/>
        </w:rPr>
        <w:t xml:space="preserve">  Align all involved teams towards the outlined goals</w:t>
      </w:r>
    </w:p>
    <w:p>
      <w:pPr>
        <w:rPr>
          <w:rFonts w:hint="default"/>
        </w:rPr>
      </w:pPr>
      <w:r>
        <w:rPr>
          <w:rFonts w:hint="default"/>
        </w:rPr>
        <w:t xml:space="preserve">  Guide your team to achieve our milestones on time and at quality</w:t>
      </w:r>
    </w:p>
    <w:p>
      <w:pPr>
        <w:rPr>
          <w:rFonts w:hint="default"/>
        </w:rPr>
      </w:pPr>
      <w:r>
        <w:rPr>
          <w:rFonts w:hint="default"/>
        </w:rPr>
        <w:t xml:space="preserve">  Create, evaluate and evolve new and existing processes</w:t>
      </w:r>
    </w:p>
    <w:p>
      <w:pPr>
        <w:rPr>
          <w:rFonts w:hint="default"/>
        </w:rPr>
      </w:pPr>
      <w:r>
        <w:rPr>
          <w:rFonts w:hint="default"/>
        </w:rPr>
        <w:t xml:space="preserve">  Ensure the teams have all the necessary information to do their job</w:t>
      </w:r>
    </w:p>
    <w:p>
      <w:pPr>
        <w:rPr>
          <w:rFonts w:hint="default"/>
        </w:rPr>
      </w:pPr>
      <w:r>
        <w:rPr>
          <w:rFonts w:hint="default"/>
        </w:rPr>
        <w:t xml:space="preserve">  Maintain an environment that encourages creativity and collaboration</w:t>
      </w:r>
    </w:p>
    <w:p>
      <w:pPr>
        <w:rPr>
          <w:rFonts w:hint="default"/>
        </w:rPr>
      </w:pPr>
      <w:r>
        <w:rPr>
          <w:rFonts w:hint="default"/>
        </w:rPr>
        <w:t xml:space="preserve">  Manage communication with project leaders</w:t>
      </w:r>
    </w:p>
    <w:p>
      <w:pPr>
        <w:rPr>
          <w:rFonts w:hint="default"/>
        </w:rPr>
      </w:pPr>
      <w:r>
        <w:rPr>
          <w:rFonts w:hint="default"/>
        </w:rPr>
        <w:t xml:space="preserve">  Create and foster a high-performance culture in your team</w:t>
      </w:r>
    </w:p>
    <w:p>
      <w:pPr>
        <w:rPr>
          <w:rFonts w:hint="default"/>
        </w:rPr>
      </w:pPr>
      <w:r>
        <w:rPr>
          <w:rFonts w:hint="default"/>
        </w:rPr>
        <w:t xml:space="preserve">  Cultivate an environment where team members are empowered and demonstrate a strong sense of ownership and belonging</w:t>
      </w:r>
    </w:p>
    <w:p>
      <w:pPr>
        <w:rPr>
          <w:rFonts w:hint="default"/>
        </w:rPr>
      </w:pPr>
      <w:r>
        <w:rPr>
          <w:rFonts w:hint="default"/>
        </w:rPr>
        <w:t xml:space="preserve">  Meet with team members 1:1 on a regular basis and give frequent, actionable feedback to support your team's career development</w:t>
      </w:r>
    </w:p>
    <w:p>
      <w:pPr>
        <w:rPr>
          <w:rFonts w:hint="default"/>
        </w:rPr>
      </w:pPr>
      <w:r>
        <w:rPr>
          <w:rFonts w:hint="default"/>
        </w:rPr>
        <w:t xml:space="preserve">  Hire engineers and ensure that team members are learning, growing, and advancing in their respective careers</w:t>
      </w:r>
    </w:p>
    <w:p>
      <w:pPr>
        <w:rPr>
          <w:rFonts w:hint="default"/>
        </w:rPr>
      </w:pPr>
      <w:r>
        <w:rPr>
          <w:rFonts w:hint="default"/>
        </w:rPr>
        <w:t xml:space="preserve">  Create a shared understanding of decision making, direction, and progress for the team, the company, and the community</w:t>
      </w:r>
    </w:p>
    <w:p>
      <w:pPr>
        <w:rPr>
          <w:rFonts w:hint="default"/>
        </w:rPr>
      </w:pPr>
      <w:r>
        <w:rPr>
          <w:rFonts w:hint="default"/>
        </w:rPr>
        <w:t xml:space="preserve">  Ensure the team builds software that is architecturally consistent and of high quality</w:t>
      </w:r>
    </w:p>
    <w:p>
      <w:pPr>
        <w:rPr>
          <w:rFonts w:hint="default"/>
        </w:rPr>
      </w:pPr>
      <w:r>
        <w:rPr>
          <w:rFonts w:hint="default"/>
        </w:rPr>
        <w:t xml:space="preserve">  Liaise with HR and engineering leadership regarding sensitive personnel matters</w:t>
      </w:r>
    </w:p>
    <w:p>
      <w:pPr>
        <w:rPr>
          <w:rFonts w:hint="default"/>
        </w:rPr>
      </w:pPr>
      <w:r>
        <w:rPr>
          <w:rFonts w:hint="default"/>
        </w:rPr>
        <w:t xml:space="preserve">  Collaborate with a cross-functional team of engineers, products owners, and designers to deliver empowering user experiences</w:t>
      </w:r>
    </w:p>
    <w:p>
      <w:pPr>
        <w:rPr>
          <w:rFonts w:hint="default"/>
        </w:rPr>
      </w:pPr>
    </w:p>
    <w:p>
      <w:pPr>
        <w:rPr>
          <w:rFonts w:hint="default"/>
        </w:rPr>
      </w:pPr>
    </w:p>
    <w:p>
      <w:pPr>
        <w:rPr>
          <w:rFonts w:hint="default"/>
        </w:rPr>
      </w:pPr>
    </w:p>
    <w:p>
      <w:pPr>
        <w:rPr>
          <w:rFonts w:hint="default"/>
        </w:rPr>
      </w:pPr>
      <w:r>
        <w:rPr>
          <w:rFonts w:hint="default"/>
        </w:rPr>
        <w:t>Requirements:</w:t>
      </w:r>
    </w:p>
    <w:p>
      <w:pPr>
        <w:rPr>
          <w:rFonts w:hint="default"/>
        </w:rPr>
      </w:pPr>
    </w:p>
    <w:p>
      <w:pPr>
        <w:rPr>
          <w:rFonts w:hint="default"/>
        </w:rPr>
      </w:pPr>
    </w:p>
    <w:p>
      <w:pPr>
        <w:rPr>
          <w:rFonts w:hint="default"/>
        </w:rPr>
      </w:pPr>
      <w:r>
        <w:rPr>
          <w:rFonts w:hint="default"/>
        </w:rPr>
        <w:t xml:space="preserve">  3+ years experience as an engineering manager</w:t>
      </w:r>
    </w:p>
    <w:p>
      <w:pPr>
        <w:rPr>
          <w:rFonts w:hint="default"/>
        </w:rPr>
      </w:pPr>
      <w:r>
        <w:rPr>
          <w:rFonts w:hint="default"/>
        </w:rPr>
        <w:t xml:space="preserve">  5+ years of experience as a Site Reliability Engineer, DevOps Engineer or DevOps focused Software Engineer equivalent</w:t>
      </w:r>
    </w:p>
    <w:p>
      <w:pPr>
        <w:rPr>
          <w:rFonts w:hint="default"/>
        </w:rPr>
      </w:pPr>
      <w:r>
        <w:rPr>
          <w:rFonts w:hint="default"/>
        </w:rPr>
        <w:t xml:space="preserve">  Strong attention to detail, planning, and organization</w:t>
      </w:r>
    </w:p>
    <w:p>
      <w:pPr>
        <w:rPr>
          <w:rFonts w:hint="default"/>
        </w:rPr>
      </w:pPr>
      <w:r>
        <w:rPr>
          <w:rFonts w:hint="default"/>
        </w:rPr>
        <w:t xml:space="preserve">  Experience with Project development with emphasis on team empowerment</w:t>
      </w:r>
    </w:p>
    <w:p>
      <w:pPr>
        <w:rPr>
          <w:rFonts w:hint="default"/>
        </w:rPr>
      </w:pPr>
      <w:r>
        <w:rPr>
          <w:rFonts w:hint="default"/>
        </w:rPr>
        <w:t xml:space="preserve">  Experience with Project management frameworks such as Agile and Waterfall</w:t>
      </w:r>
    </w:p>
    <w:p>
      <w:pPr>
        <w:rPr>
          <w:rFonts w:hint="default"/>
        </w:rPr>
      </w:pPr>
      <w:r>
        <w:rPr>
          <w:rFonts w:hint="default"/>
        </w:rPr>
        <w:t xml:space="preserve">  Experience with Project Management Tools, e.g. Shotgun, Jira, Excel (can maintain and create complex spreadsheets), PowerPoint, or similar.</w:t>
      </w:r>
    </w:p>
    <w:p>
      <w:pPr>
        <w:rPr>
          <w:rFonts w:hint="default"/>
        </w:rPr>
      </w:pPr>
      <w:r>
        <w:rPr>
          <w:rFonts w:hint="default"/>
        </w:rPr>
        <w:t xml:space="preserve">  Passionate about fostering good engineering practices and processes</w:t>
      </w:r>
    </w:p>
    <w:p>
      <w:pPr>
        <w:rPr>
          <w:rFonts w:hint="default"/>
        </w:rPr>
      </w:pPr>
      <w:r>
        <w:rPr>
          <w:rFonts w:hint="default"/>
        </w:rPr>
        <w:t xml:space="preserve">  Passionate about healthy team culture and collaboration</w:t>
      </w:r>
    </w:p>
    <w:p>
      <w:pPr>
        <w:rPr>
          <w:rFonts w:hint="default"/>
        </w:rPr>
      </w:pPr>
      <w:r>
        <w:rPr>
          <w:rFonts w:hint="default"/>
        </w:rPr>
        <w:t xml:space="preserve">  Experience developing a strategy and roadmap for your teams</w:t>
      </w:r>
    </w:p>
    <w:p>
      <w:pPr>
        <w:rPr>
          <w:rFonts w:hint="default"/>
        </w:rPr>
      </w:pPr>
    </w:p>
    <w:p>
      <w:pPr>
        <w:rPr>
          <w:rFonts w:hint="default"/>
        </w:rPr>
      </w:pPr>
    </w:p>
    <w:p>
      <w:pPr>
        <w:rPr>
          <w:rFonts w:hint="default"/>
        </w:rPr>
      </w:pPr>
    </w:p>
    <w:p>
      <w:pPr>
        <w:rPr>
          <w:rFonts w:hint="default"/>
        </w:rPr>
      </w:pPr>
      <w:r>
        <w:rPr>
          <w:rFonts w:hint="default"/>
        </w:rPr>
        <w:t>Highly Preferred, if:</w:t>
      </w:r>
    </w:p>
    <w:p>
      <w:pPr>
        <w:rPr>
          <w:rFonts w:hint="default"/>
        </w:rPr>
      </w:pPr>
    </w:p>
    <w:p>
      <w:pPr>
        <w:rPr>
          <w:rFonts w:hint="default"/>
        </w:rPr>
      </w:pPr>
    </w:p>
    <w:p>
      <w:pPr>
        <w:rPr>
          <w:rFonts w:hint="default"/>
        </w:rPr>
      </w:pPr>
      <w:r>
        <w:rPr>
          <w:rFonts w:hint="default"/>
        </w:rPr>
        <w:t xml:space="preserve">  3+ years experience managing distributed engineering teams</w:t>
      </w:r>
    </w:p>
    <w:p>
      <w:pPr>
        <w:rPr>
          <w:rFonts w:hint="default"/>
        </w:rPr>
      </w:pPr>
      <w:r>
        <w:rPr>
          <w:rFonts w:hint="default"/>
        </w:rPr>
        <w:t xml:space="preserve">  3+ years experience managing contract engineering individuals or teams</w:t>
      </w:r>
    </w:p>
    <w:p>
      <w:pPr>
        <w:rPr>
          <w:rFonts w:hint="default"/>
        </w:rPr>
      </w:pPr>
      <w:r>
        <w:rPr>
          <w:rFonts w:hint="default"/>
        </w:rPr>
        <w:t xml:space="preserve">  Passion for gaming, marketplaces, and/or blockchain technology</w:t>
      </w:r>
    </w:p>
    <w:p>
      <w:pPr>
        <w:rPr>
          <w:rFonts w:hint="default"/>
        </w:rPr>
      </w:pPr>
      <w:r>
        <w:rPr>
          <w:rFonts w:hint="default"/>
        </w:rPr>
        <w:t xml:space="preserve">  Passionate about helping build a great product, culture and company</w:t>
      </w:r>
    </w:p>
    <w:p>
      <w:pPr>
        <w:rPr>
          <w:rFonts w:hint="default"/>
        </w:rPr>
      </w:pPr>
    </w:p>
    <w:p>
      <w:pPr>
        <w:rPr>
          <w:rFonts w:hint="default"/>
        </w:rPr>
      </w:pPr>
    </w:p>
    <w:p>
      <w:r>
        <w:rPr>
          <w:rFonts w:hint="default"/>
        </w:rPr>
        <w:t>We offer our team benefits such as (but not limited to) high-quality Vision, Dental, and Health Care, generous Parental Leave, and Unlimited PTO to ensure that they actually take time off without the stress of needing to accrue time.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DD4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2022-10-29T03:22:49Z</dcterms:created>
  <dc:creator>yuhen</dc:creator>
  <cp:lastModifiedBy>yuhen</cp:lastModifiedBy>
  <dcterms:modified xsi:type="dcterms:W3CDTF">2022-10-29T03:23:17Z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DBE60C477A4444208E1E402574011E2F</vt:lpwstr>
  </property>
</Properties>
</file>