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맑은 고딕" w:eastAsia="맑은 고딕" w:hAnsi="맑은 고딕" w:cs="맑은 고딕"/>
          <w:color w:val="333333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TPLINK 공유기 관리 방법</w:t>
      </w:r>
      <w:bookmarkStart w:id="0" w:name="_GoBack"/>
      <w:bookmarkEnd w:id="0"/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웹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관리자페이지는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인터넷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접속이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필요하지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않은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기본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내부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웹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서버입니다</w:t>
      </w:r>
      <w:r>
        <w:rPr>
          <w:rFonts w:ascii="Arial" w:hAnsi="Arial" w:cs="Arial"/>
          <w:color w:val="333333"/>
          <w:sz w:val="21"/>
          <w:szCs w:val="21"/>
        </w:rPr>
        <w:t>.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그러나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공유기에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연결하려면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공유기가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필요합니다</w:t>
      </w:r>
      <w:r>
        <w:rPr>
          <w:rFonts w:ascii="Arial" w:hAnsi="Arial" w:cs="Arial"/>
          <w:color w:val="333333"/>
          <w:sz w:val="21"/>
          <w:szCs w:val="21"/>
        </w:rPr>
        <w:t>.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유선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또는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무선으로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연결할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있습니다</w:t>
      </w:r>
      <w:r>
        <w:rPr>
          <w:rFonts w:ascii="Arial" w:hAnsi="Arial" w:cs="Arial"/>
          <w:color w:val="333333"/>
          <w:sz w:val="21"/>
          <w:szCs w:val="21"/>
        </w:rPr>
        <w:t>.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장치의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무선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설정을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변경하거나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펌웨어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버전을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업그레이드하는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경우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유선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연결을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강력히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추천합니다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Archer C3200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예로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알아보세요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333333"/>
          <w:sz w:val="21"/>
          <w:szCs w:val="21"/>
        </w:rPr>
        <w:t>1</w:t>
      </w:r>
      <w:r>
        <w:rPr>
          <w:rStyle w:val="a4"/>
          <w:rFonts w:ascii="맑은 고딕" w:eastAsia="맑은 고딕" w:hAnsi="맑은 고딕" w:cs="맑은 고딕" w:hint="eastAsia"/>
          <w:b w:val="0"/>
          <w:bCs w:val="0"/>
          <w:color w:val="333333"/>
          <w:sz w:val="21"/>
          <w:szCs w:val="21"/>
        </w:rPr>
        <w:t>단계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이더넷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케이블을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사용하여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컴퓨터를</w:t>
      </w:r>
      <w:r>
        <w:rPr>
          <w:rFonts w:ascii="Arial" w:hAnsi="Arial" w:cs="Arial"/>
          <w:color w:val="333333"/>
          <w:sz w:val="21"/>
          <w:szCs w:val="21"/>
        </w:rPr>
        <w:t xml:space="preserve"> Archer C3200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후면에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있는</w:t>
      </w:r>
      <w:r>
        <w:rPr>
          <w:rFonts w:ascii="Arial" w:hAnsi="Arial" w:cs="Arial"/>
          <w:color w:val="333333"/>
          <w:sz w:val="21"/>
          <w:szCs w:val="21"/>
        </w:rPr>
        <w:t xml:space="preserve"> LAN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포트</w:t>
      </w:r>
      <w:r>
        <w:rPr>
          <w:rFonts w:ascii="Arial" w:hAnsi="Arial" w:cs="Arial"/>
          <w:color w:val="333333"/>
          <w:sz w:val="21"/>
          <w:szCs w:val="21"/>
        </w:rPr>
        <w:t> (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노랑색）중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하나에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연결하세요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333333"/>
          <w:sz w:val="21"/>
          <w:szCs w:val="21"/>
        </w:rPr>
        <w:t>2</w:t>
      </w:r>
      <w:r>
        <w:rPr>
          <w:rStyle w:val="a4"/>
          <w:rFonts w:ascii="맑은 고딕" w:eastAsia="맑은 고딕" w:hAnsi="맑은 고딕" w:cs="맑은 고딕" w:hint="eastAsia"/>
          <w:b w:val="0"/>
          <w:bCs w:val="0"/>
          <w:color w:val="333333"/>
          <w:sz w:val="21"/>
          <w:szCs w:val="21"/>
        </w:rPr>
        <w:t>단계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Safari, Google Chrome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또는</w:t>
      </w:r>
      <w:r>
        <w:rPr>
          <w:rFonts w:ascii="Arial" w:hAnsi="Arial" w:cs="Arial"/>
          <w:color w:val="333333"/>
          <w:sz w:val="21"/>
          <w:szCs w:val="21"/>
        </w:rPr>
        <w:t xml:space="preserve"> Internet Explorer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같은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웹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브라우저를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여세요</w:t>
      </w:r>
      <w:r>
        <w:rPr>
          <w:rFonts w:ascii="Arial" w:hAnsi="Arial" w:cs="Arial"/>
          <w:color w:val="333333"/>
          <w:sz w:val="21"/>
          <w:szCs w:val="21"/>
        </w:rPr>
        <w:t>. </w:t>
      </w:r>
      <w:proofErr w:type="spellStart"/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창상단의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주소창에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http://tplinklogin.net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또는</w:t>
      </w:r>
      <w:r>
        <w:rPr>
          <w:rFonts w:ascii="Arial" w:hAnsi="Arial" w:cs="Arial"/>
          <w:color w:val="333333"/>
          <w:sz w:val="21"/>
          <w:szCs w:val="21"/>
        </w:rPr>
        <w:t xml:space="preserve"> http://tplinkwifi.net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같이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제품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바닥의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제품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라벨에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인쇄된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기본접속주소를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입력하세요</w:t>
      </w:r>
      <w:r>
        <w:rPr>
          <w:rFonts w:ascii="Arial" w:hAnsi="Arial" w:cs="Arial"/>
          <w:color w:val="333333"/>
          <w:sz w:val="21"/>
          <w:szCs w:val="21"/>
        </w:rPr>
        <w:t>.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그리고</w:t>
      </w:r>
      <w:r>
        <w:rPr>
          <w:rFonts w:ascii="Arial" w:hAnsi="Arial" w:cs="Arial"/>
          <w:color w:val="333333"/>
          <w:sz w:val="21"/>
          <w:szCs w:val="21"/>
        </w:rPr>
        <w:t xml:space="preserve"> Enter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누르세요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참고</w:t>
      </w:r>
      <w:r>
        <w:rPr>
          <w:rFonts w:ascii="Arial" w:hAnsi="Arial" w:cs="Arial"/>
          <w:color w:val="FF0000"/>
          <w:sz w:val="21"/>
          <w:szCs w:val="21"/>
        </w:rPr>
        <w:t>: 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도메인주소는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모델에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따라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다릅니다</w:t>
      </w:r>
      <w:r>
        <w:rPr>
          <w:rFonts w:ascii="Arial" w:hAnsi="Arial" w:cs="Arial"/>
          <w:color w:val="FF0000"/>
          <w:sz w:val="21"/>
          <w:szCs w:val="21"/>
        </w:rPr>
        <w:t>. 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제품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하단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라벨을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참조하세요</w:t>
      </w:r>
      <w:r>
        <w:rPr>
          <w:rFonts w:ascii="Arial" w:hAnsi="Arial" w:cs="Arial"/>
          <w:color w:val="FF0000"/>
          <w:sz w:val="21"/>
          <w:szCs w:val="21"/>
        </w:rPr>
        <w:t>.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594100" cy="334010"/>
            <wp:effectExtent l="0" t="0" r="6350" b="8890"/>
            <wp:docPr id="3" name="그림 3" descr="https://static.tp-link.com/resources/UploadFiles/Images/How_to_login_to_the_C8_s_web_management_page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p-link.com/resources/UploadFiles/Images/How_to_login_to_the_C8_s_web_management_page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333333"/>
          <w:sz w:val="21"/>
          <w:szCs w:val="21"/>
        </w:rPr>
        <w:t>3</w:t>
      </w:r>
      <w:r>
        <w:rPr>
          <w:rStyle w:val="a4"/>
          <w:rFonts w:ascii="맑은 고딕" w:eastAsia="맑은 고딕" w:hAnsi="맑은 고딕" w:cs="맑은 고딕" w:hint="eastAsia"/>
          <w:b w:val="0"/>
          <w:bCs w:val="0"/>
          <w:color w:val="333333"/>
          <w:sz w:val="21"/>
          <w:szCs w:val="21"/>
        </w:rPr>
        <w:t>단계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로그인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페이지에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사용자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이름과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패스워드를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입력하세요</w:t>
      </w:r>
      <w:r>
        <w:rPr>
          <w:rFonts w:ascii="Arial" w:hAnsi="Arial" w:cs="Arial"/>
          <w:color w:val="333333"/>
          <w:sz w:val="21"/>
          <w:szCs w:val="21"/>
        </w:rPr>
        <w:t xml:space="preserve">. TP-Link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장치의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디폴트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사용자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이름과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패스워드는</w:t>
      </w:r>
      <w:r>
        <w:rPr>
          <w:rFonts w:ascii="Arial" w:hAnsi="Arial" w:cs="Arial"/>
          <w:color w:val="333333"/>
          <w:sz w:val="21"/>
          <w:szCs w:val="21"/>
        </w:rPr>
        <w:t xml:space="preserve"> admin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입니다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참고</w:t>
      </w:r>
      <w:r>
        <w:rPr>
          <w:rFonts w:ascii="Arial" w:hAnsi="Arial" w:cs="Arial"/>
          <w:color w:val="FF0000"/>
          <w:sz w:val="21"/>
          <w:szCs w:val="21"/>
        </w:rPr>
        <w:t>: 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사용자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이름과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패스워드는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모두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sz w:val="21"/>
          <w:szCs w:val="21"/>
        </w:rPr>
        <w:t>소문자입니다</w:t>
      </w:r>
      <w:r>
        <w:rPr>
          <w:rFonts w:ascii="Arial" w:hAnsi="Arial" w:cs="Arial"/>
          <w:color w:val="FF0000"/>
          <w:sz w:val="21"/>
          <w:szCs w:val="21"/>
        </w:rPr>
        <w:t>. 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50130" cy="2544445"/>
            <wp:effectExtent l="0" t="0" r="7620" b="8255"/>
            <wp:docPr id="2" name="그림 2" descr="https://static.tp-link.com/resources/UploadFiles/Images/How_to_login_to_the_C8_s_web_management_page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p-link.com/resources/UploadFiles/Images/How_to_login_to_the_C8_s_web_management_pageimage0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아래와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같이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파랑색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인터페이스가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나타납니다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852160" cy="2655570"/>
            <wp:effectExtent l="0" t="0" r="0" b="0"/>
            <wp:docPr id="1" name="그림 1" descr="https://static.tp-link.com/resources/UploadFiles/Images/How_to_login_to_the_C8_s_web_management_page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p-link.com/resources/UploadFiles/Images/How_to_login_to_the_C8_s_web_management_pageimage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proofErr w:type="gramStart"/>
      <w:r>
        <w:rPr>
          <w:rStyle w:val="a4"/>
          <w:rFonts w:ascii="맑은 고딕" w:eastAsia="맑은 고딕" w:hAnsi="맑은 고딕" w:cs="맑은 고딕" w:hint="eastAsia"/>
          <w:b w:val="0"/>
          <w:bCs w:val="0"/>
          <w:color w:val="333333"/>
          <w:sz w:val="21"/>
          <w:szCs w:val="21"/>
        </w:rPr>
        <w:t>참고</w:t>
      </w:r>
      <w:r>
        <w:rPr>
          <w:rStyle w:val="a4"/>
          <w:rFonts w:ascii="Arial" w:hAnsi="Arial" w:cs="Arial"/>
          <w:b w:val="0"/>
          <w:bCs w:val="0"/>
          <w:color w:val="333333"/>
          <w:sz w:val="21"/>
          <w:szCs w:val="21"/>
        </w:rPr>
        <w:t xml:space="preserve"> :</w:t>
      </w:r>
      <w:proofErr w:type="gramEnd"/>
      <w:r>
        <w:rPr>
          <w:rStyle w:val="a4"/>
          <w:rFonts w:ascii="Arial" w:hAnsi="Arial" w:cs="Arial"/>
          <w:b w:val="0"/>
          <w:bCs w:val="0"/>
          <w:color w:val="333333"/>
          <w:sz w:val="21"/>
          <w:szCs w:val="21"/>
        </w:rPr>
        <w:t> 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서버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오류</w:t>
      </w:r>
      <w:r>
        <w:rPr>
          <w:rFonts w:ascii="Arial" w:hAnsi="Arial" w:cs="Arial"/>
          <w:color w:val="333333"/>
          <w:sz w:val="21"/>
          <w:szCs w:val="21"/>
        </w:rPr>
        <w:t>-401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발생하면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사용자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이름이나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패스워드를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잘못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입력한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것입니다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약</w:t>
      </w:r>
      <w:r>
        <w:rPr>
          <w:rFonts w:ascii="Arial" w:hAnsi="Arial" w:cs="Arial"/>
          <w:color w:val="333333"/>
          <w:sz w:val="21"/>
          <w:szCs w:val="21"/>
        </w:rPr>
        <w:t xml:space="preserve"> 10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동안</w:t>
      </w:r>
      <w:r>
        <w:rPr>
          <w:rFonts w:ascii="Arial" w:hAnsi="Arial" w:cs="Arial"/>
          <w:color w:val="333333"/>
          <w:sz w:val="21"/>
          <w:szCs w:val="21"/>
        </w:rPr>
        <w:t xml:space="preserve"> Reset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버튼을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길게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눌러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공장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초기화할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있습니다</w:t>
      </w:r>
      <w:r>
        <w:rPr>
          <w:rFonts w:ascii="Arial" w:hAnsi="Arial" w:cs="Arial"/>
          <w:color w:val="333333"/>
          <w:sz w:val="21"/>
          <w:szCs w:val="21"/>
        </w:rPr>
        <w:t>.    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로그인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페이지가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나타나지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않으면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컴퓨터의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IP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정보를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확인하세요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일반적으로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로컬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영역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연결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이더넷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연결의</w:t>
      </w:r>
      <w:r>
        <w:rPr>
          <w:rFonts w:ascii="Arial" w:hAnsi="Arial" w:cs="Arial"/>
          <w:color w:val="333333"/>
          <w:sz w:val="21"/>
          <w:szCs w:val="21"/>
        </w:rPr>
        <w:t xml:space="preserve"> IP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주소는</w:t>
      </w:r>
      <w:r>
        <w:rPr>
          <w:rFonts w:ascii="Arial" w:hAnsi="Arial" w:cs="Arial"/>
          <w:color w:val="333333"/>
          <w:sz w:val="21"/>
          <w:szCs w:val="21"/>
        </w:rPr>
        <w:t xml:space="preserve"> 192.168.0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입니다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.*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  (*=100~199).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기본게이트웨이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라우터는</w:t>
      </w:r>
      <w:r>
        <w:rPr>
          <w:rFonts w:ascii="Arial" w:hAnsi="Arial" w:cs="Arial"/>
          <w:color w:val="333333"/>
          <w:sz w:val="21"/>
          <w:szCs w:val="21"/>
        </w:rPr>
        <w:t xml:space="preserve"> 192.168.0.1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입니다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lastRenderedPageBreak/>
        <w:t>컴퓨터를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다시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시작하면</w:t>
      </w:r>
      <w:r>
        <w:rPr>
          <w:rFonts w:ascii="Arial" w:hAnsi="Arial" w:cs="Arial"/>
          <w:color w:val="333333"/>
          <w:sz w:val="21"/>
          <w:szCs w:val="21"/>
        </w:rPr>
        <w:t xml:space="preserve"> Archer C3200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의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정상적인</w:t>
      </w:r>
      <w:r>
        <w:rPr>
          <w:rFonts w:ascii="Arial" w:hAnsi="Arial" w:cs="Arial"/>
          <w:color w:val="333333"/>
          <w:sz w:val="21"/>
          <w:szCs w:val="21"/>
        </w:rPr>
        <w:t xml:space="preserve"> IP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주소가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나타나거나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다른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컴퓨터로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시도할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때까지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컴퓨터의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설정을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확인합니다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 IP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주소가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정상이지만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로그인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페이지가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여전히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나타나지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않으면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다른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웹브라우저로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시도하고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컴퓨터의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방화벽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안티바이러스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설정을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확인하세요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570350" w:rsidRDefault="00570350" w:rsidP="005703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기능과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구성에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대한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자세한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정보는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다운로드센터에서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제품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매뉴얼을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1"/>
          <w:szCs w:val="21"/>
        </w:rPr>
        <w:t>다운로드하세요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3E00F3" w:rsidRDefault="003E00F3"/>
    <w:sectPr w:rsidR="003E00F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50"/>
    <w:rsid w:val="003E00F3"/>
    <w:rsid w:val="0057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0D01"/>
  <w15:chartTrackingRefBased/>
  <w15:docId w15:val="{9057497F-DCC7-4D5B-B0CE-5FE404AC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03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2019-05-10T08:59:00Z</dcterms:created>
  <dcterms:modified xsi:type="dcterms:W3CDTF">2019-05-10T09:00:00Z</dcterms:modified>
</cp:coreProperties>
</file>