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5A7" w:rsidRDefault="002B3ED0" w:rsidP="002B3ED0">
      <w:pPr>
        <w:jc w:val="center"/>
        <w:rPr>
          <w:b/>
        </w:rPr>
      </w:pPr>
      <w:r w:rsidRPr="002B3ED0">
        <w:rPr>
          <w:b/>
        </w:rPr>
        <w:t xml:space="preserve">Data Collection and </w:t>
      </w:r>
      <w:proofErr w:type="spellStart"/>
      <w:r w:rsidRPr="002B3ED0">
        <w:rPr>
          <w:b/>
        </w:rPr>
        <w:t>Preprocessing</w:t>
      </w:r>
      <w:proofErr w:type="spellEnd"/>
      <w:r w:rsidRPr="002B3ED0">
        <w:rPr>
          <w:b/>
        </w:rPr>
        <w:t xml:space="preserve"> Phase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2B3ED0" w:rsidTr="002B3ED0">
        <w:tc>
          <w:tcPr>
            <w:tcW w:w="4621" w:type="dxa"/>
          </w:tcPr>
          <w:p w:rsidR="002B3ED0" w:rsidRPr="002B3ED0" w:rsidRDefault="002B3ED0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4621" w:type="dxa"/>
          </w:tcPr>
          <w:p w:rsidR="002B3ED0" w:rsidRPr="002B3ED0" w:rsidRDefault="002B3ED0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 August 2026</w:t>
            </w:r>
          </w:p>
        </w:tc>
      </w:tr>
      <w:tr w:rsidR="002B3ED0" w:rsidRPr="002B3ED0" w:rsidTr="002B3ED0">
        <w:tc>
          <w:tcPr>
            <w:tcW w:w="4621" w:type="dxa"/>
          </w:tcPr>
          <w:p w:rsidR="002B3ED0" w:rsidRPr="002B3ED0" w:rsidRDefault="002B3ED0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621" w:type="dxa"/>
          </w:tcPr>
          <w:p w:rsidR="002B3ED0" w:rsidRPr="002B3ED0" w:rsidRDefault="002B3ED0" w:rsidP="002B3ED0">
            <w:pPr>
              <w:rPr>
                <w:sz w:val="22"/>
                <w:szCs w:val="22"/>
              </w:rPr>
            </w:pPr>
          </w:p>
        </w:tc>
      </w:tr>
      <w:tr w:rsidR="002B3ED0" w:rsidRPr="002B3ED0" w:rsidTr="002B3ED0">
        <w:tc>
          <w:tcPr>
            <w:tcW w:w="4621" w:type="dxa"/>
          </w:tcPr>
          <w:p w:rsidR="002B3ED0" w:rsidRPr="002B3ED0" w:rsidRDefault="002B3ED0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Title</w:t>
            </w:r>
          </w:p>
        </w:tc>
        <w:tc>
          <w:tcPr>
            <w:tcW w:w="4621" w:type="dxa"/>
          </w:tcPr>
          <w:p w:rsidR="002B3ED0" w:rsidRPr="004A7892" w:rsidRDefault="004A7892" w:rsidP="002B3ED0">
            <w:pPr>
              <w:rPr>
                <w:b/>
                <w:sz w:val="22"/>
                <w:szCs w:val="22"/>
              </w:rPr>
            </w:pPr>
            <w:r w:rsidRPr="004A7892">
              <w:rPr>
                <w:b/>
                <w:sz w:val="22"/>
                <w:szCs w:val="22"/>
              </w:rPr>
              <w:t>India’s Agricultural Crop Production Analysis</w:t>
            </w:r>
          </w:p>
        </w:tc>
      </w:tr>
      <w:tr w:rsidR="002B3ED0" w:rsidRPr="002B3ED0" w:rsidTr="002B3ED0">
        <w:tc>
          <w:tcPr>
            <w:tcW w:w="4621" w:type="dxa"/>
          </w:tcPr>
          <w:p w:rsidR="002B3ED0" w:rsidRPr="002B3ED0" w:rsidRDefault="002B3ED0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Maximum Marks</w:t>
            </w:r>
          </w:p>
        </w:tc>
        <w:tc>
          <w:tcPr>
            <w:tcW w:w="4621" w:type="dxa"/>
          </w:tcPr>
          <w:p w:rsidR="002B3ED0" w:rsidRPr="002B3ED0" w:rsidRDefault="002B3ED0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Marks</w:t>
            </w:r>
          </w:p>
        </w:tc>
      </w:tr>
    </w:tbl>
    <w:p w:rsidR="002B3ED0" w:rsidRDefault="002B3ED0" w:rsidP="002B3ED0">
      <w:pPr>
        <w:rPr>
          <w:sz w:val="22"/>
          <w:szCs w:val="22"/>
        </w:rPr>
      </w:pPr>
    </w:p>
    <w:p w:rsidR="002B3ED0" w:rsidRDefault="002B3ED0" w:rsidP="002B3ED0">
      <w:pPr>
        <w:rPr>
          <w:b/>
        </w:rPr>
      </w:pPr>
      <w:r w:rsidRPr="002B3ED0">
        <w:rPr>
          <w:b/>
        </w:rPr>
        <w:t xml:space="preserve">Data Exploration and </w:t>
      </w:r>
      <w:proofErr w:type="spellStart"/>
      <w:r w:rsidRPr="002B3ED0">
        <w:rPr>
          <w:b/>
        </w:rPr>
        <w:t>Preprocessing</w:t>
      </w:r>
      <w:proofErr w:type="spellEnd"/>
      <w:r w:rsidRPr="002B3ED0">
        <w:rPr>
          <w:b/>
        </w:rPr>
        <w:t xml:space="preserve"> Template</w:t>
      </w:r>
    </w:p>
    <w:p w:rsidR="002B3ED0" w:rsidRDefault="002B3ED0" w:rsidP="002B3ED0">
      <w:pPr>
        <w:rPr>
          <w:sz w:val="22"/>
          <w:szCs w:val="22"/>
        </w:rPr>
      </w:pPr>
      <w:r>
        <w:rPr>
          <w:sz w:val="22"/>
          <w:szCs w:val="22"/>
        </w:rPr>
        <w:t>Identifies data sources, assesses quality issues like missing values and duplicates a</w:t>
      </w:r>
      <w:r w:rsidR="00BD5FFC">
        <w:rPr>
          <w:sz w:val="22"/>
          <w:szCs w:val="22"/>
        </w:rPr>
        <w:t>nd implement resolution plans to ensure accurate and reliable analysis.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BD5FFC" w:rsidTr="00BD5FFC">
        <w:tc>
          <w:tcPr>
            <w:tcW w:w="4621" w:type="dxa"/>
          </w:tcPr>
          <w:p w:rsidR="00BD5FFC" w:rsidRPr="00BD5FFC" w:rsidRDefault="00BD5FFC" w:rsidP="002B3ED0">
            <w:pPr>
              <w:rPr>
                <w:b/>
              </w:rPr>
            </w:pPr>
            <w:r w:rsidRPr="00BD5FFC">
              <w:rPr>
                <w:b/>
              </w:rPr>
              <w:t>section</w:t>
            </w:r>
          </w:p>
        </w:tc>
        <w:tc>
          <w:tcPr>
            <w:tcW w:w="4621" w:type="dxa"/>
          </w:tcPr>
          <w:p w:rsidR="00BD5FFC" w:rsidRPr="00BD5FFC" w:rsidRDefault="00BD5FFC" w:rsidP="002B3ED0">
            <w:pPr>
              <w:rPr>
                <w:b/>
              </w:rPr>
            </w:pPr>
            <w:r>
              <w:rPr>
                <w:b/>
              </w:rPr>
              <w:t xml:space="preserve">Description </w:t>
            </w:r>
          </w:p>
        </w:tc>
      </w:tr>
      <w:tr w:rsidR="00BD5FFC" w:rsidTr="00BD5FFC">
        <w:tc>
          <w:tcPr>
            <w:tcW w:w="4621" w:type="dxa"/>
          </w:tcPr>
          <w:p w:rsidR="00BD5FFC" w:rsidRDefault="00BD5FFC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Overview</w:t>
            </w:r>
          </w:p>
        </w:tc>
        <w:tc>
          <w:tcPr>
            <w:tcW w:w="4621" w:type="dxa"/>
          </w:tcPr>
          <w:p w:rsidR="00BD5FFC" w:rsidRDefault="00BD5FFC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dataset contains information related to agriculture in India, including states, crops, area, production and other agricultural indicators</w:t>
            </w:r>
          </w:p>
        </w:tc>
      </w:tr>
      <w:tr w:rsidR="00BD5FFC" w:rsidTr="00BD5FFC">
        <w:tc>
          <w:tcPr>
            <w:tcW w:w="4621" w:type="dxa"/>
          </w:tcPr>
          <w:p w:rsidR="00BD5FFC" w:rsidRDefault="00BD5FFC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Cleaning</w:t>
            </w:r>
          </w:p>
        </w:tc>
        <w:tc>
          <w:tcPr>
            <w:tcW w:w="4621" w:type="dxa"/>
          </w:tcPr>
          <w:p w:rsidR="00BD5FFC" w:rsidRDefault="00BD5FFC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Missing values and duplicate records were checked and removed/ handled. Inconsistent or incorrect entries were corrected and names were standardized</w:t>
            </w:r>
          </w:p>
        </w:tc>
      </w:tr>
      <w:tr w:rsidR="00BD5FFC" w:rsidTr="00BD5FFC">
        <w:tc>
          <w:tcPr>
            <w:tcW w:w="4621" w:type="dxa"/>
          </w:tcPr>
          <w:p w:rsidR="00BD5FFC" w:rsidRDefault="00BD5FFC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Transformation</w:t>
            </w:r>
          </w:p>
        </w:tc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was filtered and sorted according to state, crop and agricultural indicators. Calculated fields were created where required for analysis and visualization.</w:t>
            </w:r>
          </w:p>
        </w:tc>
      </w:tr>
      <w:tr w:rsidR="00BD5FFC" w:rsidTr="00BD5FFC"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Type Conversion</w:t>
            </w:r>
          </w:p>
        </w:tc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Numerical fields such as area, production and yield were converted into appropriate numeric data types, while year/date fields were converted into suitable date or numeric formats.</w:t>
            </w:r>
          </w:p>
        </w:tc>
      </w:tr>
      <w:tr w:rsidR="00BD5FFC" w:rsidTr="00BD5FFC"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Column splitting and merging</w:t>
            </w:r>
          </w:p>
        </w:tc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Column were</w:t>
            </w:r>
            <w:proofErr w:type="gramEnd"/>
            <w:r>
              <w:rPr>
                <w:sz w:val="22"/>
                <w:szCs w:val="22"/>
              </w:rPr>
              <w:t xml:space="preserve"> split or combined where </w:t>
            </w:r>
            <w:proofErr w:type="spellStart"/>
            <w:r>
              <w:rPr>
                <w:sz w:val="22"/>
                <w:szCs w:val="22"/>
              </w:rPr>
              <w:t>requiredto</w:t>
            </w:r>
            <w:proofErr w:type="spellEnd"/>
            <w:r>
              <w:rPr>
                <w:sz w:val="22"/>
                <w:szCs w:val="22"/>
              </w:rPr>
              <w:t xml:space="preserve"> make the data easier to analyze and visualize.</w:t>
            </w:r>
          </w:p>
        </w:tc>
      </w:tr>
      <w:tr w:rsidR="00BD5FFC" w:rsidTr="00BD5FFC"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Modeling</w:t>
            </w:r>
            <w:proofErr w:type="spellEnd"/>
          </w:p>
        </w:tc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Relationships between relevant tables/fields were defined where required for creating the Tableau dashboards and performing analysis</w:t>
            </w:r>
          </w:p>
        </w:tc>
      </w:tr>
      <w:tr w:rsidR="00BD5FFC" w:rsidTr="00BD5FFC"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Save Processed Data</w:t>
            </w:r>
          </w:p>
        </w:tc>
        <w:tc>
          <w:tcPr>
            <w:tcW w:w="4621" w:type="dxa"/>
          </w:tcPr>
          <w:p w:rsidR="00BD5FFC" w:rsidRDefault="008C6FBE" w:rsidP="002B3E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cleaned and processed agriculture dataset was saved for further </w:t>
            </w:r>
            <w:r w:rsidR="00556625">
              <w:rPr>
                <w:sz w:val="22"/>
                <w:szCs w:val="22"/>
              </w:rPr>
              <w:t>analysis and Tableau dashboards creation.</w:t>
            </w:r>
          </w:p>
        </w:tc>
      </w:tr>
    </w:tbl>
    <w:p w:rsidR="00BD5FFC" w:rsidRPr="002B3ED0" w:rsidRDefault="00BD5FFC" w:rsidP="002B3ED0">
      <w:pPr>
        <w:rPr>
          <w:sz w:val="22"/>
          <w:szCs w:val="22"/>
        </w:rPr>
      </w:pPr>
    </w:p>
    <w:sectPr w:rsidR="00BD5FFC" w:rsidRPr="002B3ED0" w:rsidSect="002E7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3ED0"/>
    <w:rsid w:val="002B3ED0"/>
    <w:rsid w:val="002E75A7"/>
    <w:rsid w:val="00370E14"/>
    <w:rsid w:val="004170DA"/>
    <w:rsid w:val="004A7892"/>
    <w:rsid w:val="00556625"/>
    <w:rsid w:val="008C6FBE"/>
    <w:rsid w:val="00BD5F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3E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prajapati</dc:creator>
  <cp:lastModifiedBy>deepak prajapati</cp:lastModifiedBy>
  <cp:revision>3</cp:revision>
  <dcterms:created xsi:type="dcterms:W3CDTF">2026-08-30T06:46:00Z</dcterms:created>
  <dcterms:modified xsi:type="dcterms:W3CDTF">2026-08-30T06:48:00Z</dcterms:modified>
</cp:coreProperties>
</file>