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01E5" w:rsidRDefault="00F83236">
      <w:pPr>
        <w:rPr>
          <w:b/>
        </w:rPr>
      </w:pPr>
      <w:r w:rsidRPr="00F83236">
        <w:rPr>
          <w:b/>
        </w:rPr>
        <w:t xml:space="preserve">Data collection and </w:t>
      </w:r>
      <w:proofErr w:type="spellStart"/>
      <w:r w:rsidRPr="00F83236">
        <w:rPr>
          <w:b/>
        </w:rPr>
        <w:t>preprocessing</w:t>
      </w:r>
      <w:proofErr w:type="spellEnd"/>
      <w:r w:rsidRPr="00F83236">
        <w:rPr>
          <w:b/>
        </w:rPr>
        <w:t xml:space="preserve"> Phase</w:t>
      </w:r>
    </w:p>
    <w:tbl>
      <w:tblPr>
        <w:tblStyle w:val="TableGrid"/>
        <w:tblW w:w="0" w:type="auto"/>
        <w:tblLook w:val="04A0"/>
      </w:tblPr>
      <w:tblGrid>
        <w:gridCol w:w="4621"/>
        <w:gridCol w:w="4621"/>
      </w:tblGrid>
      <w:tr w:rsidR="00F83236" w:rsidTr="00F83236">
        <w:tc>
          <w:tcPr>
            <w:tcW w:w="4621" w:type="dxa"/>
          </w:tcPr>
          <w:p w:rsidR="00F83236" w:rsidRPr="00F83236" w:rsidRDefault="00F83236">
            <w:pPr>
              <w:rPr>
                <w:sz w:val="22"/>
                <w:szCs w:val="22"/>
              </w:rPr>
            </w:pPr>
            <w:r>
              <w:rPr>
                <w:sz w:val="22"/>
                <w:szCs w:val="22"/>
              </w:rPr>
              <w:t>Date</w:t>
            </w:r>
          </w:p>
        </w:tc>
        <w:tc>
          <w:tcPr>
            <w:tcW w:w="4621" w:type="dxa"/>
          </w:tcPr>
          <w:p w:rsidR="00F83236" w:rsidRPr="00F83236" w:rsidRDefault="00F83236">
            <w:pPr>
              <w:rPr>
                <w:sz w:val="22"/>
                <w:szCs w:val="22"/>
              </w:rPr>
            </w:pPr>
            <w:r>
              <w:rPr>
                <w:sz w:val="22"/>
                <w:szCs w:val="22"/>
              </w:rPr>
              <w:t>12 August 2026</w:t>
            </w:r>
          </w:p>
        </w:tc>
      </w:tr>
      <w:tr w:rsidR="00F83236" w:rsidTr="00F83236">
        <w:tc>
          <w:tcPr>
            <w:tcW w:w="4621" w:type="dxa"/>
          </w:tcPr>
          <w:p w:rsidR="00F83236" w:rsidRPr="00F83236" w:rsidRDefault="00F83236">
            <w:pPr>
              <w:rPr>
                <w:sz w:val="22"/>
                <w:szCs w:val="22"/>
              </w:rPr>
            </w:pPr>
            <w:r>
              <w:rPr>
                <w:sz w:val="22"/>
                <w:szCs w:val="22"/>
              </w:rPr>
              <w:t xml:space="preserve">Team ID </w:t>
            </w:r>
          </w:p>
        </w:tc>
        <w:tc>
          <w:tcPr>
            <w:tcW w:w="4621" w:type="dxa"/>
          </w:tcPr>
          <w:p w:rsidR="00F83236" w:rsidRDefault="00F83236">
            <w:pPr>
              <w:rPr>
                <w:b/>
              </w:rPr>
            </w:pPr>
          </w:p>
        </w:tc>
      </w:tr>
      <w:tr w:rsidR="00F83236" w:rsidTr="00F83236">
        <w:tc>
          <w:tcPr>
            <w:tcW w:w="4621" w:type="dxa"/>
          </w:tcPr>
          <w:p w:rsidR="00F83236" w:rsidRPr="00F83236" w:rsidRDefault="00F83236">
            <w:pPr>
              <w:rPr>
                <w:sz w:val="22"/>
                <w:szCs w:val="22"/>
              </w:rPr>
            </w:pPr>
            <w:r>
              <w:rPr>
                <w:sz w:val="22"/>
                <w:szCs w:val="22"/>
              </w:rPr>
              <w:t>Project Title</w:t>
            </w:r>
          </w:p>
        </w:tc>
        <w:tc>
          <w:tcPr>
            <w:tcW w:w="4621" w:type="dxa"/>
          </w:tcPr>
          <w:p w:rsidR="00F83236" w:rsidRDefault="00F83236">
            <w:pPr>
              <w:rPr>
                <w:b/>
              </w:rPr>
            </w:pPr>
            <w:r>
              <w:rPr>
                <w:b/>
              </w:rPr>
              <w:t>India’s Agriculture</w:t>
            </w:r>
            <w:r w:rsidR="008212FE">
              <w:rPr>
                <w:b/>
              </w:rPr>
              <w:t xml:space="preserve"> Crop Production Analysis</w:t>
            </w:r>
          </w:p>
        </w:tc>
      </w:tr>
      <w:tr w:rsidR="00F83236" w:rsidTr="00F83236">
        <w:tc>
          <w:tcPr>
            <w:tcW w:w="4621" w:type="dxa"/>
          </w:tcPr>
          <w:p w:rsidR="00F83236" w:rsidRPr="00F83236" w:rsidRDefault="00F83236">
            <w:pPr>
              <w:rPr>
                <w:sz w:val="22"/>
                <w:szCs w:val="22"/>
              </w:rPr>
            </w:pPr>
            <w:r>
              <w:rPr>
                <w:sz w:val="22"/>
                <w:szCs w:val="22"/>
              </w:rPr>
              <w:t>Maximum Marks</w:t>
            </w:r>
          </w:p>
        </w:tc>
        <w:tc>
          <w:tcPr>
            <w:tcW w:w="4621" w:type="dxa"/>
          </w:tcPr>
          <w:p w:rsidR="00F83236" w:rsidRPr="00F83236" w:rsidRDefault="00F83236">
            <w:pPr>
              <w:rPr>
                <w:sz w:val="22"/>
                <w:szCs w:val="22"/>
              </w:rPr>
            </w:pPr>
            <w:r>
              <w:rPr>
                <w:sz w:val="22"/>
                <w:szCs w:val="22"/>
              </w:rPr>
              <w:t>2 Marks</w:t>
            </w:r>
          </w:p>
        </w:tc>
      </w:tr>
    </w:tbl>
    <w:p w:rsidR="00F83236" w:rsidRDefault="00F83236">
      <w:pPr>
        <w:rPr>
          <w:b/>
        </w:rPr>
      </w:pPr>
    </w:p>
    <w:p w:rsidR="00F83236" w:rsidRDefault="00F83236">
      <w:pPr>
        <w:rPr>
          <w:b/>
        </w:rPr>
      </w:pPr>
      <w:r>
        <w:rPr>
          <w:b/>
        </w:rPr>
        <w:t>Data collection Plan &amp; Raw Data Sources Identification template</w:t>
      </w:r>
    </w:p>
    <w:p w:rsidR="00F83236" w:rsidRDefault="00F83236">
      <w:r>
        <w:t>Elevate your data strategy with the Data Collection Plan and the Raw Data sources report ensuring meticulous data</w:t>
      </w:r>
      <w:r w:rsidR="007B6366">
        <w:t xml:space="preserve"> </w:t>
      </w:r>
      <w:proofErr w:type="spellStart"/>
      <w:r w:rsidR="007B6366">
        <w:t>curation</w:t>
      </w:r>
      <w:proofErr w:type="spellEnd"/>
      <w:r w:rsidR="007B6366">
        <w:t xml:space="preserve"> and integrity for informed decision-making in every analysis and decision-making endeavour.</w:t>
      </w:r>
    </w:p>
    <w:p w:rsidR="007B6366" w:rsidRDefault="007B6366">
      <w:pPr>
        <w:rPr>
          <w:b/>
        </w:rPr>
      </w:pPr>
      <w:r w:rsidRPr="007B6366">
        <w:rPr>
          <w:b/>
        </w:rPr>
        <w:t>Data Collection Plan Template</w:t>
      </w:r>
    </w:p>
    <w:tbl>
      <w:tblPr>
        <w:tblStyle w:val="TableGrid"/>
        <w:tblW w:w="0" w:type="auto"/>
        <w:tblLook w:val="04A0"/>
      </w:tblPr>
      <w:tblGrid>
        <w:gridCol w:w="4621"/>
        <w:gridCol w:w="4621"/>
      </w:tblGrid>
      <w:tr w:rsidR="007B6366" w:rsidTr="007B6366">
        <w:tc>
          <w:tcPr>
            <w:tcW w:w="4621" w:type="dxa"/>
          </w:tcPr>
          <w:p w:rsidR="007B6366" w:rsidRPr="007B6366" w:rsidRDefault="007B6366" w:rsidP="007B6366">
            <w:pPr>
              <w:jc w:val="center"/>
              <w:rPr>
                <w:b/>
                <w:sz w:val="22"/>
                <w:szCs w:val="22"/>
              </w:rPr>
            </w:pPr>
            <w:r w:rsidRPr="007B6366">
              <w:rPr>
                <w:b/>
                <w:sz w:val="22"/>
                <w:szCs w:val="22"/>
              </w:rPr>
              <w:t>Section</w:t>
            </w:r>
          </w:p>
        </w:tc>
        <w:tc>
          <w:tcPr>
            <w:tcW w:w="4621" w:type="dxa"/>
          </w:tcPr>
          <w:p w:rsidR="007B6366" w:rsidRPr="007B6366" w:rsidRDefault="007B6366" w:rsidP="007B6366">
            <w:pPr>
              <w:jc w:val="center"/>
              <w:rPr>
                <w:b/>
                <w:sz w:val="22"/>
                <w:szCs w:val="22"/>
              </w:rPr>
            </w:pPr>
            <w:r w:rsidRPr="007B6366">
              <w:rPr>
                <w:b/>
                <w:sz w:val="22"/>
                <w:szCs w:val="22"/>
              </w:rPr>
              <w:t>Description</w:t>
            </w:r>
          </w:p>
        </w:tc>
      </w:tr>
      <w:tr w:rsidR="007B6366" w:rsidTr="007B6366">
        <w:tc>
          <w:tcPr>
            <w:tcW w:w="4621" w:type="dxa"/>
          </w:tcPr>
          <w:p w:rsidR="007B6366" w:rsidRDefault="007B6366">
            <w:pPr>
              <w:rPr>
                <w:sz w:val="22"/>
                <w:szCs w:val="22"/>
              </w:rPr>
            </w:pPr>
            <w:r>
              <w:rPr>
                <w:sz w:val="22"/>
                <w:szCs w:val="22"/>
              </w:rPr>
              <w:t>Project Overview</w:t>
            </w:r>
          </w:p>
        </w:tc>
        <w:tc>
          <w:tcPr>
            <w:tcW w:w="4621" w:type="dxa"/>
          </w:tcPr>
          <w:p w:rsidR="007B6366" w:rsidRDefault="00F56C20">
            <w:pPr>
              <w:rPr>
                <w:sz w:val="22"/>
                <w:szCs w:val="22"/>
              </w:rPr>
            </w:pPr>
            <w:r>
              <w:rPr>
                <w:sz w:val="22"/>
                <w:szCs w:val="22"/>
              </w:rPr>
              <w:t>The project focuses on analyzing India’s Agricultural crop production data. The objective is to study crop production across different states, districts, crops, years and seasons, and identify useful agricultural trends and patterns.</w:t>
            </w:r>
          </w:p>
        </w:tc>
      </w:tr>
      <w:tr w:rsidR="007B6366" w:rsidTr="007B6366">
        <w:tc>
          <w:tcPr>
            <w:tcW w:w="4621" w:type="dxa"/>
          </w:tcPr>
          <w:p w:rsidR="007B6366" w:rsidRDefault="007B6366">
            <w:pPr>
              <w:rPr>
                <w:sz w:val="22"/>
                <w:szCs w:val="22"/>
              </w:rPr>
            </w:pPr>
            <w:r>
              <w:rPr>
                <w:sz w:val="22"/>
                <w:szCs w:val="22"/>
              </w:rPr>
              <w:t>Data Collection Plan</w:t>
            </w:r>
          </w:p>
        </w:tc>
        <w:tc>
          <w:tcPr>
            <w:tcW w:w="4621" w:type="dxa"/>
          </w:tcPr>
          <w:p w:rsidR="007B6366" w:rsidRDefault="00F56C20">
            <w:pPr>
              <w:rPr>
                <w:sz w:val="22"/>
                <w:szCs w:val="22"/>
              </w:rPr>
            </w:pPr>
            <w:r>
              <w:rPr>
                <w:sz w:val="22"/>
                <w:szCs w:val="22"/>
              </w:rPr>
              <w:t>The required data will be collected from reliable agricultural and government/ public data sources. The collected data will be checked,</w:t>
            </w:r>
            <w:r w:rsidR="00E252CC">
              <w:rPr>
                <w:sz w:val="22"/>
                <w:szCs w:val="22"/>
              </w:rPr>
              <w:t xml:space="preserve"> cleaned and prepared before using it for analysis and visualization in tableau.</w:t>
            </w:r>
          </w:p>
        </w:tc>
      </w:tr>
      <w:tr w:rsidR="007B6366" w:rsidTr="007B6366">
        <w:tc>
          <w:tcPr>
            <w:tcW w:w="4621" w:type="dxa"/>
          </w:tcPr>
          <w:p w:rsidR="007B6366" w:rsidRDefault="007B6366">
            <w:pPr>
              <w:rPr>
                <w:sz w:val="22"/>
                <w:szCs w:val="22"/>
              </w:rPr>
            </w:pPr>
            <w:r>
              <w:rPr>
                <w:sz w:val="22"/>
                <w:szCs w:val="22"/>
              </w:rPr>
              <w:t>Raw Data Sources Identified</w:t>
            </w:r>
          </w:p>
        </w:tc>
        <w:tc>
          <w:tcPr>
            <w:tcW w:w="4621" w:type="dxa"/>
          </w:tcPr>
          <w:p w:rsidR="007B6366" w:rsidRDefault="00E252CC" w:rsidP="00E252CC">
            <w:pPr>
              <w:rPr>
                <w:sz w:val="22"/>
                <w:szCs w:val="22"/>
              </w:rPr>
            </w:pPr>
            <w:r>
              <w:rPr>
                <w:sz w:val="22"/>
                <w:szCs w:val="22"/>
              </w:rPr>
              <w:t>Raw datasets containing information about Indian agriculture, such as crop production, crop area, state wise agricultural data and year wise data will be used for the project.</w:t>
            </w:r>
          </w:p>
        </w:tc>
      </w:tr>
    </w:tbl>
    <w:p w:rsidR="007B6366" w:rsidRDefault="007B6366">
      <w:pPr>
        <w:rPr>
          <w:sz w:val="22"/>
          <w:szCs w:val="22"/>
        </w:rPr>
      </w:pPr>
    </w:p>
    <w:p w:rsidR="00E252CC" w:rsidRPr="00E252CC" w:rsidRDefault="00E252CC">
      <w:pPr>
        <w:rPr>
          <w:b/>
        </w:rPr>
      </w:pPr>
      <w:r w:rsidRPr="00E252CC">
        <w:rPr>
          <w:b/>
        </w:rPr>
        <w:t>Raw Data Sources Template</w:t>
      </w:r>
    </w:p>
    <w:tbl>
      <w:tblPr>
        <w:tblStyle w:val="TableGrid"/>
        <w:tblW w:w="0" w:type="auto"/>
        <w:tblLook w:val="04A0"/>
      </w:tblPr>
      <w:tblGrid>
        <w:gridCol w:w="1469"/>
        <w:gridCol w:w="1745"/>
        <w:gridCol w:w="1671"/>
        <w:gridCol w:w="1468"/>
        <w:gridCol w:w="1353"/>
        <w:gridCol w:w="1536"/>
      </w:tblGrid>
      <w:tr w:rsidR="00B719D7" w:rsidTr="006E60D4">
        <w:tc>
          <w:tcPr>
            <w:tcW w:w="1469" w:type="dxa"/>
          </w:tcPr>
          <w:p w:rsidR="00E252CC" w:rsidRPr="00E252CC" w:rsidRDefault="00E252CC" w:rsidP="00E252CC">
            <w:pPr>
              <w:jc w:val="center"/>
            </w:pPr>
            <w:r w:rsidRPr="00E252CC">
              <w:t>Source Name</w:t>
            </w:r>
          </w:p>
        </w:tc>
        <w:tc>
          <w:tcPr>
            <w:tcW w:w="1745" w:type="dxa"/>
          </w:tcPr>
          <w:p w:rsidR="00E252CC" w:rsidRPr="00E252CC" w:rsidRDefault="00E252CC" w:rsidP="00E252CC">
            <w:pPr>
              <w:jc w:val="center"/>
            </w:pPr>
            <w:r w:rsidRPr="00E252CC">
              <w:t>Description</w:t>
            </w:r>
          </w:p>
        </w:tc>
        <w:tc>
          <w:tcPr>
            <w:tcW w:w="1671" w:type="dxa"/>
          </w:tcPr>
          <w:p w:rsidR="00E252CC" w:rsidRPr="00E252CC" w:rsidRDefault="00E252CC" w:rsidP="00E252CC">
            <w:pPr>
              <w:jc w:val="center"/>
            </w:pPr>
            <w:r w:rsidRPr="00E252CC">
              <w:t>Location/URL</w:t>
            </w:r>
          </w:p>
        </w:tc>
        <w:tc>
          <w:tcPr>
            <w:tcW w:w="1468" w:type="dxa"/>
          </w:tcPr>
          <w:p w:rsidR="00E252CC" w:rsidRPr="00E252CC" w:rsidRDefault="00E252CC" w:rsidP="00E252CC">
            <w:pPr>
              <w:jc w:val="center"/>
            </w:pPr>
            <w:r w:rsidRPr="00E252CC">
              <w:t>Format</w:t>
            </w:r>
          </w:p>
        </w:tc>
        <w:tc>
          <w:tcPr>
            <w:tcW w:w="1353" w:type="dxa"/>
          </w:tcPr>
          <w:p w:rsidR="00E252CC" w:rsidRPr="00E252CC" w:rsidRDefault="00E252CC" w:rsidP="00E252CC">
            <w:pPr>
              <w:jc w:val="center"/>
            </w:pPr>
            <w:r w:rsidRPr="00E252CC">
              <w:t>Size</w:t>
            </w:r>
          </w:p>
        </w:tc>
        <w:tc>
          <w:tcPr>
            <w:tcW w:w="1536" w:type="dxa"/>
          </w:tcPr>
          <w:p w:rsidR="00E252CC" w:rsidRPr="00E252CC" w:rsidRDefault="00E252CC" w:rsidP="00E252CC">
            <w:pPr>
              <w:jc w:val="center"/>
            </w:pPr>
            <w:r w:rsidRPr="00E252CC">
              <w:t>Access Permissions</w:t>
            </w:r>
          </w:p>
        </w:tc>
      </w:tr>
      <w:tr w:rsidR="00B719D7" w:rsidTr="006E60D4">
        <w:tc>
          <w:tcPr>
            <w:tcW w:w="1469" w:type="dxa"/>
          </w:tcPr>
          <w:p w:rsidR="00E252CC" w:rsidRDefault="00E252CC">
            <w:pPr>
              <w:rPr>
                <w:sz w:val="22"/>
                <w:szCs w:val="22"/>
              </w:rPr>
            </w:pPr>
            <w:r>
              <w:rPr>
                <w:sz w:val="22"/>
                <w:szCs w:val="22"/>
              </w:rPr>
              <w:t>Agriculture Dataset 1</w:t>
            </w:r>
          </w:p>
        </w:tc>
        <w:tc>
          <w:tcPr>
            <w:tcW w:w="1745" w:type="dxa"/>
          </w:tcPr>
          <w:p w:rsidR="00E252CC" w:rsidRDefault="00E252CC">
            <w:pPr>
              <w:rPr>
                <w:sz w:val="22"/>
                <w:szCs w:val="22"/>
              </w:rPr>
            </w:pPr>
            <w:r>
              <w:rPr>
                <w:sz w:val="22"/>
                <w:szCs w:val="22"/>
              </w:rPr>
              <w:t>State-wise/year-wise</w:t>
            </w:r>
            <w:r w:rsidR="00B719D7">
              <w:rPr>
                <w:sz w:val="22"/>
                <w:szCs w:val="22"/>
              </w:rPr>
              <w:t xml:space="preserve"> agricultural and crop- related data</w:t>
            </w:r>
          </w:p>
        </w:tc>
        <w:tc>
          <w:tcPr>
            <w:tcW w:w="1671" w:type="dxa"/>
          </w:tcPr>
          <w:p w:rsidR="00E252CC" w:rsidRDefault="006E60D4">
            <w:pPr>
              <w:rPr>
                <w:sz w:val="22"/>
                <w:szCs w:val="22"/>
              </w:rPr>
            </w:pPr>
            <w:r>
              <w:rPr>
                <w:sz w:val="22"/>
                <w:szCs w:val="22"/>
              </w:rPr>
              <w:t>Data source link</w:t>
            </w:r>
          </w:p>
        </w:tc>
        <w:tc>
          <w:tcPr>
            <w:tcW w:w="1468" w:type="dxa"/>
          </w:tcPr>
          <w:p w:rsidR="00E252CC" w:rsidRDefault="006E60D4">
            <w:pPr>
              <w:rPr>
                <w:sz w:val="22"/>
                <w:szCs w:val="22"/>
              </w:rPr>
            </w:pPr>
            <w:r>
              <w:rPr>
                <w:sz w:val="22"/>
                <w:szCs w:val="22"/>
              </w:rPr>
              <w:t>CSV/Excel</w:t>
            </w:r>
          </w:p>
        </w:tc>
        <w:tc>
          <w:tcPr>
            <w:tcW w:w="1353" w:type="dxa"/>
          </w:tcPr>
          <w:p w:rsidR="00E252CC" w:rsidRDefault="006E60D4">
            <w:pPr>
              <w:rPr>
                <w:sz w:val="22"/>
                <w:szCs w:val="22"/>
              </w:rPr>
            </w:pPr>
            <w:r>
              <w:rPr>
                <w:sz w:val="22"/>
                <w:szCs w:val="22"/>
              </w:rPr>
              <w:t>Actual size</w:t>
            </w:r>
          </w:p>
        </w:tc>
        <w:tc>
          <w:tcPr>
            <w:tcW w:w="1536" w:type="dxa"/>
          </w:tcPr>
          <w:p w:rsidR="00E252CC" w:rsidRDefault="00E252CC">
            <w:pPr>
              <w:rPr>
                <w:sz w:val="22"/>
                <w:szCs w:val="22"/>
              </w:rPr>
            </w:pPr>
          </w:p>
        </w:tc>
      </w:tr>
      <w:tr w:rsidR="006E60D4" w:rsidTr="006E60D4">
        <w:tc>
          <w:tcPr>
            <w:tcW w:w="1469" w:type="dxa"/>
          </w:tcPr>
          <w:p w:rsidR="006E60D4" w:rsidRDefault="006E60D4">
            <w:pPr>
              <w:rPr>
                <w:sz w:val="22"/>
                <w:szCs w:val="22"/>
              </w:rPr>
            </w:pPr>
            <w:r>
              <w:rPr>
                <w:sz w:val="22"/>
                <w:szCs w:val="22"/>
              </w:rPr>
              <w:t>Agriculture Dataset 2</w:t>
            </w:r>
          </w:p>
        </w:tc>
        <w:tc>
          <w:tcPr>
            <w:tcW w:w="1745" w:type="dxa"/>
          </w:tcPr>
          <w:p w:rsidR="006E60D4" w:rsidRDefault="006E60D4">
            <w:pPr>
              <w:rPr>
                <w:sz w:val="22"/>
                <w:szCs w:val="22"/>
              </w:rPr>
            </w:pPr>
            <w:r>
              <w:rPr>
                <w:sz w:val="22"/>
                <w:szCs w:val="22"/>
              </w:rPr>
              <w:t>Crop production/area data used for agriculture analysis</w:t>
            </w:r>
          </w:p>
        </w:tc>
        <w:tc>
          <w:tcPr>
            <w:tcW w:w="1671" w:type="dxa"/>
          </w:tcPr>
          <w:p w:rsidR="006E60D4" w:rsidRDefault="006E60D4">
            <w:pPr>
              <w:rPr>
                <w:sz w:val="22"/>
                <w:szCs w:val="22"/>
              </w:rPr>
            </w:pPr>
            <w:r>
              <w:rPr>
                <w:sz w:val="22"/>
                <w:szCs w:val="22"/>
              </w:rPr>
              <w:t>Data source link</w:t>
            </w:r>
          </w:p>
        </w:tc>
        <w:tc>
          <w:tcPr>
            <w:tcW w:w="1468" w:type="dxa"/>
          </w:tcPr>
          <w:p w:rsidR="006E60D4" w:rsidRDefault="006E60D4">
            <w:pPr>
              <w:rPr>
                <w:sz w:val="22"/>
                <w:szCs w:val="22"/>
              </w:rPr>
            </w:pPr>
            <w:r>
              <w:rPr>
                <w:sz w:val="22"/>
                <w:szCs w:val="22"/>
              </w:rPr>
              <w:t>CSV/Excel</w:t>
            </w:r>
          </w:p>
        </w:tc>
        <w:tc>
          <w:tcPr>
            <w:tcW w:w="1353" w:type="dxa"/>
          </w:tcPr>
          <w:p w:rsidR="006E60D4" w:rsidRDefault="006E60D4" w:rsidP="00024E57">
            <w:pPr>
              <w:rPr>
                <w:sz w:val="22"/>
                <w:szCs w:val="22"/>
              </w:rPr>
            </w:pPr>
            <w:r>
              <w:rPr>
                <w:sz w:val="22"/>
                <w:szCs w:val="22"/>
              </w:rPr>
              <w:t>Actual size</w:t>
            </w:r>
          </w:p>
        </w:tc>
        <w:tc>
          <w:tcPr>
            <w:tcW w:w="1536" w:type="dxa"/>
          </w:tcPr>
          <w:p w:rsidR="006E60D4" w:rsidRDefault="006E60D4" w:rsidP="00024E57">
            <w:pPr>
              <w:rPr>
                <w:sz w:val="22"/>
                <w:szCs w:val="22"/>
              </w:rPr>
            </w:pPr>
          </w:p>
        </w:tc>
      </w:tr>
      <w:tr w:rsidR="006E60D4" w:rsidTr="006E60D4">
        <w:tc>
          <w:tcPr>
            <w:tcW w:w="1469" w:type="dxa"/>
          </w:tcPr>
          <w:p w:rsidR="006E60D4" w:rsidRDefault="006E60D4">
            <w:pPr>
              <w:rPr>
                <w:sz w:val="22"/>
                <w:szCs w:val="22"/>
              </w:rPr>
            </w:pPr>
            <w:r>
              <w:rPr>
                <w:sz w:val="22"/>
                <w:szCs w:val="22"/>
              </w:rPr>
              <w:t>Agriculture Dataset 3</w:t>
            </w:r>
          </w:p>
        </w:tc>
        <w:tc>
          <w:tcPr>
            <w:tcW w:w="1745" w:type="dxa"/>
          </w:tcPr>
          <w:p w:rsidR="006E60D4" w:rsidRDefault="006E60D4">
            <w:pPr>
              <w:rPr>
                <w:sz w:val="22"/>
                <w:szCs w:val="22"/>
              </w:rPr>
            </w:pPr>
            <w:r>
              <w:rPr>
                <w:sz w:val="22"/>
                <w:szCs w:val="22"/>
              </w:rPr>
              <w:t xml:space="preserve">Additional agricultural data used for comparison and </w:t>
            </w:r>
            <w:r>
              <w:rPr>
                <w:sz w:val="22"/>
                <w:szCs w:val="22"/>
              </w:rPr>
              <w:lastRenderedPageBreak/>
              <w:t>visualization</w:t>
            </w:r>
          </w:p>
        </w:tc>
        <w:tc>
          <w:tcPr>
            <w:tcW w:w="1671" w:type="dxa"/>
          </w:tcPr>
          <w:p w:rsidR="006E60D4" w:rsidRDefault="006E60D4">
            <w:pPr>
              <w:rPr>
                <w:sz w:val="22"/>
                <w:szCs w:val="22"/>
              </w:rPr>
            </w:pPr>
            <w:r>
              <w:rPr>
                <w:sz w:val="22"/>
                <w:szCs w:val="22"/>
              </w:rPr>
              <w:lastRenderedPageBreak/>
              <w:t>Data source link</w:t>
            </w:r>
          </w:p>
        </w:tc>
        <w:tc>
          <w:tcPr>
            <w:tcW w:w="1468" w:type="dxa"/>
          </w:tcPr>
          <w:p w:rsidR="006E60D4" w:rsidRDefault="006E60D4">
            <w:pPr>
              <w:rPr>
                <w:sz w:val="22"/>
                <w:szCs w:val="22"/>
              </w:rPr>
            </w:pPr>
            <w:r>
              <w:rPr>
                <w:sz w:val="22"/>
                <w:szCs w:val="22"/>
              </w:rPr>
              <w:t>CSV/Excel</w:t>
            </w:r>
          </w:p>
        </w:tc>
        <w:tc>
          <w:tcPr>
            <w:tcW w:w="1353" w:type="dxa"/>
          </w:tcPr>
          <w:p w:rsidR="006E60D4" w:rsidRDefault="006E60D4" w:rsidP="00024E57">
            <w:pPr>
              <w:rPr>
                <w:sz w:val="22"/>
                <w:szCs w:val="22"/>
              </w:rPr>
            </w:pPr>
            <w:r>
              <w:rPr>
                <w:sz w:val="22"/>
                <w:szCs w:val="22"/>
              </w:rPr>
              <w:t>Actual size</w:t>
            </w:r>
          </w:p>
        </w:tc>
        <w:tc>
          <w:tcPr>
            <w:tcW w:w="1536" w:type="dxa"/>
          </w:tcPr>
          <w:p w:rsidR="006E60D4" w:rsidRDefault="006E60D4" w:rsidP="00024E57">
            <w:pPr>
              <w:rPr>
                <w:sz w:val="22"/>
                <w:szCs w:val="22"/>
              </w:rPr>
            </w:pPr>
          </w:p>
        </w:tc>
      </w:tr>
    </w:tbl>
    <w:p w:rsidR="00E252CC" w:rsidRPr="00E252CC" w:rsidRDefault="00E252CC">
      <w:pPr>
        <w:rPr>
          <w:sz w:val="22"/>
          <w:szCs w:val="22"/>
        </w:rPr>
      </w:pPr>
    </w:p>
    <w:sectPr w:rsidR="00E252CC" w:rsidRPr="00E252CC" w:rsidSect="00EB01E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83236"/>
    <w:rsid w:val="001563F2"/>
    <w:rsid w:val="006E60D4"/>
    <w:rsid w:val="00716475"/>
    <w:rsid w:val="007B6366"/>
    <w:rsid w:val="008056E3"/>
    <w:rsid w:val="008212FE"/>
    <w:rsid w:val="00B719D7"/>
    <w:rsid w:val="00E252CC"/>
    <w:rsid w:val="00EB01E5"/>
    <w:rsid w:val="00F56C20"/>
    <w:rsid w:val="00F832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01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8323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prajapati</dc:creator>
  <cp:lastModifiedBy>deepak prajapati</cp:lastModifiedBy>
  <cp:revision>3</cp:revision>
  <dcterms:created xsi:type="dcterms:W3CDTF">2026-08-29T14:04:00Z</dcterms:created>
  <dcterms:modified xsi:type="dcterms:W3CDTF">2026-08-30T06:54:00Z</dcterms:modified>
</cp:coreProperties>
</file>