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26460063"/>
        <w:docPartObj>
          <w:docPartGallery w:val="Cover Pages"/>
          <w:docPartUnique/>
        </w:docPartObj>
      </w:sdtPr>
      <w:sdtEndPr>
        <w:rPr>
          <w:rFonts w:ascii="Lucida Sans Unicode" w:hAnsi="Lucida Sans Unicode" w:cs="Lucida Sans Unicode"/>
          <w:sz w:val="32"/>
          <w:szCs w:val="32"/>
        </w:rPr>
      </w:sdtEndPr>
      <w:sdtContent>
        <w:p w14:paraId="2CF716EE" w14:textId="6143CADA" w:rsidR="00867DEE" w:rsidRDefault="00867DEE" w:rsidP="00721CE8">
          <w:pPr>
            <w:pStyle w:val="NoSpacing"/>
            <w:spacing w:before="240"/>
            <w:rPr>
              <w:sz w:val="2"/>
            </w:rPr>
          </w:pPr>
        </w:p>
        <w:p w14:paraId="1E378034" w14:textId="77777777" w:rsidR="00867DEE" w:rsidRDefault="00867DEE" w:rsidP="00721CE8">
          <w:pPr>
            <w:spacing w:before="240" w:line="240" w:lineRule="auto"/>
          </w:pPr>
          <w:r>
            <w:rPr>
              <w:noProof/>
            </w:rPr>
            <mc:AlternateContent>
              <mc:Choice Requires="wps">
                <w:drawing>
                  <wp:anchor distT="0" distB="0" distL="114300" distR="114300" simplePos="0" relativeHeight="251661312" behindDoc="0" locked="0" layoutInCell="1" allowOverlap="1" wp14:anchorId="523E1944" wp14:editId="335C1F6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C4D71C" w14:textId="11CF3F36" w:rsidR="00867DEE" w:rsidRDefault="00867DE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CHARACTERIZATION LAB</w:t>
                                    </w:r>
                                  </w:p>
                                </w:sdtContent>
                              </w:sdt>
                              <w:p w14:paraId="057D4D87" w14:textId="23BD2A4F" w:rsidR="00867DEE" w:rsidRDefault="00CE18B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7DEE">
                                      <w:rPr>
                                        <w:color w:val="4472C4" w:themeColor="accent1"/>
                                        <w:sz w:val="36"/>
                                        <w:szCs w:val="36"/>
                                      </w:rPr>
                                      <w:t>Experiment: 3</w:t>
                                    </w:r>
                                  </w:sdtContent>
                                </w:sdt>
                                <w:r w:rsidR="00867DEE">
                                  <w:rPr>
                                    <w:noProof/>
                                  </w:rPr>
                                  <w:t xml:space="preserve"> </w:t>
                                </w:r>
                              </w:p>
                              <w:p w14:paraId="3313ED4A" w14:textId="250BE594" w:rsidR="00867DEE" w:rsidRPr="00867DEE" w:rsidRDefault="00867DEE">
                                <w:pPr>
                                  <w:rPr>
                                    <w:rFonts w:ascii="Lucida Sans Unicode" w:hAnsi="Lucida Sans Unicode" w:cs="Lucida Sans Unicode"/>
                                    <w:sz w:val="28"/>
                                    <w:szCs w:val="28"/>
                                  </w:rPr>
                                </w:pPr>
                                <w:r w:rsidRPr="00867DEE">
                                  <w:rPr>
                                    <w:rFonts w:ascii="Lucida Sans Unicode" w:hAnsi="Lucida Sans Unicode" w:cs="Lucida Sans Unicode"/>
                                    <w:sz w:val="28"/>
                                    <w:szCs w:val="28"/>
                                  </w:rPr>
                                  <w:t>Characterization of CS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3E194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C4D71C" w14:textId="11CF3F36" w:rsidR="00867DEE" w:rsidRDefault="00867DE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CHARACTERIZATION LAB</w:t>
                              </w:r>
                            </w:p>
                          </w:sdtContent>
                        </w:sdt>
                        <w:p w14:paraId="057D4D87" w14:textId="23BD2A4F" w:rsidR="00867DEE" w:rsidRDefault="00CE18B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7DEE">
                                <w:rPr>
                                  <w:color w:val="4472C4" w:themeColor="accent1"/>
                                  <w:sz w:val="36"/>
                                  <w:szCs w:val="36"/>
                                </w:rPr>
                                <w:t>Experiment: 3</w:t>
                              </w:r>
                            </w:sdtContent>
                          </w:sdt>
                          <w:r w:rsidR="00867DEE">
                            <w:rPr>
                              <w:noProof/>
                            </w:rPr>
                            <w:t xml:space="preserve"> </w:t>
                          </w:r>
                        </w:p>
                        <w:p w14:paraId="3313ED4A" w14:textId="250BE594" w:rsidR="00867DEE" w:rsidRPr="00867DEE" w:rsidRDefault="00867DEE">
                          <w:pPr>
                            <w:rPr>
                              <w:rFonts w:ascii="Lucida Sans Unicode" w:hAnsi="Lucida Sans Unicode" w:cs="Lucida Sans Unicode"/>
                              <w:sz w:val="28"/>
                              <w:szCs w:val="28"/>
                            </w:rPr>
                          </w:pPr>
                          <w:r w:rsidRPr="00867DEE">
                            <w:rPr>
                              <w:rFonts w:ascii="Lucida Sans Unicode" w:hAnsi="Lucida Sans Unicode" w:cs="Lucida Sans Unicode"/>
                              <w:sz w:val="28"/>
                              <w:szCs w:val="28"/>
                            </w:rPr>
                            <w:t>Characterization of CS amplifier</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02D296D" wp14:editId="0F9B1C3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04C4B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C96D0FC" wp14:editId="50DC2D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B5EE2" w14:textId="5BFCC842" w:rsidR="00867DEE" w:rsidRDefault="00CE18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7DEE">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F03C8CF" w14:textId="596F61E6" w:rsidR="00867DEE" w:rsidRDefault="00867DEE">
                                    <w:pPr>
                                      <w:pStyle w:val="NoSpacing"/>
                                      <w:jc w:val="right"/>
                                      <w:rPr>
                                        <w:color w:val="4472C4" w:themeColor="accent1"/>
                                        <w:sz w:val="36"/>
                                        <w:szCs w:val="36"/>
                                      </w:rPr>
                                    </w:pPr>
                                    <w:r>
                                      <w:rPr>
                                        <w:color w:val="4472C4" w:themeColor="accent1"/>
                                        <w:sz w:val="36"/>
                                        <w:szCs w:val="36"/>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D0F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2CB5EE2" w14:textId="5BFCC842" w:rsidR="00867DEE" w:rsidRDefault="00CE18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7DEE">
                                <w:rPr>
                                  <w:color w:val="4472C4" w:themeColor="accent1"/>
                                  <w:sz w:val="36"/>
                                  <w:szCs w:val="36"/>
                                </w:rPr>
                                <w:t>Sounak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F03C8CF" w14:textId="596F61E6" w:rsidR="00867DEE" w:rsidRDefault="00867DEE">
                              <w:pPr>
                                <w:pStyle w:val="NoSpacing"/>
                                <w:jc w:val="right"/>
                                <w:rPr>
                                  <w:color w:val="4472C4" w:themeColor="accent1"/>
                                  <w:sz w:val="36"/>
                                  <w:szCs w:val="36"/>
                                </w:rPr>
                              </w:pPr>
                              <w:r>
                                <w:rPr>
                                  <w:color w:val="4472C4" w:themeColor="accent1"/>
                                  <w:sz w:val="36"/>
                                  <w:szCs w:val="36"/>
                                </w:rPr>
                                <w:t>19EC10088</w:t>
                              </w:r>
                            </w:p>
                          </w:sdtContent>
                        </w:sdt>
                      </w:txbxContent>
                    </v:textbox>
                    <w10:wrap anchorx="page" anchory="margin"/>
                  </v:shape>
                </w:pict>
              </mc:Fallback>
            </mc:AlternateContent>
          </w:r>
        </w:p>
        <w:p w14:paraId="69431457" w14:textId="43A2BF46" w:rsidR="00867DEE" w:rsidRDefault="00867DEE" w:rsidP="00721CE8">
          <w:pPr>
            <w:spacing w:before="240" w:line="240" w:lineRule="auto"/>
            <w:rPr>
              <w:rFonts w:ascii="Lucida Sans Unicode" w:hAnsi="Lucida Sans Unicode" w:cs="Lucida Sans Unicode"/>
              <w:sz w:val="32"/>
              <w:szCs w:val="32"/>
            </w:rPr>
          </w:pPr>
          <w:r>
            <w:rPr>
              <w:rFonts w:ascii="Lucida Sans Unicode" w:hAnsi="Lucida Sans Unicode" w:cs="Lucida Sans Unicode"/>
              <w:sz w:val="32"/>
              <w:szCs w:val="32"/>
            </w:rPr>
            <w:br w:type="page"/>
          </w:r>
        </w:p>
      </w:sdtContent>
    </w:sdt>
    <w:p w14:paraId="10A756A4" w14:textId="7D6932FE" w:rsidR="00867DEE" w:rsidRDefault="00867DEE" w:rsidP="00721CE8">
      <w:pPr>
        <w:spacing w:before="240" w:line="240" w:lineRule="auto"/>
        <w:rPr>
          <w:rFonts w:ascii="Lucida Sans Unicode" w:hAnsi="Lucida Sans Unicode" w:cs="Lucida Sans Unicode"/>
          <w:sz w:val="32"/>
          <w:szCs w:val="32"/>
        </w:rPr>
      </w:pPr>
      <w:r>
        <w:rPr>
          <w:rFonts w:ascii="Lucida Sans Unicode" w:hAnsi="Lucida Sans Unicode" w:cs="Lucida Sans Unicode"/>
          <w:sz w:val="32"/>
          <w:szCs w:val="32"/>
        </w:rPr>
        <w:lastRenderedPageBreak/>
        <w:t>Aim</w:t>
      </w:r>
    </w:p>
    <w:p w14:paraId="47D640FF" w14:textId="5631A4DD" w:rsidR="007C13BE" w:rsidRDefault="007C13BE" w:rsidP="00721CE8">
      <w:pPr>
        <w:spacing w:before="240" w:line="240" w:lineRule="auto"/>
        <w:rPr>
          <w:rFonts w:ascii="Lucida Sans Unicode" w:hAnsi="Lucida Sans Unicode" w:cs="Lucida Sans Unicode"/>
          <w:sz w:val="24"/>
          <w:szCs w:val="24"/>
        </w:rPr>
      </w:pPr>
      <w:r>
        <w:rPr>
          <w:rFonts w:ascii="Lucida Sans Unicode" w:hAnsi="Lucida Sans Unicode" w:cs="Lucida Sans Unicode"/>
          <w:sz w:val="24"/>
          <w:szCs w:val="24"/>
        </w:rPr>
        <w:t>The aims of the experiment are:</w:t>
      </w:r>
    </w:p>
    <w:p w14:paraId="498E8707" w14:textId="3E34B6C9" w:rsidR="007C13BE" w:rsidRDefault="007C13BE" w:rsidP="00721CE8">
      <w:pPr>
        <w:pStyle w:val="ListParagraph"/>
        <w:numPr>
          <w:ilvl w:val="0"/>
          <w:numId w:val="6"/>
        </w:numPr>
        <w:spacing w:before="240" w:line="240" w:lineRule="auto"/>
        <w:rPr>
          <w:rFonts w:ascii="Lucida Sans Unicode" w:hAnsi="Lucida Sans Unicode" w:cs="Lucida Sans Unicode"/>
          <w:sz w:val="24"/>
          <w:szCs w:val="24"/>
        </w:rPr>
      </w:pPr>
      <w:r>
        <w:rPr>
          <w:rFonts w:ascii="Lucida Sans Unicode" w:hAnsi="Lucida Sans Unicode" w:cs="Lucida Sans Unicode"/>
          <w:sz w:val="24"/>
          <w:szCs w:val="24"/>
        </w:rPr>
        <w:t>To determine the DC characteristics of NMOS transistor.</w:t>
      </w:r>
    </w:p>
    <w:p w14:paraId="07A50427" w14:textId="1EDE8C63" w:rsidR="007C13BE" w:rsidRPr="007C13BE" w:rsidRDefault="007C13BE" w:rsidP="00721CE8">
      <w:pPr>
        <w:pStyle w:val="ListParagraph"/>
        <w:numPr>
          <w:ilvl w:val="0"/>
          <w:numId w:val="6"/>
        </w:numPr>
        <w:spacing w:before="240" w:line="240" w:lineRule="auto"/>
        <w:rPr>
          <w:rFonts w:ascii="Lucida Sans Unicode" w:hAnsi="Lucida Sans Unicode" w:cs="Lucida Sans Unicode"/>
          <w:sz w:val="24"/>
          <w:szCs w:val="24"/>
        </w:rPr>
      </w:pPr>
      <w:r>
        <w:rPr>
          <w:rFonts w:ascii="Lucida Sans Unicode" w:hAnsi="Lucida Sans Unicode" w:cs="Lucida Sans Unicode"/>
          <w:sz w:val="24"/>
          <w:szCs w:val="24"/>
        </w:rPr>
        <w:t>To determine the gain and frequency response of CS amplifier.</w:t>
      </w:r>
    </w:p>
    <w:p w14:paraId="4A75891A" w14:textId="4F2EA88E" w:rsidR="00867DEE" w:rsidRDefault="007C13BE" w:rsidP="00721CE8">
      <w:pPr>
        <w:spacing w:before="240" w:line="240" w:lineRule="auto"/>
        <w:rPr>
          <w:rFonts w:ascii="Lucida Sans Unicode" w:hAnsi="Lucida Sans Unicode" w:cs="Lucida Sans Unicode"/>
          <w:sz w:val="32"/>
          <w:szCs w:val="32"/>
        </w:rPr>
      </w:pPr>
      <w:r>
        <w:rPr>
          <w:rFonts w:ascii="Lucida Sans Unicode" w:hAnsi="Lucida Sans Unicode" w:cs="Lucida Sans Unicode"/>
          <w:sz w:val="32"/>
          <w:szCs w:val="32"/>
        </w:rPr>
        <w:t>Theory</w:t>
      </w:r>
    </w:p>
    <w:p w14:paraId="4C053051" w14:textId="7F5EB043" w:rsidR="00D43393" w:rsidRDefault="00693FF6" w:rsidP="00721CE8">
      <w:pPr>
        <w:spacing w:before="240" w:line="240" w:lineRule="auto"/>
        <w:rPr>
          <w:rFonts w:ascii="Lucida Sans Unicode" w:hAnsi="Lucida Sans Unicode" w:cs="Lucida Sans Unicode"/>
          <w:sz w:val="24"/>
          <w:szCs w:val="24"/>
        </w:rPr>
      </w:pPr>
      <w:r>
        <w:rPr>
          <w:rFonts w:ascii="Lucida Sans Unicode" w:hAnsi="Lucida Sans Unicode" w:cs="Lucida Sans Unicode"/>
          <w:sz w:val="24"/>
          <w:szCs w:val="24"/>
        </w:rPr>
        <w:t>MOS is the first choice in integrated circuits because of their very low power consumption. This is in spite of the fact that they have low. MOS is used as both switch as well as amplifier. The common source topology takes input at the gate terminal and gives output at the drain terminal.</w:t>
      </w:r>
    </w:p>
    <w:p w14:paraId="3D4963E5" w14:textId="6542B5BA" w:rsidR="00693FF6" w:rsidRPr="00D43393" w:rsidRDefault="00693FF6" w:rsidP="00721CE8">
      <w:pPr>
        <w:spacing w:before="240" w:line="240" w:lineRule="auto"/>
        <w:jc w:val="center"/>
        <w:rPr>
          <w:rFonts w:ascii="Lucida Sans Unicode" w:hAnsi="Lucida Sans Unicode" w:cs="Lucida Sans Unicode"/>
          <w:sz w:val="24"/>
          <w:szCs w:val="24"/>
        </w:rPr>
      </w:pPr>
      <w:r>
        <w:rPr>
          <w:noProof/>
        </w:rPr>
        <w:drawing>
          <wp:inline distT="0" distB="0" distL="0" distR="0" wp14:anchorId="75869BDF" wp14:editId="2977563A">
            <wp:extent cx="2016628" cy="1700530"/>
            <wp:effectExtent l="0" t="0" r="3175"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5059" t="2252" r="9950" b="2026"/>
                    <a:stretch/>
                  </pic:blipFill>
                  <pic:spPr bwMode="auto">
                    <a:xfrm>
                      <a:off x="0" y="0"/>
                      <a:ext cx="2093865" cy="1765661"/>
                    </a:xfrm>
                    <a:prstGeom prst="rect">
                      <a:avLst/>
                    </a:prstGeom>
                    <a:noFill/>
                    <a:ln>
                      <a:noFill/>
                    </a:ln>
                    <a:extLst>
                      <a:ext uri="{53640926-AAD7-44D8-BBD7-CCE9431645EC}">
                        <a14:shadowObscured xmlns:a14="http://schemas.microsoft.com/office/drawing/2010/main"/>
                      </a:ext>
                    </a:extLst>
                  </pic:spPr>
                </pic:pic>
              </a:graphicData>
            </a:graphic>
          </wp:inline>
        </w:drawing>
      </w:r>
    </w:p>
    <w:p w14:paraId="00FA4263" w14:textId="68013050" w:rsidR="00BC071A" w:rsidRPr="00BC071A" w:rsidRDefault="00BC071A" w:rsidP="00721CE8">
      <w:pPr>
        <w:spacing w:before="240" w:line="240" w:lineRule="auto"/>
        <w:rPr>
          <w:rFonts w:ascii="Lucida Sans Unicode" w:hAnsi="Lucida Sans Unicode" w:cs="Lucida Sans Unicode"/>
          <w:sz w:val="32"/>
          <w:szCs w:val="32"/>
        </w:rPr>
      </w:pPr>
      <w:r>
        <w:rPr>
          <w:rFonts w:ascii="Lucida Sans Unicode" w:hAnsi="Lucida Sans Unicode" w:cs="Lucida Sans Unicode"/>
          <w:sz w:val="32"/>
          <w:szCs w:val="32"/>
        </w:rPr>
        <w:t>Observations and Calculations</w:t>
      </w:r>
    </w:p>
    <w:p w14:paraId="72860180" w14:textId="2B94990B" w:rsidR="00BC071A" w:rsidRDefault="00DA131C" w:rsidP="00721CE8">
      <w:pPr>
        <w:pStyle w:val="ListParagraph"/>
        <w:numPr>
          <w:ilvl w:val="0"/>
          <w:numId w:val="1"/>
        </w:numPr>
        <w:autoSpaceDE w:val="0"/>
        <w:autoSpaceDN w:val="0"/>
        <w:adjustRightInd w:val="0"/>
        <w:spacing w:before="240" w:after="0" w:line="240" w:lineRule="auto"/>
        <w:rPr>
          <w:rFonts w:ascii="Lucida Sans Unicode" w:hAnsi="Lucida Sans Unicode" w:cs="Lucida Sans Unicode"/>
          <w:b/>
          <w:bCs/>
          <w:sz w:val="24"/>
          <w:szCs w:val="24"/>
        </w:rPr>
      </w:pPr>
      <w:r>
        <w:rPr>
          <w:rFonts w:ascii="Lucida Sans Unicode" w:hAnsi="Lucida Sans Unicode" w:cs="Lucida Sans Unicode"/>
          <w:b/>
          <w:bCs/>
          <w:sz w:val="24"/>
          <w:szCs w:val="24"/>
        </w:rPr>
        <w:t xml:space="preserve">DC characteristics: </w:t>
      </w:r>
      <w:r w:rsidR="00BC071A" w:rsidRPr="00BC071A">
        <w:rPr>
          <w:rFonts w:ascii="Lucida Sans Unicode" w:hAnsi="Lucida Sans Unicode" w:cs="Lucida Sans Unicode"/>
          <w:b/>
          <w:bCs/>
          <w:sz w:val="24"/>
          <w:szCs w:val="24"/>
        </w:rPr>
        <w:t>Plot I</w:t>
      </w:r>
      <w:r w:rsidR="00BC071A" w:rsidRPr="00BC071A">
        <w:rPr>
          <w:rFonts w:ascii="Lucida Sans Unicode" w:hAnsi="Lucida Sans Unicode" w:cs="Lucida Sans Unicode"/>
          <w:b/>
          <w:bCs/>
          <w:sz w:val="24"/>
          <w:szCs w:val="24"/>
          <w:vertAlign w:val="subscript"/>
        </w:rPr>
        <w:t>DS</w:t>
      </w:r>
      <w:r w:rsidR="00BC071A" w:rsidRPr="00BC071A">
        <w:rPr>
          <w:rFonts w:ascii="Lucida Sans Unicode" w:hAnsi="Lucida Sans Unicode" w:cs="Lucida Sans Unicode"/>
          <w:b/>
          <w:bCs/>
          <w:sz w:val="24"/>
          <w:szCs w:val="24"/>
        </w:rPr>
        <w:t xml:space="preserve"> vs V</w:t>
      </w:r>
      <w:r w:rsidR="00BC071A" w:rsidRPr="00BC071A">
        <w:rPr>
          <w:rFonts w:ascii="Lucida Sans Unicode" w:hAnsi="Lucida Sans Unicode" w:cs="Lucida Sans Unicode"/>
          <w:b/>
          <w:bCs/>
          <w:sz w:val="24"/>
          <w:szCs w:val="24"/>
          <w:vertAlign w:val="subscript"/>
        </w:rPr>
        <w:t>DS</w:t>
      </w:r>
      <w:r w:rsidR="00BC071A" w:rsidRPr="00BC071A">
        <w:rPr>
          <w:rFonts w:ascii="Lucida Sans Unicode" w:hAnsi="Lucida Sans Unicode" w:cs="Lucida Sans Unicode"/>
          <w:b/>
          <w:bCs/>
          <w:sz w:val="24"/>
          <w:szCs w:val="24"/>
        </w:rPr>
        <w:t>. Plot for five different values of V</w:t>
      </w:r>
      <w:r w:rsidR="00BC071A" w:rsidRPr="00BC071A">
        <w:rPr>
          <w:rFonts w:ascii="Lucida Sans Unicode" w:hAnsi="Lucida Sans Unicode" w:cs="Lucida Sans Unicode"/>
          <w:b/>
          <w:bCs/>
          <w:sz w:val="24"/>
          <w:szCs w:val="24"/>
          <w:vertAlign w:val="subscript"/>
        </w:rPr>
        <w:t>GS</w:t>
      </w:r>
      <w:r w:rsidR="00BC071A" w:rsidRPr="00BC071A">
        <w:rPr>
          <w:rFonts w:ascii="Lucida Sans Unicode" w:hAnsi="Lucida Sans Unicode" w:cs="Lucida Sans Unicode"/>
          <w:b/>
          <w:bCs/>
          <w:sz w:val="24"/>
          <w:szCs w:val="24"/>
        </w:rPr>
        <w:t>: V</w:t>
      </w:r>
      <w:r w:rsidR="00BC071A" w:rsidRPr="00BC071A">
        <w:rPr>
          <w:rFonts w:ascii="Lucida Sans Unicode" w:hAnsi="Lucida Sans Unicode" w:cs="Lucida Sans Unicode"/>
          <w:b/>
          <w:bCs/>
          <w:sz w:val="24"/>
          <w:szCs w:val="24"/>
          <w:vertAlign w:val="subscript"/>
        </w:rPr>
        <w:t>GS</w:t>
      </w:r>
      <w:r w:rsidR="00BC071A" w:rsidRPr="00BC071A">
        <w:rPr>
          <w:rFonts w:ascii="Lucida Sans Unicode" w:hAnsi="Lucida Sans Unicode" w:cs="Lucida Sans Unicode"/>
          <w:b/>
          <w:bCs/>
          <w:sz w:val="24"/>
          <w:szCs w:val="24"/>
        </w:rPr>
        <w:t xml:space="preserve"> = 0.6V, 0.9V,1.2V, 1.5V and 1.8V.</w:t>
      </w:r>
    </w:p>
    <w:p w14:paraId="234F69BC" w14:textId="4F13B679" w:rsidR="00BC071A" w:rsidRPr="00BC071A" w:rsidRDefault="00652B72" w:rsidP="00721CE8">
      <w:pPr>
        <w:autoSpaceDE w:val="0"/>
        <w:autoSpaceDN w:val="0"/>
        <w:adjustRightInd w:val="0"/>
        <w:spacing w:before="240" w:after="0" w:line="240" w:lineRule="auto"/>
        <w:rPr>
          <w:rFonts w:ascii="Lucida Sans Unicode" w:hAnsi="Lucida Sans Unicode" w:cs="Lucida Sans Unicode"/>
          <w:b/>
          <w:bCs/>
          <w:sz w:val="24"/>
          <w:szCs w:val="24"/>
        </w:rPr>
      </w:pPr>
      <w:r>
        <w:rPr>
          <w:noProof/>
        </w:rPr>
        <w:drawing>
          <wp:inline distT="0" distB="0" distL="0" distR="0" wp14:anchorId="424C1DEB" wp14:editId="0AE4B79E">
            <wp:extent cx="5731510" cy="2644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4775"/>
                    </a:xfrm>
                    <a:prstGeom prst="rect">
                      <a:avLst/>
                    </a:prstGeom>
                  </pic:spPr>
                </pic:pic>
              </a:graphicData>
            </a:graphic>
          </wp:inline>
        </w:drawing>
      </w:r>
    </w:p>
    <w:p w14:paraId="723C5425" w14:textId="6A93C0E2" w:rsidR="00BC071A" w:rsidRPr="00BE4C8F" w:rsidRDefault="00DA131C" w:rsidP="00721CE8">
      <w:pPr>
        <w:pStyle w:val="ListParagraph"/>
        <w:numPr>
          <w:ilvl w:val="0"/>
          <w:numId w:val="1"/>
        </w:numPr>
        <w:autoSpaceDE w:val="0"/>
        <w:autoSpaceDN w:val="0"/>
        <w:adjustRightInd w:val="0"/>
        <w:spacing w:before="240" w:after="0" w:line="240" w:lineRule="auto"/>
        <w:rPr>
          <w:rFonts w:ascii="Lucida Sans Unicode" w:hAnsi="Lucida Sans Unicode" w:cs="Lucida Sans Unicode"/>
          <w:sz w:val="24"/>
          <w:szCs w:val="24"/>
        </w:rPr>
      </w:pPr>
      <w:r w:rsidRPr="00BE4C8F">
        <w:rPr>
          <w:rFonts w:ascii="Lucida Sans Unicode" w:hAnsi="Lucida Sans Unicode" w:cs="Lucida Sans Unicode"/>
          <w:b/>
          <w:bCs/>
          <w:sz w:val="24"/>
          <w:szCs w:val="24"/>
        </w:rPr>
        <w:lastRenderedPageBreak/>
        <w:t xml:space="preserve">DC operating Point: </w:t>
      </w:r>
      <w:r w:rsidR="00BC071A" w:rsidRPr="00BE4C8F">
        <w:rPr>
          <w:rFonts w:ascii="Lucida Sans Unicode" w:hAnsi="Lucida Sans Unicode" w:cs="Lucida Sans Unicode"/>
          <w:b/>
          <w:bCs/>
          <w:sz w:val="24"/>
          <w:szCs w:val="24"/>
        </w:rPr>
        <w:t>Find the DC operating point and check whether the circuit is in</w:t>
      </w:r>
      <w:r w:rsidR="00BE4C8F">
        <w:rPr>
          <w:rFonts w:ascii="Lucida Sans Unicode" w:hAnsi="Lucida Sans Unicode" w:cs="Lucida Sans Unicode"/>
          <w:b/>
          <w:bCs/>
          <w:sz w:val="24"/>
          <w:szCs w:val="24"/>
        </w:rPr>
        <w:t xml:space="preserve"> </w:t>
      </w:r>
      <w:r w:rsidR="00BC071A" w:rsidRPr="00BE4C8F">
        <w:rPr>
          <w:rFonts w:ascii="Lucida Sans Unicode" w:hAnsi="Lucida Sans Unicode" w:cs="Lucida Sans Unicode"/>
          <w:b/>
          <w:bCs/>
          <w:sz w:val="24"/>
          <w:szCs w:val="24"/>
        </w:rPr>
        <w:t>saturation or not</w:t>
      </w:r>
      <w:r w:rsidR="00BC071A" w:rsidRPr="00BE4C8F">
        <w:rPr>
          <w:rFonts w:ascii="Lucida Sans Unicode" w:hAnsi="Lucida Sans Unicode" w:cs="Lucida Sans Unicode"/>
          <w:sz w:val="24"/>
          <w:szCs w:val="24"/>
        </w:rPr>
        <w:t>.</w:t>
      </w:r>
    </w:p>
    <w:p w14:paraId="40BD44A6" w14:textId="3FDBFDEB" w:rsidR="00E14012" w:rsidRPr="00BC071A" w:rsidRDefault="00E14012" w:rsidP="00721CE8">
      <w:pPr>
        <w:spacing w:before="240" w:line="240" w:lineRule="auto"/>
        <w:jc w:val="center"/>
        <w:rPr>
          <w:rFonts w:ascii="Lucida Sans Unicode" w:hAnsi="Lucida Sans Unicode" w:cs="Lucida Sans Unicode"/>
          <w:sz w:val="24"/>
          <w:szCs w:val="24"/>
        </w:rPr>
      </w:pPr>
      <w:r>
        <w:rPr>
          <w:noProof/>
        </w:rPr>
        <w:drawing>
          <wp:inline distT="0" distB="0" distL="0" distR="0" wp14:anchorId="374F4A58" wp14:editId="225D0D80">
            <wp:extent cx="5859780" cy="2487626"/>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592" t="9764" r="3479" b="13281"/>
                    <a:stretch/>
                  </pic:blipFill>
                  <pic:spPr bwMode="auto">
                    <a:xfrm>
                      <a:off x="0" y="0"/>
                      <a:ext cx="5957898" cy="2529280"/>
                    </a:xfrm>
                    <a:prstGeom prst="rect">
                      <a:avLst/>
                    </a:prstGeom>
                    <a:noFill/>
                    <a:ln>
                      <a:noFill/>
                    </a:ln>
                    <a:extLst>
                      <a:ext uri="{53640926-AAD7-44D8-BBD7-CCE9431645EC}">
                        <a14:shadowObscured xmlns:a14="http://schemas.microsoft.com/office/drawing/2010/main"/>
                      </a:ext>
                    </a:extLst>
                  </pic:spPr>
                </pic:pic>
              </a:graphicData>
            </a:graphic>
          </wp:inline>
        </w:drawing>
      </w:r>
    </w:p>
    <w:p w14:paraId="4AAC12F2" w14:textId="7C3245F7" w:rsidR="00BC071A" w:rsidRDefault="00BC071A" w:rsidP="00721CE8">
      <w:pPr>
        <w:spacing w:before="240" w:line="240" w:lineRule="auto"/>
        <w:rPr>
          <w:rFonts w:ascii="Lucida Sans Unicode" w:hAnsi="Lucida Sans Unicode" w:cs="Lucida Sans Unicode"/>
          <w:sz w:val="24"/>
          <w:szCs w:val="24"/>
        </w:rPr>
      </w:pPr>
      <w:r>
        <w:rPr>
          <w:rFonts w:ascii="Lucida Sans Unicode" w:hAnsi="Lucida Sans Unicode" w:cs="Lucida Sans Unicode"/>
          <w:sz w:val="24"/>
          <w:szCs w:val="24"/>
        </w:rPr>
        <w:t>From the results of dc operating point, we see that the transistor is in linear or triode region. It is not in saturation</w:t>
      </w:r>
      <w:r w:rsidR="00DA131C">
        <w:rPr>
          <w:rFonts w:ascii="Lucida Sans Unicode" w:hAnsi="Lucida Sans Unicode" w:cs="Lucida Sans Unicode"/>
          <w:sz w:val="24"/>
          <w:szCs w:val="24"/>
        </w:rPr>
        <w:t>.</w:t>
      </w:r>
    </w:p>
    <w:p w14:paraId="1B9CA824" w14:textId="334327B5" w:rsidR="00DA131C" w:rsidRDefault="00DA131C" w:rsidP="00721CE8">
      <w:pPr>
        <w:pStyle w:val="ListParagraph"/>
        <w:numPr>
          <w:ilvl w:val="0"/>
          <w:numId w:val="1"/>
        </w:numPr>
        <w:spacing w:before="240" w:line="240" w:lineRule="auto"/>
        <w:rPr>
          <w:rFonts w:ascii="Lucida Sans Unicode" w:hAnsi="Lucida Sans Unicode" w:cs="Lucida Sans Unicode"/>
          <w:b/>
          <w:bCs/>
          <w:sz w:val="24"/>
          <w:szCs w:val="24"/>
        </w:rPr>
      </w:pPr>
      <w:r w:rsidRPr="00DA131C">
        <w:rPr>
          <w:rFonts w:ascii="Lucida Sans Unicode" w:hAnsi="Lucida Sans Unicode" w:cs="Lucida Sans Unicode"/>
          <w:b/>
          <w:bCs/>
          <w:sz w:val="24"/>
          <w:szCs w:val="24"/>
        </w:rPr>
        <w:t>Common Source Amplifier</w:t>
      </w:r>
    </w:p>
    <w:p w14:paraId="3257202C" w14:textId="00BA1F95" w:rsidR="00CF557F" w:rsidRPr="00CF557F" w:rsidRDefault="00CF557F" w:rsidP="00721CE8">
      <w:pPr>
        <w:spacing w:before="240" w:line="240" w:lineRule="auto"/>
        <w:rPr>
          <w:rFonts w:ascii="Lucida Sans Unicode" w:hAnsi="Lucida Sans Unicode" w:cs="Lucida Sans Unicode"/>
          <w:b/>
          <w:bCs/>
          <w:sz w:val="24"/>
          <w:szCs w:val="24"/>
        </w:rPr>
      </w:pPr>
      <w:r>
        <w:rPr>
          <w:noProof/>
        </w:rPr>
        <w:drawing>
          <wp:inline distT="0" distB="0" distL="0" distR="0" wp14:anchorId="7F5A35C5" wp14:editId="6D204EF5">
            <wp:extent cx="5731510" cy="2719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9705"/>
                    </a:xfrm>
                    <a:prstGeom prst="rect">
                      <a:avLst/>
                    </a:prstGeom>
                  </pic:spPr>
                </pic:pic>
              </a:graphicData>
            </a:graphic>
          </wp:inline>
        </w:drawing>
      </w:r>
    </w:p>
    <w:p w14:paraId="340C3E9B" w14:textId="11E5A0B9" w:rsidR="00DA131C" w:rsidRDefault="00D340C0" w:rsidP="00721CE8">
      <w:pPr>
        <w:pStyle w:val="ListParagraph"/>
        <w:numPr>
          <w:ilvl w:val="0"/>
          <w:numId w:val="3"/>
        </w:numPr>
        <w:spacing w:before="240" w:line="240" w:lineRule="auto"/>
        <w:rPr>
          <w:rFonts w:ascii="Lucida Sans Unicode" w:hAnsi="Lucida Sans Unicode" w:cs="Lucida Sans Unicode"/>
          <w:b/>
          <w:bCs/>
          <w:sz w:val="24"/>
          <w:szCs w:val="24"/>
        </w:rPr>
      </w:pPr>
      <w:r w:rsidRPr="00D340C0">
        <w:rPr>
          <w:rFonts w:ascii="Lucida Sans Unicode" w:hAnsi="Lucida Sans Unicode" w:cs="Lucida Sans Unicode"/>
          <w:b/>
          <w:bCs/>
          <w:sz w:val="24"/>
          <w:szCs w:val="24"/>
        </w:rPr>
        <w:t>Apply sine wave (20mVpp, 10 kHz) through a capacitor 0.1 μF. Plot input and out</w:t>
      </w:r>
      <w:r w:rsidR="003C41BA">
        <w:rPr>
          <w:rFonts w:ascii="Lucida Sans Unicode" w:hAnsi="Lucida Sans Unicode" w:cs="Lucida Sans Unicode"/>
          <w:b/>
          <w:bCs/>
          <w:sz w:val="24"/>
          <w:szCs w:val="24"/>
        </w:rPr>
        <w:t>put</w:t>
      </w:r>
      <w:r w:rsidRPr="00D340C0">
        <w:rPr>
          <w:rFonts w:ascii="Lucida Sans Unicode" w:hAnsi="Lucida Sans Unicode" w:cs="Lucida Sans Unicode"/>
          <w:b/>
          <w:bCs/>
          <w:sz w:val="24"/>
          <w:szCs w:val="24"/>
        </w:rPr>
        <w:t xml:space="preserve"> signal with respect to time. Output is measured at Drain of MOSFET (with and without a capacitor 0.1 μF connected at Drain of MOSFET). Take Rs=0 ohm and also Rs=100 ohm.</w:t>
      </w:r>
    </w:p>
    <w:p w14:paraId="2D9A95A2" w14:textId="25A5056F" w:rsidR="00841527" w:rsidRDefault="00031599" w:rsidP="00721CE8">
      <w:pPr>
        <w:spacing w:before="240" w:line="240" w:lineRule="auto"/>
        <w:jc w:val="center"/>
        <w:rPr>
          <w:rFonts w:ascii="Lucida Sans Unicode" w:hAnsi="Lucida Sans Unicode" w:cs="Lucida Sans Unicode"/>
          <w:b/>
          <w:bCs/>
          <w:sz w:val="24"/>
          <w:szCs w:val="24"/>
        </w:rPr>
      </w:pPr>
      <w:r>
        <w:rPr>
          <w:rFonts w:ascii="Lucida Sans Unicode" w:hAnsi="Lucida Sans Unicode" w:cs="Lucida Sans Unicode"/>
          <w:b/>
          <w:bCs/>
          <w:sz w:val="24"/>
          <w:szCs w:val="24"/>
        </w:rPr>
        <w:t>Rs = 100 Ohm and No capacitor</w:t>
      </w:r>
    </w:p>
    <w:p w14:paraId="46CE2E71" w14:textId="441368D9" w:rsidR="00031599" w:rsidRDefault="00CD3874" w:rsidP="00721CE8">
      <w:pPr>
        <w:spacing w:before="240" w:line="240" w:lineRule="auto"/>
        <w:rPr>
          <w:rFonts w:ascii="Lucida Sans Unicode" w:hAnsi="Lucida Sans Unicode" w:cs="Lucida Sans Unicode"/>
          <w:b/>
          <w:bCs/>
          <w:sz w:val="24"/>
          <w:szCs w:val="24"/>
        </w:rPr>
      </w:pPr>
      <w:r>
        <w:rPr>
          <w:noProof/>
        </w:rPr>
        <w:lastRenderedPageBreak/>
        <w:drawing>
          <wp:inline distT="0" distB="0" distL="0" distR="0" wp14:anchorId="08D869E7" wp14:editId="598C80E5">
            <wp:extent cx="5619840" cy="25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840" cy="2592000"/>
                    </a:xfrm>
                    <a:prstGeom prst="rect">
                      <a:avLst/>
                    </a:prstGeom>
                    <a:noFill/>
                    <a:ln>
                      <a:noFill/>
                    </a:ln>
                  </pic:spPr>
                </pic:pic>
              </a:graphicData>
            </a:graphic>
          </wp:inline>
        </w:drawing>
      </w:r>
    </w:p>
    <w:p w14:paraId="07D169FF" w14:textId="5951F5E4" w:rsidR="00031599" w:rsidRDefault="00031599" w:rsidP="00721CE8">
      <w:pPr>
        <w:spacing w:before="240" w:line="240" w:lineRule="auto"/>
        <w:jc w:val="center"/>
        <w:rPr>
          <w:rFonts w:ascii="Lucida Sans Unicode" w:hAnsi="Lucida Sans Unicode" w:cs="Lucida Sans Unicode"/>
          <w:b/>
          <w:bCs/>
          <w:sz w:val="24"/>
          <w:szCs w:val="24"/>
        </w:rPr>
      </w:pPr>
      <w:r>
        <w:rPr>
          <w:rFonts w:ascii="Lucida Sans Unicode" w:hAnsi="Lucida Sans Unicode" w:cs="Lucida Sans Unicode"/>
          <w:b/>
          <w:bCs/>
          <w:sz w:val="24"/>
          <w:szCs w:val="24"/>
        </w:rPr>
        <w:t>Rs = 100 Ohm and capacitor</w:t>
      </w:r>
    </w:p>
    <w:p w14:paraId="2BF3E15F" w14:textId="54A008AB" w:rsidR="00031599" w:rsidRDefault="00031599" w:rsidP="00721CE8">
      <w:pPr>
        <w:spacing w:before="240" w:line="240" w:lineRule="auto"/>
        <w:rPr>
          <w:rFonts w:ascii="Lucida Sans Unicode" w:hAnsi="Lucida Sans Unicode" w:cs="Lucida Sans Unicode"/>
          <w:b/>
          <w:bCs/>
          <w:sz w:val="24"/>
          <w:szCs w:val="24"/>
        </w:rPr>
      </w:pPr>
      <w:r>
        <w:rPr>
          <w:noProof/>
        </w:rPr>
        <w:drawing>
          <wp:inline distT="0" distB="0" distL="0" distR="0" wp14:anchorId="0F4761BE" wp14:editId="6DF28453">
            <wp:extent cx="5623892" cy="259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3892" cy="2592000"/>
                    </a:xfrm>
                    <a:prstGeom prst="rect">
                      <a:avLst/>
                    </a:prstGeom>
                    <a:noFill/>
                    <a:ln>
                      <a:noFill/>
                    </a:ln>
                  </pic:spPr>
                </pic:pic>
              </a:graphicData>
            </a:graphic>
          </wp:inline>
        </w:drawing>
      </w:r>
    </w:p>
    <w:p w14:paraId="38531FD1" w14:textId="7B5FF982" w:rsidR="00031599" w:rsidRDefault="00031599" w:rsidP="00721CE8">
      <w:pPr>
        <w:spacing w:before="240" w:line="240" w:lineRule="auto"/>
        <w:jc w:val="center"/>
        <w:rPr>
          <w:rFonts w:ascii="Lucida Sans Unicode" w:hAnsi="Lucida Sans Unicode" w:cs="Lucida Sans Unicode"/>
          <w:b/>
          <w:bCs/>
          <w:sz w:val="24"/>
          <w:szCs w:val="24"/>
        </w:rPr>
      </w:pPr>
      <w:r>
        <w:rPr>
          <w:rFonts w:ascii="Lucida Sans Unicode" w:hAnsi="Lucida Sans Unicode" w:cs="Lucida Sans Unicode"/>
          <w:b/>
          <w:bCs/>
          <w:sz w:val="24"/>
          <w:szCs w:val="24"/>
        </w:rPr>
        <w:t>Rs = 0 Ohm and No capacitor</w:t>
      </w:r>
    </w:p>
    <w:p w14:paraId="04578DAF" w14:textId="764D9826" w:rsidR="00031599" w:rsidRPr="00031599" w:rsidRDefault="00031599" w:rsidP="00721CE8">
      <w:pPr>
        <w:spacing w:before="240" w:line="240" w:lineRule="auto"/>
        <w:jc w:val="center"/>
        <w:rPr>
          <w:rFonts w:ascii="Lucida Sans Unicode" w:hAnsi="Lucida Sans Unicode" w:cs="Lucida Sans Unicode"/>
          <w:sz w:val="24"/>
          <w:szCs w:val="24"/>
        </w:rPr>
      </w:pPr>
      <w:r>
        <w:rPr>
          <w:noProof/>
        </w:rPr>
        <w:drawing>
          <wp:inline distT="0" distB="0" distL="0" distR="0" wp14:anchorId="71353C9E" wp14:editId="799E37AB">
            <wp:extent cx="5607716" cy="25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7716" cy="2592000"/>
                    </a:xfrm>
                    <a:prstGeom prst="rect">
                      <a:avLst/>
                    </a:prstGeom>
                    <a:noFill/>
                    <a:ln>
                      <a:noFill/>
                    </a:ln>
                  </pic:spPr>
                </pic:pic>
              </a:graphicData>
            </a:graphic>
          </wp:inline>
        </w:drawing>
      </w:r>
    </w:p>
    <w:p w14:paraId="3D0F79D9" w14:textId="08512BB1" w:rsidR="00031599" w:rsidRDefault="00031599" w:rsidP="00721CE8">
      <w:pPr>
        <w:spacing w:before="240" w:line="240" w:lineRule="auto"/>
        <w:jc w:val="center"/>
        <w:rPr>
          <w:rFonts w:ascii="Lucida Sans Unicode" w:hAnsi="Lucida Sans Unicode" w:cs="Lucida Sans Unicode"/>
          <w:b/>
          <w:bCs/>
          <w:sz w:val="24"/>
          <w:szCs w:val="24"/>
        </w:rPr>
      </w:pPr>
      <w:r>
        <w:rPr>
          <w:rFonts w:ascii="Lucida Sans Unicode" w:hAnsi="Lucida Sans Unicode" w:cs="Lucida Sans Unicode"/>
          <w:b/>
          <w:bCs/>
          <w:sz w:val="24"/>
          <w:szCs w:val="24"/>
        </w:rPr>
        <w:lastRenderedPageBreak/>
        <w:t>Rs = 0 Ohm and capacitor</w:t>
      </w:r>
    </w:p>
    <w:p w14:paraId="2D05D7F4" w14:textId="28C14664" w:rsidR="00031599" w:rsidRPr="00841527" w:rsidRDefault="00031599" w:rsidP="00721CE8">
      <w:pPr>
        <w:spacing w:before="240" w:line="240" w:lineRule="auto"/>
        <w:jc w:val="center"/>
        <w:rPr>
          <w:rFonts w:ascii="Lucida Sans Unicode" w:hAnsi="Lucida Sans Unicode" w:cs="Lucida Sans Unicode"/>
          <w:b/>
          <w:bCs/>
          <w:sz w:val="24"/>
          <w:szCs w:val="24"/>
        </w:rPr>
      </w:pPr>
      <w:r>
        <w:rPr>
          <w:noProof/>
        </w:rPr>
        <w:drawing>
          <wp:inline distT="0" distB="0" distL="0" distR="0" wp14:anchorId="17C9191B" wp14:editId="01B5AF10">
            <wp:extent cx="5077125" cy="2340000"/>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7125" cy="2340000"/>
                    </a:xfrm>
                    <a:prstGeom prst="rect">
                      <a:avLst/>
                    </a:prstGeom>
                    <a:noFill/>
                    <a:ln>
                      <a:noFill/>
                    </a:ln>
                  </pic:spPr>
                </pic:pic>
              </a:graphicData>
            </a:graphic>
          </wp:inline>
        </w:drawing>
      </w:r>
    </w:p>
    <w:p w14:paraId="639FEAD0" w14:textId="4CCFF797" w:rsidR="00D340C0" w:rsidRDefault="00D340C0" w:rsidP="00721CE8">
      <w:pPr>
        <w:pStyle w:val="ListParagraph"/>
        <w:numPr>
          <w:ilvl w:val="0"/>
          <w:numId w:val="3"/>
        </w:numPr>
        <w:autoSpaceDE w:val="0"/>
        <w:autoSpaceDN w:val="0"/>
        <w:adjustRightInd w:val="0"/>
        <w:spacing w:before="240" w:after="0" w:line="240" w:lineRule="auto"/>
        <w:rPr>
          <w:rFonts w:ascii="Lucida Sans Unicode" w:hAnsi="Lucida Sans Unicode" w:cs="Lucida Sans Unicode"/>
          <w:b/>
          <w:bCs/>
          <w:sz w:val="24"/>
          <w:szCs w:val="24"/>
        </w:rPr>
      </w:pPr>
      <w:r w:rsidRPr="00D340C0">
        <w:rPr>
          <w:rFonts w:ascii="Lucida Sans Unicode" w:hAnsi="Lucida Sans Unicode" w:cs="Lucida Sans Unicode"/>
          <w:b/>
          <w:bCs/>
          <w:sz w:val="24"/>
          <w:szCs w:val="24"/>
        </w:rPr>
        <w:t>Plot Gain vs Frequency, take Rs=0 ohm</w:t>
      </w:r>
      <w:r w:rsidR="003C41BA">
        <w:rPr>
          <w:rFonts w:ascii="Lucida Sans Unicode" w:hAnsi="Lucida Sans Unicode" w:cs="Lucida Sans Unicode"/>
          <w:b/>
          <w:bCs/>
          <w:sz w:val="24"/>
          <w:szCs w:val="24"/>
        </w:rPr>
        <w:t xml:space="preserve"> and find bandwidth</w:t>
      </w:r>
      <w:r w:rsidRPr="00D340C0">
        <w:rPr>
          <w:rFonts w:ascii="Lucida Sans Unicode" w:hAnsi="Lucida Sans Unicode" w:cs="Lucida Sans Unicode"/>
          <w:b/>
          <w:bCs/>
          <w:sz w:val="24"/>
          <w:szCs w:val="24"/>
        </w:rPr>
        <w:t>.</w:t>
      </w:r>
    </w:p>
    <w:p w14:paraId="566DBDF0" w14:textId="77777777" w:rsidR="00477E90" w:rsidRDefault="008A5456" w:rsidP="00721CE8">
      <w:pPr>
        <w:autoSpaceDE w:val="0"/>
        <w:autoSpaceDN w:val="0"/>
        <w:adjustRightInd w:val="0"/>
        <w:spacing w:before="240" w:after="0" w:line="240" w:lineRule="auto"/>
        <w:jc w:val="center"/>
        <w:rPr>
          <w:rFonts w:ascii="Lucida Sans Unicode" w:hAnsi="Lucida Sans Unicode" w:cs="Lucida Sans Unicode"/>
          <w:b/>
          <w:bCs/>
          <w:sz w:val="24"/>
          <w:szCs w:val="24"/>
        </w:rPr>
      </w:pPr>
      <w:r>
        <w:rPr>
          <w:noProof/>
        </w:rPr>
        <w:drawing>
          <wp:inline distT="0" distB="0" distL="0" distR="0" wp14:anchorId="4E009B5D" wp14:editId="0207383A">
            <wp:extent cx="5088133" cy="2340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8133" cy="2340000"/>
                    </a:xfrm>
                    <a:prstGeom prst="rect">
                      <a:avLst/>
                    </a:prstGeom>
                    <a:noFill/>
                    <a:ln>
                      <a:noFill/>
                    </a:ln>
                  </pic:spPr>
                </pic:pic>
              </a:graphicData>
            </a:graphic>
          </wp:inline>
        </w:drawing>
      </w:r>
    </w:p>
    <w:p w14:paraId="0A6E3C60" w14:textId="3D1A61EF" w:rsidR="00450D35" w:rsidRPr="00450D35" w:rsidRDefault="00450D35" w:rsidP="00721CE8">
      <w:pPr>
        <w:autoSpaceDE w:val="0"/>
        <w:autoSpaceDN w:val="0"/>
        <w:adjustRightInd w:val="0"/>
        <w:spacing w:after="0" w:line="240" w:lineRule="auto"/>
        <w:rPr>
          <w:rFonts w:ascii="Lucida Sans Unicode" w:hAnsi="Lucida Sans Unicode" w:cs="Lucida Sans Unicode"/>
          <w:sz w:val="24"/>
          <w:szCs w:val="24"/>
        </w:rPr>
      </w:pPr>
      <w:r>
        <w:rPr>
          <w:rFonts w:ascii="Lucida Sans Unicode" w:hAnsi="Lucida Sans Unicode" w:cs="Lucida Sans Unicode"/>
          <w:sz w:val="24"/>
          <w:szCs w:val="24"/>
        </w:rPr>
        <w:t xml:space="preserve">The above plot shows that the -3 dB cutoff frequency is around </w:t>
      </w:r>
      <w:r w:rsidR="007D7D23">
        <w:rPr>
          <w:rFonts w:ascii="Lucida Sans Unicode" w:hAnsi="Lucida Sans Unicode" w:cs="Lucida Sans Unicode"/>
          <w:sz w:val="24"/>
          <w:szCs w:val="24"/>
        </w:rPr>
        <w:t>111.61</w:t>
      </w:r>
      <w:r>
        <w:rPr>
          <w:rFonts w:ascii="Lucida Sans Unicode" w:hAnsi="Lucida Sans Unicode" w:cs="Lucida Sans Unicode"/>
          <w:sz w:val="24"/>
          <w:szCs w:val="24"/>
        </w:rPr>
        <w:t xml:space="preserve">MHz. Since lower cutoff will be very low the bandwidth is </w:t>
      </w:r>
      <w:r w:rsidR="007D7D23">
        <w:rPr>
          <w:rFonts w:ascii="Lucida Sans Unicode" w:hAnsi="Lucida Sans Unicode" w:cs="Lucida Sans Unicode"/>
          <w:sz w:val="24"/>
          <w:szCs w:val="24"/>
        </w:rPr>
        <w:t>111</w:t>
      </w:r>
      <w:r>
        <w:rPr>
          <w:rFonts w:ascii="Lucida Sans Unicode" w:hAnsi="Lucida Sans Unicode" w:cs="Lucida Sans Unicode"/>
          <w:sz w:val="24"/>
          <w:szCs w:val="24"/>
        </w:rPr>
        <w:t>.6</w:t>
      </w:r>
      <w:r w:rsidR="007D7D23">
        <w:rPr>
          <w:rFonts w:ascii="Lucida Sans Unicode" w:hAnsi="Lucida Sans Unicode" w:cs="Lucida Sans Unicode"/>
          <w:sz w:val="24"/>
          <w:szCs w:val="24"/>
        </w:rPr>
        <w:t>1</w:t>
      </w:r>
      <w:r>
        <w:rPr>
          <w:rFonts w:ascii="Lucida Sans Unicode" w:hAnsi="Lucida Sans Unicode" w:cs="Lucida Sans Unicode"/>
          <w:sz w:val="24"/>
          <w:szCs w:val="24"/>
        </w:rPr>
        <w:t xml:space="preserve"> </w:t>
      </w:r>
      <w:r w:rsidR="00D56D99">
        <w:rPr>
          <w:rFonts w:ascii="Lucida Sans Unicode" w:hAnsi="Lucida Sans Unicode" w:cs="Lucida Sans Unicode"/>
          <w:sz w:val="24"/>
          <w:szCs w:val="24"/>
        </w:rPr>
        <w:t>MHz.</w:t>
      </w:r>
    </w:p>
    <w:p w14:paraId="4E3E1BD7" w14:textId="4FE70C4D" w:rsidR="00D340C0" w:rsidRDefault="00D340C0" w:rsidP="00721CE8">
      <w:pPr>
        <w:pStyle w:val="ListParagraph"/>
        <w:numPr>
          <w:ilvl w:val="0"/>
          <w:numId w:val="3"/>
        </w:numPr>
        <w:autoSpaceDE w:val="0"/>
        <w:autoSpaceDN w:val="0"/>
        <w:adjustRightInd w:val="0"/>
        <w:spacing w:after="0" w:line="240" w:lineRule="auto"/>
        <w:rPr>
          <w:rFonts w:ascii="Lucida Sans Unicode" w:hAnsi="Lucida Sans Unicode" w:cs="Lucida Sans Unicode"/>
          <w:b/>
          <w:bCs/>
          <w:sz w:val="24"/>
          <w:szCs w:val="24"/>
        </w:rPr>
      </w:pPr>
      <w:r w:rsidRPr="00D340C0">
        <w:rPr>
          <w:rFonts w:ascii="Lucida Sans Unicode" w:hAnsi="Lucida Sans Unicode" w:cs="Lucida Sans Unicode"/>
          <w:b/>
          <w:bCs/>
          <w:sz w:val="24"/>
          <w:szCs w:val="24"/>
        </w:rPr>
        <w:t>Repeat the plot (ii) by changing RD = 1 kΩ, take Rs=0 ohm.</w:t>
      </w:r>
    </w:p>
    <w:p w14:paraId="6DCFCAD3" w14:textId="3C996979" w:rsidR="003E1882" w:rsidRPr="003E1882" w:rsidRDefault="005924D8" w:rsidP="00721CE8">
      <w:pPr>
        <w:autoSpaceDE w:val="0"/>
        <w:autoSpaceDN w:val="0"/>
        <w:adjustRightInd w:val="0"/>
        <w:spacing w:before="240" w:after="0" w:line="240" w:lineRule="auto"/>
        <w:jc w:val="center"/>
        <w:rPr>
          <w:rFonts w:ascii="Lucida Sans Unicode" w:hAnsi="Lucida Sans Unicode" w:cs="Lucida Sans Unicode"/>
          <w:b/>
          <w:bCs/>
          <w:sz w:val="24"/>
          <w:szCs w:val="24"/>
        </w:rPr>
      </w:pPr>
      <w:r>
        <w:rPr>
          <w:noProof/>
        </w:rPr>
        <w:drawing>
          <wp:inline distT="0" distB="0" distL="0" distR="0" wp14:anchorId="222F2695" wp14:editId="44158F6E">
            <wp:extent cx="5064949" cy="234000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4949" cy="2340000"/>
                    </a:xfrm>
                    <a:prstGeom prst="rect">
                      <a:avLst/>
                    </a:prstGeom>
                    <a:noFill/>
                    <a:ln>
                      <a:noFill/>
                    </a:ln>
                  </pic:spPr>
                </pic:pic>
              </a:graphicData>
            </a:graphic>
          </wp:inline>
        </w:drawing>
      </w:r>
    </w:p>
    <w:p w14:paraId="2C573C70" w14:textId="334D6E13" w:rsidR="00D340C0" w:rsidRDefault="00D340C0" w:rsidP="00721CE8">
      <w:pPr>
        <w:pStyle w:val="ListParagraph"/>
        <w:numPr>
          <w:ilvl w:val="0"/>
          <w:numId w:val="3"/>
        </w:numPr>
        <w:autoSpaceDE w:val="0"/>
        <w:autoSpaceDN w:val="0"/>
        <w:adjustRightInd w:val="0"/>
        <w:spacing w:before="240" w:after="0" w:line="240" w:lineRule="auto"/>
        <w:rPr>
          <w:rFonts w:ascii="Lucida Sans Unicode" w:hAnsi="Lucida Sans Unicode" w:cs="Lucida Sans Unicode"/>
          <w:b/>
          <w:bCs/>
          <w:sz w:val="24"/>
          <w:szCs w:val="24"/>
        </w:rPr>
      </w:pPr>
      <w:r w:rsidRPr="00D340C0">
        <w:rPr>
          <w:rFonts w:ascii="Lucida Sans Unicode" w:hAnsi="Lucida Sans Unicode" w:cs="Lucida Sans Unicode"/>
          <w:b/>
          <w:bCs/>
          <w:sz w:val="24"/>
          <w:szCs w:val="24"/>
        </w:rPr>
        <w:lastRenderedPageBreak/>
        <w:t>Discuss the effect of R</w:t>
      </w:r>
      <w:r w:rsidRPr="00C05B45">
        <w:rPr>
          <w:rFonts w:ascii="Lucida Sans Unicode" w:hAnsi="Lucida Sans Unicode" w:cs="Lucida Sans Unicode"/>
          <w:b/>
          <w:bCs/>
          <w:sz w:val="24"/>
          <w:szCs w:val="24"/>
          <w:vertAlign w:val="subscript"/>
        </w:rPr>
        <w:t>D</w:t>
      </w:r>
      <w:r w:rsidRPr="00D340C0">
        <w:rPr>
          <w:rFonts w:ascii="Lucida Sans Unicode" w:hAnsi="Lucida Sans Unicode" w:cs="Lucida Sans Unicode"/>
          <w:b/>
          <w:bCs/>
          <w:sz w:val="24"/>
          <w:szCs w:val="24"/>
        </w:rPr>
        <w:t xml:space="preserve"> and R</w:t>
      </w:r>
      <w:r w:rsidRPr="00C05B45">
        <w:rPr>
          <w:rFonts w:ascii="Lucida Sans Unicode" w:hAnsi="Lucida Sans Unicode" w:cs="Lucida Sans Unicode"/>
          <w:b/>
          <w:bCs/>
          <w:sz w:val="24"/>
          <w:szCs w:val="24"/>
          <w:vertAlign w:val="subscript"/>
        </w:rPr>
        <w:t>S</w:t>
      </w:r>
      <w:r w:rsidRPr="00D340C0">
        <w:rPr>
          <w:rFonts w:ascii="Lucida Sans Unicode" w:hAnsi="Lucida Sans Unicode" w:cs="Lucida Sans Unicode"/>
          <w:b/>
          <w:bCs/>
          <w:sz w:val="24"/>
          <w:szCs w:val="24"/>
        </w:rPr>
        <w:t xml:space="preserve"> on gain.</w:t>
      </w:r>
    </w:p>
    <w:p w14:paraId="3C84A24C" w14:textId="79D3EF6C" w:rsidR="00C05B45" w:rsidRDefault="00C05B45" w:rsidP="00721CE8">
      <w:pPr>
        <w:autoSpaceDE w:val="0"/>
        <w:autoSpaceDN w:val="0"/>
        <w:adjustRightInd w:val="0"/>
        <w:spacing w:before="240" w:after="0" w:line="240" w:lineRule="auto"/>
        <w:rPr>
          <w:rFonts w:ascii="Lucida Sans Unicode" w:hAnsi="Lucida Sans Unicode" w:cs="Lucida Sans Unicode"/>
          <w:sz w:val="24"/>
          <w:szCs w:val="24"/>
        </w:rPr>
      </w:pPr>
      <w:r>
        <w:rPr>
          <w:rFonts w:ascii="Lucida Sans Unicode" w:hAnsi="Lucida Sans Unicode" w:cs="Lucida Sans Unicode"/>
          <w:sz w:val="24"/>
          <w:szCs w:val="24"/>
        </w:rPr>
        <w:t>The expression for gain in terms of resistances is</w:t>
      </w:r>
    </w:p>
    <w:p w14:paraId="5294F0FA" w14:textId="72E428D6" w:rsidR="00C05B45" w:rsidRPr="00C05B45" w:rsidRDefault="00CE18BB" w:rsidP="00721CE8">
      <w:pPr>
        <w:autoSpaceDE w:val="0"/>
        <w:autoSpaceDN w:val="0"/>
        <w:adjustRightInd w:val="0"/>
        <w:spacing w:before="240" w:after="0" w:line="240" w:lineRule="auto"/>
        <w:rPr>
          <w:rFonts w:ascii="Lucida Sans Unicode" w:eastAsiaTheme="minorEastAsia" w:hAnsi="Lucida Sans Unicode" w:cs="Lucida Sans Unicode"/>
          <w:sz w:val="28"/>
          <w:szCs w:val="28"/>
        </w:rPr>
      </w:pPr>
      <m:oMathPara>
        <m:oMath>
          <m:d>
            <m:dPr>
              <m:begChr m:val="|"/>
              <m:endChr m:val="|"/>
              <m:ctrlPr>
                <w:rPr>
                  <w:rFonts w:ascii="Cambria Math" w:hAnsi="Cambria Math" w:cs="Lucida Sans Unicode"/>
                  <w:i/>
                  <w:sz w:val="28"/>
                  <w:szCs w:val="28"/>
                </w:rPr>
              </m:ctrlPr>
            </m:dPr>
            <m:e>
              <m:sSub>
                <m:sSubPr>
                  <m:ctrlPr>
                    <w:rPr>
                      <w:rFonts w:ascii="Cambria Math" w:hAnsi="Cambria Math" w:cs="Lucida Sans Unicode"/>
                      <w:i/>
                      <w:sz w:val="28"/>
                      <w:szCs w:val="28"/>
                    </w:rPr>
                  </m:ctrlPr>
                </m:sSubPr>
                <m:e>
                  <m:r>
                    <w:rPr>
                      <w:rFonts w:ascii="Cambria Math" w:hAnsi="Cambria Math" w:cs="Lucida Sans Unicode"/>
                      <w:sz w:val="28"/>
                      <w:szCs w:val="28"/>
                    </w:rPr>
                    <m:t>A</m:t>
                  </m:r>
                </m:e>
                <m:sub>
                  <m:r>
                    <w:rPr>
                      <w:rFonts w:ascii="Cambria Math" w:hAnsi="Cambria Math" w:cs="Lucida Sans Unicode"/>
                      <w:sz w:val="28"/>
                      <w:szCs w:val="28"/>
                    </w:rPr>
                    <m:t>v</m:t>
                  </m:r>
                </m:sub>
              </m:sSub>
            </m:e>
          </m:d>
          <m:r>
            <w:rPr>
              <w:rFonts w:ascii="Cambria Math" w:hAnsi="Cambria Math" w:cs="Lucida Sans Unicode"/>
              <w:sz w:val="28"/>
              <w:szCs w:val="28"/>
            </w:rPr>
            <m:t>=</m:t>
          </m:r>
          <m:f>
            <m:fPr>
              <m:ctrlPr>
                <w:rPr>
                  <w:rFonts w:ascii="Cambria Math" w:hAnsi="Cambria Math" w:cs="Lucida Sans Unicode"/>
                  <w:i/>
                  <w:sz w:val="28"/>
                  <w:szCs w:val="28"/>
                </w:rPr>
              </m:ctrlPr>
            </m:fPr>
            <m:num>
              <m:sSub>
                <m:sSubPr>
                  <m:ctrlPr>
                    <w:rPr>
                      <w:rFonts w:ascii="Cambria Math" w:hAnsi="Cambria Math" w:cs="Lucida Sans Unicode"/>
                      <w:i/>
                      <w:sz w:val="28"/>
                      <w:szCs w:val="28"/>
                    </w:rPr>
                  </m:ctrlPr>
                </m:sSubPr>
                <m:e>
                  <m:r>
                    <w:rPr>
                      <w:rFonts w:ascii="Cambria Math" w:hAnsi="Cambria Math" w:cs="Lucida Sans Unicode"/>
                      <w:sz w:val="28"/>
                      <w:szCs w:val="28"/>
                    </w:rPr>
                    <m:t>R</m:t>
                  </m:r>
                </m:e>
                <m:sub>
                  <m:r>
                    <w:rPr>
                      <w:rFonts w:ascii="Cambria Math" w:hAnsi="Cambria Math" w:cs="Lucida Sans Unicode"/>
                      <w:sz w:val="28"/>
                      <w:szCs w:val="28"/>
                    </w:rPr>
                    <m:t>d</m:t>
                  </m:r>
                </m:sub>
              </m:sSub>
            </m:num>
            <m:den>
              <m:f>
                <m:fPr>
                  <m:ctrlPr>
                    <w:rPr>
                      <w:rFonts w:ascii="Cambria Math" w:hAnsi="Cambria Math" w:cs="Lucida Sans Unicode"/>
                      <w:i/>
                      <w:sz w:val="28"/>
                      <w:szCs w:val="28"/>
                    </w:rPr>
                  </m:ctrlPr>
                </m:fPr>
                <m:num>
                  <m:r>
                    <w:rPr>
                      <w:rFonts w:ascii="Cambria Math" w:hAnsi="Cambria Math" w:cs="Lucida Sans Unicode"/>
                      <w:sz w:val="28"/>
                      <w:szCs w:val="28"/>
                    </w:rPr>
                    <m:t>1</m:t>
                  </m:r>
                </m:num>
                <m:den>
                  <m:sSub>
                    <m:sSubPr>
                      <m:ctrlPr>
                        <w:rPr>
                          <w:rFonts w:ascii="Cambria Math" w:hAnsi="Cambria Math" w:cs="Lucida Sans Unicode"/>
                          <w:i/>
                          <w:sz w:val="28"/>
                          <w:szCs w:val="28"/>
                        </w:rPr>
                      </m:ctrlPr>
                    </m:sSubPr>
                    <m:e>
                      <m:r>
                        <w:rPr>
                          <w:rFonts w:ascii="Cambria Math" w:hAnsi="Cambria Math" w:cs="Lucida Sans Unicode"/>
                          <w:sz w:val="28"/>
                          <w:szCs w:val="28"/>
                        </w:rPr>
                        <m:t>g</m:t>
                      </m:r>
                    </m:e>
                    <m:sub>
                      <m:r>
                        <w:rPr>
                          <w:rFonts w:ascii="Cambria Math" w:hAnsi="Cambria Math" w:cs="Lucida Sans Unicode"/>
                          <w:sz w:val="28"/>
                          <w:szCs w:val="28"/>
                        </w:rPr>
                        <m:t>m</m:t>
                      </m:r>
                    </m:sub>
                  </m:sSub>
                </m:den>
              </m:f>
              <m:r>
                <w:rPr>
                  <w:rFonts w:ascii="Cambria Math" w:hAnsi="Cambria Math" w:cs="Lucida Sans Unicode"/>
                  <w:sz w:val="28"/>
                  <w:szCs w:val="28"/>
                </w:rPr>
                <m:t>+</m:t>
              </m:r>
              <m:sSub>
                <m:sSubPr>
                  <m:ctrlPr>
                    <w:rPr>
                      <w:rFonts w:ascii="Cambria Math" w:hAnsi="Cambria Math" w:cs="Lucida Sans Unicode"/>
                      <w:i/>
                      <w:sz w:val="28"/>
                      <w:szCs w:val="28"/>
                    </w:rPr>
                  </m:ctrlPr>
                </m:sSubPr>
                <m:e>
                  <m:r>
                    <w:rPr>
                      <w:rFonts w:ascii="Cambria Math" w:hAnsi="Cambria Math" w:cs="Lucida Sans Unicode"/>
                      <w:sz w:val="28"/>
                      <w:szCs w:val="28"/>
                    </w:rPr>
                    <m:t>R</m:t>
                  </m:r>
                </m:e>
                <m:sub>
                  <m:r>
                    <w:rPr>
                      <w:rFonts w:ascii="Cambria Math" w:hAnsi="Cambria Math" w:cs="Lucida Sans Unicode"/>
                      <w:sz w:val="28"/>
                      <w:szCs w:val="28"/>
                    </w:rPr>
                    <m:t>s</m:t>
                  </m:r>
                </m:sub>
              </m:sSub>
            </m:den>
          </m:f>
        </m:oMath>
      </m:oMathPara>
    </w:p>
    <w:p w14:paraId="35FF9E4B" w14:textId="189AC92C" w:rsidR="00C05B45" w:rsidRDefault="00C05B45" w:rsidP="00721CE8">
      <w:pPr>
        <w:autoSpaceDE w:val="0"/>
        <w:autoSpaceDN w:val="0"/>
        <w:adjustRightInd w:val="0"/>
        <w:spacing w:before="240" w:after="0" w:line="240" w:lineRule="auto"/>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According to the formula, the gain increases with R</w:t>
      </w:r>
      <w:r w:rsidRPr="00C05B45">
        <w:rPr>
          <w:rFonts w:ascii="Lucida Sans Unicode" w:eastAsiaTheme="minorEastAsia" w:hAnsi="Lucida Sans Unicode" w:cs="Lucida Sans Unicode"/>
          <w:sz w:val="24"/>
          <w:szCs w:val="24"/>
          <w:vertAlign w:val="subscript"/>
        </w:rPr>
        <w:t>d</w:t>
      </w:r>
      <w:r>
        <w:rPr>
          <w:rFonts w:ascii="Lucida Sans Unicode" w:eastAsiaTheme="minorEastAsia" w:hAnsi="Lucida Sans Unicode" w:cs="Lucida Sans Unicode"/>
          <w:sz w:val="24"/>
          <w:szCs w:val="24"/>
        </w:rPr>
        <w:t xml:space="preserve"> and decreases with R</w:t>
      </w:r>
      <w:r w:rsidRPr="00C05B45">
        <w:rPr>
          <w:rFonts w:ascii="Lucida Sans Unicode" w:eastAsiaTheme="minorEastAsia" w:hAnsi="Lucida Sans Unicode" w:cs="Lucida Sans Unicode"/>
          <w:sz w:val="24"/>
          <w:szCs w:val="24"/>
          <w:vertAlign w:val="subscript"/>
        </w:rPr>
        <w:t>s</w:t>
      </w:r>
      <w:r>
        <w:rPr>
          <w:rFonts w:ascii="Lucida Sans Unicode" w:eastAsiaTheme="minorEastAsia" w:hAnsi="Lucida Sans Unicode" w:cs="Lucida Sans Unicode"/>
          <w:sz w:val="24"/>
          <w:szCs w:val="24"/>
        </w:rPr>
        <w:t>. The increase with R</w:t>
      </w:r>
      <w:r w:rsidRPr="00C05B45">
        <w:rPr>
          <w:rFonts w:ascii="Lucida Sans Unicode" w:eastAsiaTheme="minorEastAsia" w:hAnsi="Lucida Sans Unicode" w:cs="Lucida Sans Unicode"/>
          <w:sz w:val="24"/>
          <w:szCs w:val="24"/>
          <w:vertAlign w:val="subscript"/>
        </w:rPr>
        <w:t>d</w:t>
      </w:r>
      <w:r>
        <w:rPr>
          <w:rFonts w:ascii="Lucida Sans Unicode" w:eastAsiaTheme="minorEastAsia" w:hAnsi="Lucida Sans Unicode" w:cs="Lucida Sans Unicode"/>
          <w:sz w:val="24"/>
          <w:szCs w:val="24"/>
        </w:rPr>
        <w:t xml:space="preserve"> can be ascertained from the bode plot’s midband gain.</w:t>
      </w:r>
    </w:p>
    <w:p w14:paraId="0B7AA8C0" w14:textId="12439A22" w:rsidR="001E5D62" w:rsidRDefault="001E5D62" w:rsidP="00721CE8">
      <w:pPr>
        <w:autoSpaceDE w:val="0"/>
        <w:autoSpaceDN w:val="0"/>
        <w:adjustRightInd w:val="0"/>
        <w:spacing w:before="240" w:after="0" w:line="240" w:lineRule="auto"/>
        <w:rPr>
          <w:rFonts w:ascii="Lucida Sans Unicode" w:eastAsiaTheme="minorEastAsia" w:hAnsi="Lucida Sans Unicode" w:cs="Lucida Sans Unicode"/>
          <w:sz w:val="32"/>
          <w:szCs w:val="32"/>
        </w:rPr>
      </w:pPr>
      <w:r>
        <w:rPr>
          <w:rFonts w:ascii="Lucida Sans Unicode" w:eastAsiaTheme="minorEastAsia" w:hAnsi="Lucida Sans Unicode" w:cs="Lucida Sans Unicode"/>
          <w:sz w:val="32"/>
          <w:szCs w:val="32"/>
        </w:rPr>
        <w:t>Discussion</w:t>
      </w:r>
    </w:p>
    <w:p w14:paraId="467CCAA4" w14:textId="4EF083B7" w:rsidR="001E5D62" w:rsidRDefault="00761549" w:rsidP="00721CE8">
      <w:pPr>
        <w:pStyle w:val="ListParagraph"/>
        <w:numPr>
          <w:ilvl w:val="0"/>
          <w:numId w:val="7"/>
        </w:numPr>
        <w:autoSpaceDE w:val="0"/>
        <w:autoSpaceDN w:val="0"/>
        <w:adjustRightInd w:val="0"/>
        <w:spacing w:before="240" w:after="0" w:line="240" w:lineRule="auto"/>
        <w:rPr>
          <w:rFonts w:ascii="Lucida Sans Unicode" w:hAnsi="Lucida Sans Unicode" w:cs="Lucida Sans Unicode"/>
          <w:sz w:val="24"/>
          <w:szCs w:val="24"/>
        </w:rPr>
      </w:pPr>
      <w:r>
        <w:rPr>
          <w:rFonts w:ascii="Lucida Sans Unicode" w:hAnsi="Lucida Sans Unicode" w:cs="Lucida Sans Unicode"/>
          <w:sz w:val="24"/>
          <w:szCs w:val="24"/>
        </w:rPr>
        <w:t>MOSFETs are low gain devices which is in direct contrast to BJT. This is a direct consequence of the square dependence of current on voltage as compared to BJT which has exponential dependence.</w:t>
      </w:r>
    </w:p>
    <w:p w14:paraId="7BF9D526" w14:textId="1385C2FA" w:rsidR="00761549" w:rsidRDefault="00761549" w:rsidP="00721CE8">
      <w:pPr>
        <w:pStyle w:val="ListParagraph"/>
        <w:numPr>
          <w:ilvl w:val="0"/>
          <w:numId w:val="7"/>
        </w:numPr>
        <w:autoSpaceDE w:val="0"/>
        <w:autoSpaceDN w:val="0"/>
        <w:adjustRightInd w:val="0"/>
        <w:spacing w:before="240" w:after="0" w:line="240" w:lineRule="auto"/>
        <w:rPr>
          <w:rFonts w:ascii="Lucida Sans Unicode" w:hAnsi="Lucida Sans Unicode" w:cs="Lucida Sans Unicode"/>
          <w:sz w:val="24"/>
          <w:szCs w:val="24"/>
        </w:rPr>
      </w:pPr>
      <w:r>
        <w:rPr>
          <w:rFonts w:ascii="Lucida Sans Unicode" w:hAnsi="Lucida Sans Unicode" w:cs="Lucida Sans Unicode"/>
          <w:sz w:val="24"/>
          <w:szCs w:val="24"/>
        </w:rPr>
        <w:t>The CS topology is an inverting amplifier, the output and input are 180° out of phase in midband region.</w:t>
      </w:r>
    </w:p>
    <w:p w14:paraId="0D95BD7A" w14:textId="5DCAC0EC" w:rsidR="00761549" w:rsidRDefault="00761549" w:rsidP="00721CE8">
      <w:pPr>
        <w:pStyle w:val="ListParagraph"/>
        <w:numPr>
          <w:ilvl w:val="0"/>
          <w:numId w:val="7"/>
        </w:numPr>
        <w:autoSpaceDE w:val="0"/>
        <w:autoSpaceDN w:val="0"/>
        <w:adjustRightInd w:val="0"/>
        <w:spacing w:before="240" w:after="0" w:line="240" w:lineRule="auto"/>
        <w:rPr>
          <w:rFonts w:ascii="Lucida Sans Unicode" w:hAnsi="Lucida Sans Unicode" w:cs="Lucida Sans Unicode"/>
          <w:sz w:val="24"/>
          <w:szCs w:val="24"/>
        </w:rPr>
      </w:pPr>
      <w:r w:rsidRPr="00E123CA">
        <w:rPr>
          <w:rFonts w:ascii="Lucida Sans Unicode" w:hAnsi="Lucida Sans Unicode" w:cs="Lucida Sans Unicode"/>
          <w:sz w:val="24"/>
          <w:szCs w:val="24"/>
        </w:rPr>
        <w:t>MOSFETs have very low power consumption, is very fast in switching and can be scaled down to smaller sizes much easily than BJTs. Hence it has become the transistor of choice in modern ICs.</w:t>
      </w:r>
    </w:p>
    <w:p w14:paraId="46580908" w14:textId="68B8EA2E" w:rsidR="00E123CA" w:rsidRDefault="00E123CA" w:rsidP="00721CE8">
      <w:pPr>
        <w:autoSpaceDE w:val="0"/>
        <w:autoSpaceDN w:val="0"/>
        <w:adjustRightInd w:val="0"/>
        <w:spacing w:before="240" w:after="0" w:line="240" w:lineRule="auto"/>
        <w:rPr>
          <w:rFonts w:ascii="Lucida Sans Unicode" w:hAnsi="Lucida Sans Unicode" w:cs="Lucida Sans Unicode"/>
          <w:sz w:val="32"/>
          <w:szCs w:val="32"/>
        </w:rPr>
      </w:pPr>
      <w:r>
        <w:rPr>
          <w:rFonts w:ascii="Lucida Sans Unicode" w:hAnsi="Lucida Sans Unicode" w:cs="Lucida Sans Unicode"/>
          <w:sz w:val="32"/>
          <w:szCs w:val="32"/>
        </w:rPr>
        <w:t>Result</w:t>
      </w:r>
    </w:p>
    <w:tbl>
      <w:tblPr>
        <w:tblStyle w:val="PlainTable1"/>
        <w:tblW w:w="0" w:type="auto"/>
        <w:tblLook w:val="04A0" w:firstRow="1" w:lastRow="0" w:firstColumn="1" w:lastColumn="0" w:noHBand="0" w:noVBand="1"/>
      </w:tblPr>
      <w:tblGrid>
        <w:gridCol w:w="1814"/>
        <w:gridCol w:w="1768"/>
        <w:gridCol w:w="1866"/>
        <w:gridCol w:w="1939"/>
        <w:gridCol w:w="1629"/>
      </w:tblGrid>
      <w:tr w:rsidR="00E27543" w14:paraId="4091A4E9" w14:textId="594670D2" w:rsidTr="00E27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50FE934F" w14:textId="523B6C4C" w:rsidR="00E27543" w:rsidRDefault="00E27543" w:rsidP="00E27543">
            <w:pPr>
              <w:autoSpaceDE w:val="0"/>
              <w:autoSpaceDN w:val="0"/>
              <w:adjustRightInd w:val="0"/>
              <w:spacing w:before="240"/>
              <w:jc w:val="center"/>
              <w:rPr>
                <w:rFonts w:ascii="Lucida Sans Unicode" w:hAnsi="Lucida Sans Unicode" w:cs="Lucida Sans Unicode"/>
                <w:sz w:val="24"/>
                <w:szCs w:val="24"/>
              </w:rPr>
            </w:pPr>
            <w:r>
              <w:rPr>
                <w:rFonts w:ascii="Lucida Sans Unicode" w:hAnsi="Lucida Sans Unicode" w:cs="Lucida Sans Unicode"/>
                <w:sz w:val="24"/>
                <w:szCs w:val="24"/>
              </w:rPr>
              <w:t>Rd (Ohm)</w:t>
            </w:r>
          </w:p>
        </w:tc>
        <w:tc>
          <w:tcPr>
            <w:tcW w:w="1768" w:type="dxa"/>
          </w:tcPr>
          <w:p w14:paraId="51660D0C" w14:textId="3772D45B" w:rsidR="00E27543" w:rsidRDefault="00E27543" w:rsidP="00E27543">
            <w:pPr>
              <w:autoSpaceDE w:val="0"/>
              <w:autoSpaceDN w:val="0"/>
              <w:adjustRightInd w:val="0"/>
              <w:spacing w:before="240"/>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Rs (Ohm)</w:t>
            </w:r>
          </w:p>
        </w:tc>
        <w:tc>
          <w:tcPr>
            <w:tcW w:w="1866" w:type="dxa"/>
          </w:tcPr>
          <w:p w14:paraId="530F6CE9" w14:textId="77B1F4C1" w:rsidR="00E27543" w:rsidRDefault="00E27543" w:rsidP="00E27543">
            <w:pPr>
              <w:autoSpaceDE w:val="0"/>
              <w:autoSpaceDN w:val="0"/>
              <w:adjustRightInd w:val="0"/>
              <w:spacing w:before="240"/>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DC Offset at output</w:t>
            </w:r>
            <w:r w:rsidR="00890C0F">
              <w:rPr>
                <w:rFonts w:ascii="Lucida Sans Unicode" w:hAnsi="Lucida Sans Unicode" w:cs="Lucida Sans Unicode"/>
                <w:sz w:val="24"/>
                <w:szCs w:val="24"/>
              </w:rPr>
              <w:t xml:space="preserve"> (V)</w:t>
            </w:r>
          </w:p>
        </w:tc>
        <w:tc>
          <w:tcPr>
            <w:tcW w:w="1939" w:type="dxa"/>
          </w:tcPr>
          <w:p w14:paraId="11D20189" w14:textId="64E7C7CD" w:rsidR="00E27543" w:rsidRDefault="00E27543" w:rsidP="00E27543">
            <w:pPr>
              <w:autoSpaceDE w:val="0"/>
              <w:autoSpaceDN w:val="0"/>
              <w:adjustRightInd w:val="0"/>
              <w:spacing w:before="240"/>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Midband Gain (dB)</w:t>
            </w:r>
          </w:p>
        </w:tc>
        <w:tc>
          <w:tcPr>
            <w:tcW w:w="1629" w:type="dxa"/>
          </w:tcPr>
          <w:p w14:paraId="7E630280" w14:textId="29DB17C4" w:rsidR="00E27543" w:rsidRDefault="00E27543" w:rsidP="00E27543">
            <w:pPr>
              <w:autoSpaceDE w:val="0"/>
              <w:autoSpaceDN w:val="0"/>
              <w:adjustRightInd w:val="0"/>
              <w:spacing w:before="240"/>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Bandwidth (</w:t>
            </w:r>
            <w:r w:rsidR="00890C0F">
              <w:rPr>
                <w:rFonts w:ascii="Lucida Sans Unicode" w:hAnsi="Lucida Sans Unicode" w:cs="Lucida Sans Unicode"/>
                <w:sz w:val="24"/>
                <w:szCs w:val="24"/>
              </w:rPr>
              <w:t>M</w:t>
            </w:r>
            <w:r>
              <w:rPr>
                <w:rFonts w:ascii="Lucida Sans Unicode" w:hAnsi="Lucida Sans Unicode" w:cs="Lucida Sans Unicode"/>
                <w:sz w:val="24"/>
                <w:szCs w:val="24"/>
              </w:rPr>
              <w:t>Hz)</w:t>
            </w:r>
          </w:p>
        </w:tc>
      </w:tr>
      <w:tr w:rsidR="00E27543" w14:paraId="55485684" w14:textId="3763E87A" w:rsidTr="00E27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E7044B4" w14:textId="66CAA42B" w:rsidR="00E27543" w:rsidRPr="00E27543" w:rsidRDefault="00E27543" w:rsidP="00E27543">
            <w:pPr>
              <w:autoSpaceDE w:val="0"/>
              <w:autoSpaceDN w:val="0"/>
              <w:adjustRightInd w:val="0"/>
              <w:spacing w:before="240"/>
              <w:jc w:val="center"/>
              <w:rPr>
                <w:rFonts w:ascii="Lucida Sans Unicode" w:hAnsi="Lucida Sans Unicode" w:cs="Lucida Sans Unicode"/>
                <w:b w:val="0"/>
                <w:bCs w:val="0"/>
                <w:sz w:val="24"/>
                <w:szCs w:val="24"/>
              </w:rPr>
            </w:pPr>
            <w:r w:rsidRPr="00E27543">
              <w:rPr>
                <w:rFonts w:ascii="Lucida Sans Unicode" w:hAnsi="Lucida Sans Unicode" w:cs="Lucida Sans Unicode"/>
                <w:b w:val="0"/>
                <w:bCs w:val="0"/>
                <w:sz w:val="24"/>
                <w:szCs w:val="24"/>
              </w:rPr>
              <w:t>500</w:t>
            </w:r>
          </w:p>
        </w:tc>
        <w:tc>
          <w:tcPr>
            <w:tcW w:w="1768" w:type="dxa"/>
          </w:tcPr>
          <w:p w14:paraId="240880DD" w14:textId="3EEA2F38" w:rsidR="00E27543" w:rsidRPr="00E27543" w:rsidRDefault="00E27543"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sidRPr="00E27543">
              <w:rPr>
                <w:rFonts w:ascii="Lucida Sans Unicode" w:hAnsi="Lucida Sans Unicode" w:cs="Lucida Sans Unicode"/>
                <w:sz w:val="24"/>
                <w:szCs w:val="24"/>
              </w:rPr>
              <w:t>0</w:t>
            </w:r>
          </w:p>
        </w:tc>
        <w:tc>
          <w:tcPr>
            <w:tcW w:w="1866" w:type="dxa"/>
          </w:tcPr>
          <w:p w14:paraId="75445F18" w14:textId="11A9FA01" w:rsidR="00E27543" w:rsidRPr="00E27543" w:rsidRDefault="002E0C23"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0.</w:t>
            </w:r>
            <w:r w:rsidR="00890C0F">
              <w:rPr>
                <w:rFonts w:ascii="Lucida Sans Unicode" w:hAnsi="Lucida Sans Unicode" w:cs="Lucida Sans Unicode"/>
                <w:sz w:val="24"/>
                <w:szCs w:val="24"/>
              </w:rPr>
              <w:t>25</w:t>
            </w:r>
            <w:r w:rsidR="001137E5">
              <w:rPr>
                <w:rFonts w:ascii="Lucida Sans Unicode" w:hAnsi="Lucida Sans Unicode" w:cs="Lucida Sans Unicode"/>
                <w:sz w:val="24"/>
                <w:szCs w:val="24"/>
              </w:rPr>
              <w:t>4</w:t>
            </w:r>
          </w:p>
        </w:tc>
        <w:tc>
          <w:tcPr>
            <w:tcW w:w="1939" w:type="dxa"/>
          </w:tcPr>
          <w:p w14:paraId="5B01207E" w14:textId="4B9203C4" w:rsidR="00E27543" w:rsidRPr="00E27543" w:rsidRDefault="00E27543"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4.016</w:t>
            </w:r>
          </w:p>
        </w:tc>
        <w:tc>
          <w:tcPr>
            <w:tcW w:w="1629" w:type="dxa"/>
          </w:tcPr>
          <w:p w14:paraId="0EDA7374" w14:textId="6090B0CA" w:rsidR="00E27543" w:rsidRPr="00E27543" w:rsidRDefault="00890C0F"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111.61</w:t>
            </w:r>
          </w:p>
        </w:tc>
      </w:tr>
      <w:tr w:rsidR="00E27543" w14:paraId="5B2C4BB7" w14:textId="6D8BE887" w:rsidTr="00E27543">
        <w:tc>
          <w:tcPr>
            <w:cnfStyle w:val="001000000000" w:firstRow="0" w:lastRow="0" w:firstColumn="1" w:lastColumn="0" w:oddVBand="0" w:evenVBand="0" w:oddHBand="0" w:evenHBand="0" w:firstRowFirstColumn="0" w:firstRowLastColumn="0" w:lastRowFirstColumn="0" w:lastRowLastColumn="0"/>
            <w:tcW w:w="1814" w:type="dxa"/>
          </w:tcPr>
          <w:p w14:paraId="532BF080" w14:textId="385F20CF" w:rsidR="00E27543" w:rsidRPr="00E27543" w:rsidRDefault="00E27543" w:rsidP="00E27543">
            <w:pPr>
              <w:autoSpaceDE w:val="0"/>
              <w:autoSpaceDN w:val="0"/>
              <w:adjustRightInd w:val="0"/>
              <w:spacing w:before="240"/>
              <w:jc w:val="center"/>
              <w:rPr>
                <w:rFonts w:ascii="Lucida Sans Unicode" w:hAnsi="Lucida Sans Unicode" w:cs="Lucida Sans Unicode"/>
                <w:b w:val="0"/>
                <w:bCs w:val="0"/>
                <w:sz w:val="24"/>
                <w:szCs w:val="24"/>
              </w:rPr>
            </w:pPr>
            <w:r w:rsidRPr="00E27543">
              <w:rPr>
                <w:rFonts w:ascii="Lucida Sans Unicode" w:hAnsi="Lucida Sans Unicode" w:cs="Lucida Sans Unicode"/>
                <w:b w:val="0"/>
                <w:bCs w:val="0"/>
                <w:sz w:val="24"/>
                <w:szCs w:val="24"/>
              </w:rPr>
              <w:t>500</w:t>
            </w:r>
          </w:p>
        </w:tc>
        <w:tc>
          <w:tcPr>
            <w:tcW w:w="1768" w:type="dxa"/>
          </w:tcPr>
          <w:p w14:paraId="57B64394" w14:textId="72720230" w:rsidR="00E27543" w:rsidRPr="00E27543" w:rsidRDefault="00E27543" w:rsidP="00E27543">
            <w:pPr>
              <w:autoSpaceDE w:val="0"/>
              <w:autoSpaceDN w:val="0"/>
              <w:adjustRightInd w:val="0"/>
              <w:spacing w:before="240"/>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10</w:t>
            </w:r>
            <w:r w:rsidRPr="00E27543">
              <w:rPr>
                <w:rFonts w:ascii="Lucida Sans Unicode" w:hAnsi="Lucida Sans Unicode" w:cs="Lucida Sans Unicode"/>
                <w:sz w:val="24"/>
                <w:szCs w:val="24"/>
              </w:rPr>
              <w:t>0</w:t>
            </w:r>
          </w:p>
        </w:tc>
        <w:tc>
          <w:tcPr>
            <w:tcW w:w="1866" w:type="dxa"/>
          </w:tcPr>
          <w:p w14:paraId="064B5FE2" w14:textId="36C403A6" w:rsidR="00E27543" w:rsidRPr="00E27543" w:rsidRDefault="002E0C23" w:rsidP="00E27543">
            <w:pPr>
              <w:autoSpaceDE w:val="0"/>
              <w:autoSpaceDN w:val="0"/>
              <w:adjustRightInd w:val="0"/>
              <w:spacing w:before="240"/>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1.11</w:t>
            </w:r>
            <w:r w:rsidR="00CE18BB">
              <w:rPr>
                <w:rFonts w:ascii="Lucida Sans Unicode" w:hAnsi="Lucida Sans Unicode" w:cs="Lucida Sans Unicode"/>
                <w:sz w:val="24"/>
                <w:szCs w:val="24"/>
              </w:rPr>
              <w:t>3</w:t>
            </w:r>
          </w:p>
        </w:tc>
        <w:tc>
          <w:tcPr>
            <w:tcW w:w="1939" w:type="dxa"/>
          </w:tcPr>
          <w:p w14:paraId="14AA0FC9" w14:textId="58B6FE3E" w:rsidR="00E27543" w:rsidRPr="00E27543" w:rsidRDefault="00890C0F" w:rsidP="00E27543">
            <w:pPr>
              <w:autoSpaceDE w:val="0"/>
              <w:autoSpaceDN w:val="0"/>
              <w:adjustRightInd w:val="0"/>
              <w:spacing w:before="240"/>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8.617</w:t>
            </w:r>
          </w:p>
        </w:tc>
        <w:tc>
          <w:tcPr>
            <w:tcW w:w="1629" w:type="dxa"/>
          </w:tcPr>
          <w:p w14:paraId="2B647682" w14:textId="7B1850FC" w:rsidR="00E27543" w:rsidRPr="00E27543" w:rsidRDefault="00890C0F" w:rsidP="00E27543">
            <w:pPr>
              <w:autoSpaceDE w:val="0"/>
              <w:autoSpaceDN w:val="0"/>
              <w:adjustRightInd w:val="0"/>
              <w:spacing w:before="240"/>
              <w:jc w:val="center"/>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16.271</w:t>
            </w:r>
          </w:p>
        </w:tc>
      </w:tr>
      <w:tr w:rsidR="00E27543" w14:paraId="7CB65A96" w14:textId="14332B41" w:rsidTr="00E27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2526579" w14:textId="4D01F427" w:rsidR="00E27543" w:rsidRPr="00E27543" w:rsidRDefault="00E27543" w:rsidP="00E27543">
            <w:pPr>
              <w:autoSpaceDE w:val="0"/>
              <w:autoSpaceDN w:val="0"/>
              <w:adjustRightInd w:val="0"/>
              <w:spacing w:before="240"/>
              <w:jc w:val="center"/>
              <w:rPr>
                <w:rFonts w:ascii="Lucida Sans Unicode" w:hAnsi="Lucida Sans Unicode" w:cs="Lucida Sans Unicode"/>
                <w:b w:val="0"/>
                <w:bCs w:val="0"/>
                <w:sz w:val="24"/>
                <w:szCs w:val="24"/>
              </w:rPr>
            </w:pPr>
            <w:r w:rsidRPr="00E27543">
              <w:rPr>
                <w:rFonts w:ascii="Lucida Sans Unicode" w:hAnsi="Lucida Sans Unicode" w:cs="Lucida Sans Unicode"/>
                <w:b w:val="0"/>
                <w:bCs w:val="0"/>
                <w:sz w:val="24"/>
                <w:szCs w:val="24"/>
              </w:rPr>
              <w:t>1000</w:t>
            </w:r>
          </w:p>
        </w:tc>
        <w:tc>
          <w:tcPr>
            <w:tcW w:w="1768" w:type="dxa"/>
          </w:tcPr>
          <w:p w14:paraId="6E0B9ABC" w14:textId="1F323C5A" w:rsidR="00E27543" w:rsidRPr="00E27543" w:rsidRDefault="00E27543"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10</w:t>
            </w:r>
            <w:r w:rsidRPr="00E27543">
              <w:rPr>
                <w:rFonts w:ascii="Lucida Sans Unicode" w:hAnsi="Lucida Sans Unicode" w:cs="Lucida Sans Unicode"/>
                <w:sz w:val="24"/>
                <w:szCs w:val="24"/>
              </w:rPr>
              <w:t>0</w:t>
            </w:r>
          </w:p>
        </w:tc>
        <w:tc>
          <w:tcPr>
            <w:tcW w:w="1866" w:type="dxa"/>
          </w:tcPr>
          <w:p w14:paraId="4E3C1EF3" w14:textId="14379405" w:rsidR="00E27543" w:rsidRPr="00E27543" w:rsidRDefault="001137E5"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0.4</w:t>
            </w:r>
            <w:r w:rsidR="00CE18BB">
              <w:rPr>
                <w:rFonts w:ascii="Lucida Sans Unicode" w:hAnsi="Lucida Sans Unicode" w:cs="Lucida Sans Unicode"/>
                <w:sz w:val="24"/>
                <w:szCs w:val="24"/>
              </w:rPr>
              <w:t>27</w:t>
            </w:r>
          </w:p>
        </w:tc>
        <w:tc>
          <w:tcPr>
            <w:tcW w:w="1939" w:type="dxa"/>
          </w:tcPr>
          <w:p w14:paraId="737C2578" w14:textId="7B7FEA4A" w:rsidR="00E27543" w:rsidRPr="00E27543" w:rsidRDefault="001137E5"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14.637</w:t>
            </w:r>
          </w:p>
        </w:tc>
        <w:tc>
          <w:tcPr>
            <w:tcW w:w="1629" w:type="dxa"/>
          </w:tcPr>
          <w:p w14:paraId="0A0F199C" w14:textId="4A37A432" w:rsidR="00E27543" w:rsidRPr="00E27543" w:rsidRDefault="001137E5" w:rsidP="00E27543">
            <w:pPr>
              <w:autoSpaceDE w:val="0"/>
              <w:autoSpaceDN w:val="0"/>
              <w:adjustRightInd w:val="0"/>
              <w:spacing w:before="240"/>
              <w:jc w:val="center"/>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sz w:val="24"/>
                <w:szCs w:val="24"/>
              </w:rPr>
            </w:pPr>
            <w:r>
              <w:rPr>
                <w:rFonts w:ascii="Lucida Sans Unicode" w:hAnsi="Lucida Sans Unicode" w:cs="Lucida Sans Unicode"/>
                <w:sz w:val="24"/>
                <w:szCs w:val="24"/>
              </w:rPr>
              <w:t>6.71</w:t>
            </w:r>
          </w:p>
        </w:tc>
      </w:tr>
    </w:tbl>
    <w:p w14:paraId="18FCD6E2" w14:textId="77777777" w:rsidR="00E27543" w:rsidRPr="00E27543" w:rsidRDefault="00E27543" w:rsidP="00721CE8">
      <w:pPr>
        <w:autoSpaceDE w:val="0"/>
        <w:autoSpaceDN w:val="0"/>
        <w:adjustRightInd w:val="0"/>
        <w:spacing w:before="240" w:after="0" w:line="240" w:lineRule="auto"/>
        <w:rPr>
          <w:rFonts w:ascii="Lucida Sans Unicode" w:hAnsi="Lucida Sans Unicode" w:cs="Lucida Sans Unicode"/>
          <w:sz w:val="24"/>
          <w:szCs w:val="24"/>
        </w:rPr>
      </w:pPr>
    </w:p>
    <w:sectPr w:rsidR="00E27543" w:rsidRPr="00E27543" w:rsidSect="00867D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5111"/>
    <w:multiLevelType w:val="hybridMultilevel"/>
    <w:tmpl w:val="7CECF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35C89"/>
    <w:multiLevelType w:val="hybridMultilevel"/>
    <w:tmpl w:val="3D5C55D6"/>
    <w:lvl w:ilvl="0" w:tplc="4DA2D6C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555AE"/>
    <w:multiLevelType w:val="hybridMultilevel"/>
    <w:tmpl w:val="7902C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65DC4"/>
    <w:multiLevelType w:val="hybridMultilevel"/>
    <w:tmpl w:val="DBFA97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77418"/>
    <w:multiLevelType w:val="hybridMultilevel"/>
    <w:tmpl w:val="F7CE4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10066"/>
    <w:multiLevelType w:val="hybridMultilevel"/>
    <w:tmpl w:val="0B2634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1D0442"/>
    <w:multiLevelType w:val="hybridMultilevel"/>
    <w:tmpl w:val="0B2634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6C"/>
    <w:rsid w:val="00031599"/>
    <w:rsid w:val="000A1E20"/>
    <w:rsid w:val="000A3A7B"/>
    <w:rsid w:val="000A5568"/>
    <w:rsid w:val="001137E5"/>
    <w:rsid w:val="00120091"/>
    <w:rsid w:val="0014006C"/>
    <w:rsid w:val="001E5D62"/>
    <w:rsid w:val="00292326"/>
    <w:rsid w:val="002E0C23"/>
    <w:rsid w:val="0032606C"/>
    <w:rsid w:val="00360043"/>
    <w:rsid w:val="003C41BA"/>
    <w:rsid w:val="003E1882"/>
    <w:rsid w:val="003E3658"/>
    <w:rsid w:val="00450D35"/>
    <w:rsid w:val="00454A6D"/>
    <w:rsid w:val="0045504F"/>
    <w:rsid w:val="00477E90"/>
    <w:rsid w:val="0048621E"/>
    <w:rsid w:val="005924D8"/>
    <w:rsid w:val="00652B72"/>
    <w:rsid w:val="00693FF6"/>
    <w:rsid w:val="006D523F"/>
    <w:rsid w:val="00721CE8"/>
    <w:rsid w:val="00727A6A"/>
    <w:rsid w:val="00761549"/>
    <w:rsid w:val="00791409"/>
    <w:rsid w:val="007C13BE"/>
    <w:rsid w:val="007D7D23"/>
    <w:rsid w:val="00841527"/>
    <w:rsid w:val="00867DEE"/>
    <w:rsid w:val="00890C0F"/>
    <w:rsid w:val="008A5456"/>
    <w:rsid w:val="00955D8F"/>
    <w:rsid w:val="00A61959"/>
    <w:rsid w:val="00BC071A"/>
    <w:rsid w:val="00BE4C8F"/>
    <w:rsid w:val="00C05B45"/>
    <w:rsid w:val="00C24F82"/>
    <w:rsid w:val="00C50923"/>
    <w:rsid w:val="00CD3874"/>
    <w:rsid w:val="00CD774E"/>
    <w:rsid w:val="00CE18BB"/>
    <w:rsid w:val="00CF557F"/>
    <w:rsid w:val="00D340C0"/>
    <w:rsid w:val="00D43393"/>
    <w:rsid w:val="00D56D99"/>
    <w:rsid w:val="00DA131C"/>
    <w:rsid w:val="00E123CA"/>
    <w:rsid w:val="00E14012"/>
    <w:rsid w:val="00E1432A"/>
    <w:rsid w:val="00E27543"/>
    <w:rsid w:val="00F90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7641"/>
  <w15:chartTrackingRefBased/>
  <w15:docId w15:val="{5566A2A8-208E-4094-A2D1-3D1F5E52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1A"/>
    <w:pPr>
      <w:ind w:left="720"/>
      <w:contextualSpacing/>
    </w:pPr>
  </w:style>
  <w:style w:type="character" w:styleId="PlaceholderText">
    <w:name w:val="Placeholder Text"/>
    <w:basedOn w:val="DefaultParagraphFont"/>
    <w:uiPriority w:val="99"/>
    <w:semiHidden/>
    <w:rsid w:val="00C05B45"/>
    <w:rPr>
      <w:color w:val="808080"/>
    </w:rPr>
  </w:style>
  <w:style w:type="paragraph" w:styleId="NoSpacing">
    <w:name w:val="No Spacing"/>
    <w:link w:val="NoSpacingChar"/>
    <w:uiPriority w:val="1"/>
    <w:qFormat/>
    <w:rsid w:val="00867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DEE"/>
    <w:rPr>
      <w:rFonts w:eastAsiaTheme="minorEastAsia"/>
      <w:lang w:val="en-US"/>
    </w:rPr>
  </w:style>
  <w:style w:type="table" w:styleId="TableGrid">
    <w:name w:val="Table Grid"/>
    <w:basedOn w:val="TableNormal"/>
    <w:uiPriority w:val="39"/>
    <w:rsid w:val="00E2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75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CHARACTERIZATION LAB</vt:lpstr>
    </vt:vector>
  </TitlesOfParts>
  <Company>Sounak Mandal</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LAB</dc:title>
  <dc:subject>Experiment: 3</dc:subject>
  <dc:creator>Sounak Mandal</dc:creator>
  <cp:keywords/>
  <dc:description/>
  <cp:lastModifiedBy>Sounak Mandal</cp:lastModifiedBy>
  <cp:revision>63</cp:revision>
  <dcterms:created xsi:type="dcterms:W3CDTF">2021-03-25T16:11:00Z</dcterms:created>
  <dcterms:modified xsi:type="dcterms:W3CDTF">2021-03-26T15:32:00Z</dcterms:modified>
  <cp:category>19EC10088</cp:category>
</cp:coreProperties>
</file>