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it1bcsz2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Diagram (DFD) for E-Commerce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E-Commerce system consists of key features like </w:t>
      </w:r>
      <w:r w:rsidDel="00000000" w:rsidR="00000000" w:rsidRPr="00000000">
        <w:rPr>
          <w:b w:val="1"/>
          <w:rtl w:val="0"/>
        </w:rPr>
        <w:t xml:space="preserve">User Authentication (Login), Product Catalog, Cart Management, and Payment Processing</w:t>
      </w:r>
      <w:r w:rsidDel="00000000" w:rsidR="00000000" w:rsidRPr="00000000">
        <w:rPr>
          <w:rtl w:val="0"/>
        </w:rPr>
        <w:t xml:space="preserve">. Below is the </w:t>
      </w:r>
      <w:r w:rsidDel="00000000" w:rsidR="00000000" w:rsidRPr="00000000">
        <w:rPr>
          <w:b w:val="1"/>
          <w:rtl w:val="0"/>
        </w:rPr>
        <w:t xml:space="preserve">DFD representation</w:t>
      </w:r>
      <w:r w:rsidDel="00000000" w:rsidR="00000000" w:rsidRPr="00000000">
        <w:rPr>
          <w:rtl w:val="0"/>
        </w:rPr>
        <w:t xml:space="preserve"> of how data flows through this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y54o5lh7m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Level 0 (Context Diagram)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interacts with: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system by logging in, viewing products, adding items to the cart, and making a payment.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(E-Commerce System)</w:t>
      </w:r>
      <w:r w:rsidDel="00000000" w:rsidR="00000000" w:rsidRPr="00000000">
        <w:rPr>
          <w:rtl w:val="0"/>
        </w:rPr>
        <w:t xml:space="preserve">: Manages authentication, product browsing, cart management, and payment.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Database</w:t>
      </w:r>
      <w:r w:rsidDel="00000000" w:rsidR="00000000" w:rsidRPr="00000000">
        <w:rPr>
          <w:rtl w:val="0"/>
        </w:rPr>
        <w:t xml:space="preserve">: Stores user credentials for authentication.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Database</w:t>
      </w:r>
      <w:r w:rsidDel="00000000" w:rsidR="00000000" w:rsidRPr="00000000">
        <w:rPr>
          <w:rtl w:val="0"/>
        </w:rPr>
        <w:t xml:space="preserve">: Contains product details.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Cart State</w:t>
      </w:r>
      <w:r w:rsidDel="00000000" w:rsidR="00000000" w:rsidRPr="00000000">
        <w:rPr>
          <w:rtl w:val="0"/>
        </w:rPr>
        <w:t xml:space="preserve">: Holds products added by the user.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Database</w:t>
      </w:r>
      <w:r w:rsidDel="00000000" w:rsidR="00000000" w:rsidRPr="00000000">
        <w:rPr>
          <w:rtl w:val="0"/>
        </w:rPr>
        <w:t xml:space="preserve">: Stores completed orders.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plu83kx5h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 Diagram Representation: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External Entity   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(User)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E-Commerce System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(Processes Data)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  Data Store: User DB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 Data Store: Products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Data Store: Cart State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|  Data Store: Orders  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+------------------------+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3wkcrlpmd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Level 1 DFD (Decomposition of Processes)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breaks down the </w:t>
      </w:r>
      <w:r w:rsidDel="00000000" w:rsidR="00000000" w:rsidRPr="00000000">
        <w:rPr>
          <w:b w:val="1"/>
          <w:rtl w:val="0"/>
        </w:rPr>
        <w:t xml:space="preserve">E-Commerce System</w:t>
      </w:r>
      <w:r w:rsidDel="00000000" w:rsidR="00000000" w:rsidRPr="00000000">
        <w:rPr>
          <w:rtl w:val="0"/>
        </w:rPr>
        <w:t xml:space="preserve"> into key processes: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ihtdxc5nh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1.1: User Authentication (Login)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enters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verifies the credentials with the </w:t>
      </w:r>
      <w:r w:rsidDel="00000000" w:rsidR="00000000" w:rsidRPr="00000000">
        <w:rPr>
          <w:b w:val="1"/>
          <w:rtl w:val="0"/>
        </w:rPr>
        <w:t xml:space="preserve">User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valid, the user is logged in and redirected to the </w:t>
      </w:r>
      <w:r w:rsidDel="00000000" w:rsidR="00000000" w:rsidRPr="00000000">
        <w:rPr>
          <w:b w:val="1"/>
          <w:rtl w:val="0"/>
        </w:rPr>
        <w:t xml:space="preserve">Product 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External Entity     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(User)       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 1.1: Login  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(Authenticate User) 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  Data Store: User DB 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Redirect to Catalog  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lkuqjs29e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1.2: Product Browsing (Catalog)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retrieves products from the </w:t>
      </w:r>
      <w:r w:rsidDel="00000000" w:rsidR="00000000" w:rsidRPr="00000000">
        <w:rPr>
          <w:b w:val="1"/>
          <w:rtl w:val="0"/>
        </w:rPr>
        <w:t xml:space="preserve">Product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views available products.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External Entity (User) 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 1.2: View    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Product Catalog     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 Data Store: Products 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Display Product List  |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yrx7emp6a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1.3: Cart Management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selects a product and clicks </w:t>
      </w:r>
      <w:r w:rsidDel="00000000" w:rsidR="00000000" w:rsidRPr="00000000">
        <w:rPr>
          <w:b w:val="1"/>
          <w:rtl w:val="0"/>
        </w:rPr>
        <w:t xml:space="preserve">"Add to Cart"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updates the </w:t>
      </w:r>
      <w:r w:rsidDel="00000000" w:rsidR="00000000" w:rsidRPr="00000000">
        <w:rPr>
          <w:b w:val="1"/>
          <w:rtl w:val="0"/>
        </w:rPr>
        <w:t xml:space="preserve">Cart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can remove items from the cart.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External Entity (User) 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 1.3: Add to  |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Cart / Remove Items  |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Data Store: Cart State 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Updated Cart Display  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jfpcgc015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1.4: Payment Processing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enters </w:t>
      </w:r>
      <w:r w:rsidDel="00000000" w:rsidR="00000000" w:rsidRPr="00000000">
        <w:rPr>
          <w:b w:val="1"/>
          <w:rtl w:val="0"/>
        </w:rPr>
        <w:t xml:space="preserve">card details</w:t>
      </w:r>
      <w:r w:rsidDel="00000000" w:rsidR="00000000" w:rsidRPr="00000000">
        <w:rPr>
          <w:rtl w:val="0"/>
        </w:rPr>
        <w:t xml:space="preserve"> (Card Number, Expiry, CVV).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processes the payment and stores the order in the </w:t>
      </w:r>
      <w:r w:rsidDel="00000000" w:rsidR="00000000" w:rsidRPr="00000000">
        <w:rPr>
          <w:b w:val="1"/>
          <w:rtl w:val="0"/>
        </w:rPr>
        <w:t xml:space="preserve">Order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redirected back to the </w:t>
      </w:r>
      <w:r w:rsidDel="00000000" w:rsidR="00000000" w:rsidRPr="00000000">
        <w:rPr>
          <w:b w:val="1"/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External Entity (User) |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 1.4: Payment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(Checkout Order)    |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|---------------------&gt;+------------------------+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| Data Store: Orders    |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+------------------------+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Order Confirmation    |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Redirect to Catalog    |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jds498b5k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Level 2 DFD (Detailed Breakdown of Cart &amp; Payment)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</w:t>
      </w:r>
      <w:r w:rsidDel="00000000" w:rsidR="00000000" w:rsidRPr="00000000">
        <w:rPr>
          <w:b w:val="1"/>
          <w:rtl w:val="0"/>
        </w:rPr>
        <w:t xml:space="preserve">more detailed</w:t>
      </w:r>
      <w:r w:rsidDel="00000000" w:rsidR="00000000" w:rsidRPr="00000000">
        <w:rPr>
          <w:rtl w:val="0"/>
        </w:rPr>
        <w:t xml:space="preserve"> breakdown of how items are processed in the cart and how payment flows, it would look like this: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z76dophax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Cart &amp; Checkout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User Adds to Cart     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Update Cart State    |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Proceed to Checkout  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vpcxxwqag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Processing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User Enters Payment 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Validate Card Details |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 Payment API  |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Store Order in DB    |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Confirmation Message  |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4jqj5wv8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Summary of Data Flow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Process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logs in using credentials.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authentication is successful, they are redirected to the </w:t>
      </w:r>
      <w:r w:rsidDel="00000000" w:rsidR="00000000" w:rsidRPr="00000000">
        <w:rPr>
          <w:b w:val="1"/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Browsing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views products retrieved from the </w:t>
      </w:r>
      <w:r w:rsidDel="00000000" w:rsidR="00000000" w:rsidRPr="00000000">
        <w:rPr>
          <w:b w:val="1"/>
          <w:rtl w:val="0"/>
        </w:rPr>
        <w:t xml:space="preserve">Product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Management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adds or removes products from the cart.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cart updates dynamically in the </w:t>
      </w:r>
      <w:r w:rsidDel="00000000" w:rsidR="00000000" w:rsidRPr="00000000">
        <w:rPr>
          <w:b w:val="1"/>
          <w:rtl w:val="0"/>
        </w:rPr>
        <w:t xml:space="preserve">Cart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Processing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payment details.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processes payment and stores the order in the </w:t>
      </w:r>
      <w:r w:rsidDel="00000000" w:rsidR="00000000" w:rsidRPr="00000000">
        <w:rPr>
          <w:b w:val="1"/>
          <w:rtl w:val="0"/>
        </w:rPr>
        <w:t xml:space="preserve">Order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receives an order confirmation and is redirected to the </w:t>
      </w:r>
      <w:r w:rsidDel="00000000" w:rsidR="00000000" w:rsidRPr="00000000">
        <w:rPr>
          <w:b w:val="1"/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