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525FA" w14:textId="77777777" w:rsidR="00A359F3" w:rsidRPr="00EC56FC" w:rsidRDefault="00EC56F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Lampiran B. Lembar Pemetaan Linguistik Lingkungan Kerja Industri</w:t>
      </w:r>
    </w:p>
    <w:p w14:paraId="2BCED092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Instrumen ini digunakan untuk mencatat hubungan antara tugas teknis dan penggunaan bahasa Mandarin di lingkungan kerja industri.</w:t>
      </w:r>
      <w:r w:rsidRPr="00EC56FC">
        <w:rPr>
          <w:rFonts w:ascii="Times New Roman" w:hAnsi="Times New Roman" w:cs="Times New Roman"/>
          <w:color w:val="000000" w:themeColor="text1"/>
        </w:rPr>
        <w:br/>
      </w:r>
    </w:p>
    <w:p w14:paraId="38244855" w14:textId="77777777" w:rsidR="00A359F3" w:rsidRPr="00EC56FC" w:rsidRDefault="00EC56F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A. Informasi Umum</w:t>
      </w:r>
    </w:p>
    <w:p w14:paraId="62F7AFCE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 xml:space="preserve">1. Nama Perusahaan: </w:t>
      </w:r>
      <w:r w:rsidRPr="00EC56FC">
        <w:rPr>
          <w:rFonts w:ascii="Times New Roman" w:hAnsi="Times New Roman" w:cs="Times New Roman"/>
          <w:color w:val="000000" w:themeColor="text1"/>
        </w:rPr>
        <w:t>________________________________</w:t>
      </w:r>
    </w:p>
    <w:p w14:paraId="53206440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2. Divisi / Area Produksi: __________________________</w:t>
      </w:r>
    </w:p>
    <w:p w14:paraId="1CB2D31A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3. Tanggal Observasi: ________________________________</w:t>
      </w:r>
    </w:p>
    <w:p w14:paraId="13595CD9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4. Pengamat: ________________________________________</w:t>
      </w:r>
    </w:p>
    <w:p w14:paraId="664BA07C" w14:textId="77777777" w:rsidR="00A359F3" w:rsidRPr="00EC56FC" w:rsidRDefault="00EC56F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B. Pemetaan Tugas Teknis dan Bahasa Mandarin</w:t>
      </w:r>
    </w:p>
    <w:p w14:paraId="7E58A2F7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1. Nama Tugas T</w:t>
      </w:r>
      <w:r w:rsidRPr="00EC56FC">
        <w:rPr>
          <w:rFonts w:ascii="Times New Roman" w:hAnsi="Times New Roman" w:cs="Times New Roman"/>
          <w:color w:val="000000" w:themeColor="text1"/>
        </w:rPr>
        <w:t>eknis</w:t>
      </w:r>
    </w:p>
    <w:p w14:paraId="2970C97B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Contoh: Operasi CNC, QC Sensor, Perakitan Komponen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Apa nama tugas teknis yang diamati?</w:t>
      </w:r>
      <w:r w:rsidRPr="00EC56FC">
        <w:rPr>
          <w:rFonts w:ascii="Times New Roman" w:hAnsi="Times New Roman" w:cs="Times New Roman"/>
          <w:color w:val="000000" w:themeColor="text1"/>
        </w:rPr>
        <w:br/>
        <w:t>Jawaban: ____________________________________________</w:t>
      </w:r>
    </w:p>
    <w:p w14:paraId="66EE2EF3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2. Aksi Teknis (Technical Actions)</w:t>
      </w:r>
    </w:p>
    <w:p w14:paraId="5A8C141D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Contoh: Menyetel parameter → Memuat material → Menjalankan pro</w:t>
      </w:r>
      <w:r w:rsidRPr="00EC56FC">
        <w:rPr>
          <w:rFonts w:ascii="Times New Roman" w:hAnsi="Times New Roman" w:cs="Times New Roman"/>
          <w:color w:val="000000" w:themeColor="text1"/>
        </w:rPr>
        <w:t>gram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Urutan langkah teknis apa saja yang dilakukan operator?</w:t>
      </w:r>
      <w:r w:rsidRPr="00EC56FC">
        <w:rPr>
          <w:rFonts w:ascii="Times New Roman" w:hAnsi="Times New Roman" w:cs="Times New Roman"/>
          <w:color w:val="000000" w:themeColor="text1"/>
        </w:rPr>
        <w:br/>
        <w:t>Jawaban: ____________________________________________</w:t>
      </w:r>
    </w:p>
    <w:p w14:paraId="4AEC95B2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3. Bahasa Mandarin yang Digunakan</w:t>
      </w:r>
    </w:p>
    <w:p w14:paraId="71379C7C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 xml:space="preserve">Contoh: </w:t>
      </w:r>
      <w:r w:rsidRPr="00EC56FC">
        <w:rPr>
          <w:rFonts w:ascii="Times New Roman" w:hAnsi="Times New Roman" w:cs="Times New Roman"/>
          <w:color w:val="000000" w:themeColor="text1"/>
        </w:rPr>
        <w:t>开始</w:t>
      </w:r>
      <w:r w:rsidRPr="00EC56FC">
        <w:rPr>
          <w:rFonts w:ascii="Times New Roman" w:hAnsi="Times New Roman" w:cs="Times New Roman"/>
          <w:color w:val="000000" w:themeColor="text1"/>
        </w:rPr>
        <w:t xml:space="preserve">, </w:t>
      </w:r>
      <w:r w:rsidRPr="00EC56FC">
        <w:rPr>
          <w:rFonts w:ascii="Times New Roman" w:hAnsi="Times New Roman" w:cs="Times New Roman"/>
          <w:color w:val="000000" w:themeColor="text1"/>
        </w:rPr>
        <w:t>停止</w:t>
      </w:r>
      <w:r w:rsidRPr="00EC56FC">
        <w:rPr>
          <w:rFonts w:ascii="Times New Roman" w:hAnsi="Times New Roman" w:cs="Times New Roman"/>
          <w:color w:val="000000" w:themeColor="text1"/>
        </w:rPr>
        <w:t xml:space="preserve">, </w:t>
      </w:r>
      <w:r w:rsidRPr="00EC56FC">
        <w:rPr>
          <w:rFonts w:ascii="Microsoft JhengHei" w:eastAsia="Microsoft JhengHei" w:hAnsi="Microsoft JhengHei" w:cs="Microsoft JhengHei" w:hint="eastAsia"/>
          <w:color w:val="000000" w:themeColor="text1"/>
        </w:rPr>
        <w:t>检查</w:t>
      </w:r>
      <w:r w:rsidRPr="00EC56FC">
        <w:rPr>
          <w:rFonts w:ascii="Times New Roman" w:hAnsi="Times New Roman" w:cs="Times New Roman"/>
          <w:color w:val="000000" w:themeColor="text1"/>
        </w:rPr>
        <w:t xml:space="preserve">, </w:t>
      </w:r>
      <w:r w:rsidRPr="00EC56FC">
        <w:rPr>
          <w:rFonts w:ascii="Times New Roman" w:hAnsi="Times New Roman" w:cs="Times New Roman"/>
          <w:color w:val="000000" w:themeColor="text1"/>
        </w:rPr>
        <w:t>完成</w:t>
      </w:r>
      <w:r w:rsidRPr="00EC56FC">
        <w:rPr>
          <w:rFonts w:ascii="Times New Roman" w:hAnsi="Times New Roman" w:cs="Times New Roman"/>
          <w:color w:val="000000" w:themeColor="text1"/>
        </w:rPr>
        <w:t xml:space="preserve">, </w:t>
      </w:r>
      <w:r w:rsidRPr="00EC56FC">
        <w:rPr>
          <w:rFonts w:ascii="Microsoft JhengHei" w:eastAsia="Microsoft JhengHei" w:hAnsi="Microsoft JhengHei" w:cs="Microsoft JhengHei" w:hint="eastAsia"/>
          <w:color w:val="000000" w:themeColor="text1"/>
        </w:rPr>
        <w:t>报</w:t>
      </w:r>
      <w:r w:rsidRPr="00EC56FC">
        <w:rPr>
          <w:rFonts w:ascii="MS Mincho" w:eastAsia="MS Mincho" w:hAnsi="MS Mincho" w:cs="MS Mincho" w:hint="eastAsia"/>
          <w:color w:val="000000" w:themeColor="text1"/>
        </w:rPr>
        <w:t>告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Apa saja kosakata atau frasa Mandarin yang muncul saat t</w:t>
      </w:r>
      <w:r w:rsidRPr="00EC56FC">
        <w:rPr>
          <w:rFonts w:ascii="Times New Roman" w:hAnsi="Times New Roman" w:cs="Times New Roman"/>
          <w:color w:val="000000" w:themeColor="text1"/>
        </w:rPr>
        <w:t>ugas dilakukan?</w:t>
      </w:r>
      <w:r w:rsidRPr="00EC56FC">
        <w:rPr>
          <w:rFonts w:ascii="Times New Roman" w:hAnsi="Times New Roman" w:cs="Times New Roman"/>
          <w:color w:val="000000" w:themeColor="text1"/>
        </w:rPr>
        <w:br/>
        <w:t>Jawaban: ____________________________________________</w:t>
      </w:r>
    </w:p>
    <w:p w14:paraId="7D7B448B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4. Fungsi Linguistik</w:t>
      </w:r>
    </w:p>
    <w:p w14:paraId="7D01804E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Contoh: Instruksi, konfirmasi langkah, laporan hasil, klarifikasi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Fungsi bahasa apa yang digunakan dalam tugas ini?</w:t>
      </w:r>
      <w:r w:rsidRPr="00EC56FC">
        <w:rPr>
          <w:rFonts w:ascii="Times New Roman" w:hAnsi="Times New Roman" w:cs="Times New Roman"/>
          <w:color w:val="000000" w:themeColor="text1"/>
        </w:rPr>
        <w:br/>
        <w:t>Jawaban: ____________________________</w:t>
      </w:r>
      <w:r w:rsidRPr="00EC56FC">
        <w:rPr>
          <w:rFonts w:ascii="Times New Roman" w:hAnsi="Times New Roman" w:cs="Times New Roman"/>
          <w:color w:val="000000" w:themeColor="text1"/>
        </w:rPr>
        <w:t>________________</w:t>
      </w:r>
    </w:p>
    <w:p w14:paraId="3DA41B42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5. Frekuensi Penggunaan Bahasa Mandarin</w:t>
      </w:r>
    </w:p>
    <w:p w14:paraId="5BB6949B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Opsi: 1–5 kali / 5–10 kali / &gt;10 kali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Seberapa sering bahasa Mandarin digunakan?</w:t>
      </w:r>
      <w:r w:rsidRPr="00EC56FC">
        <w:rPr>
          <w:rFonts w:ascii="Times New Roman" w:hAnsi="Times New Roman" w:cs="Times New Roman"/>
          <w:color w:val="000000" w:themeColor="text1"/>
        </w:rPr>
        <w:br/>
        <w:t>Jawaban: ____________________________________________</w:t>
      </w:r>
    </w:p>
    <w:p w14:paraId="066FF227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6. Tingkat Kekritisan Bahasa (1–5)</w:t>
      </w:r>
    </w:p>
    <w:p w14:paraId="0FA96E9B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 xml:space="preserve">Skala: 1 = tidak </w:t>
      </w:r>
      <w:r w:rsidRPr="00EC56FC">
        <w:rPr>
          <w:rFonts w:ascii="Times New Roman" w:hAnsi="Times New Roman" w:cs="Times New Roman"/>
          <w:color w:val="000000" w:themeColor="text1"/>
        </w:rPr>
        <w:t>penting, 5 = sangat kritis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Seberapa penting penggunaan Mandarin untuk tugas ini?</w:t>
      </w:r>
      <w:r w:rsidRPr="00EC56FC">
        <w:rPr>
          <w:rFonts w:ascii="Times New Roman" w:hAnsi="Times New Roman" w:cs="Times New Roman"/>
          <w:color w:val="000000" w:themeColor="text1"/>
        </w:rPr>
        <w:br/>
        <w:t>Jawaban (1–5): ________</w:t>
      </w:r>
    </w:p>
    <w:p w14:paraId="7204D8C4" w14:textId="77777777" w:rsidR="00A359F3" w:rsidRPr="00EC56FC" w:rsidRDefault="00EC56F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lastRenderedPageBreak/>
        <w:t>7. Catatan Konteks</w:t>
      </w:r>
    </w:p>
    <w:p w14:paraId="3EFCDAB4" w14:textId="77777777" w:rsidR="00A359F3" w:rsidRPr="00EC56FC" w:rsidRDefault="00EC56FC">
      <w:pPr>
        <w:rPr>
          <w:rFonts w:ascii="Times New Roman" w:hAnsi="Times New Roman" w:cs="Times New Roman"/>
          <w:color w:val="000000" w:themeColor="text1"/>
        </w:rPr>
      </w:pPr>
      <w:r w:rsidRPr="00EC56FC">
        <w:rPr>
          <w:rFonts w:ascii="Times New Roman" w:hAnsi="Times New Roman" w:cs="Times New Roman"/>
          <w:color w:val="000000" w:themeColor="text1"/>
        </w:rPr>
        <w:t>Contoh: Interaksi supervisor–operator, K3, kondisi produksi</w:t>
      </w:r>
      <w:r w:rsidRPr="00EC56FC">
        <w:rPr>
          <w:rFonts w:ascii="Times New Roman" w:hAnsi="Times New Roman" w:cs="Times New Roman"/>
          <w:color w:val="000000" w:themeColor="text1"/>
        </w:rPr>
        <w:br/>
        <w:t>Pertanyaan: Apa konteks kerja yang memengaruhi penggunaan ba</w:t>
      </w:r>
      <w:r w:rsidRPr="00EC56FC">
        <w:rPr>
          <w:rFonts w:ascii="Times New Roman" w:hAnsi="Times New Roman" w:cs="Times New Roman"/>
          <w:color w:val="000000" w:themeColor="text1"/>
        </w:rPr>
        <w:t>hasa?</w:t>
      </w:r>
      <w:r w:rsidRPr="00EC56FC">
        <w:rPr>
          <w:rFonts w:ascii="Times New Roman" w:hAnsi="Times New Roman" w:cs="Times New Roman"/>
          <w:color w:val="000000" w:themeColor="text1"/>
        </w:rPr>
        <w:br/>
        <w:t>Jawaban: ____________________________________________</w:t>
      </w:r>
    </w:p>
    <w:sectPr w:rsidR="00A359F3" w:rsidRPr="00EC56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359F3"/>
    <w:rsid w:val="00A81ED3"/>
    <w:rsid w:val="00AA1D8D"/>
    <w:rsid w:val="00B47730"/>
    <w:rsid w:val="00CB0664"/>
    <w:rsid w:val="00EC56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68897"/>
  <w14:defaultImageDpi w14:val="300"/>
  <w15:docId w15:val="{195B6A2F-940D-4009-9A5E-4CCF2548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 docx</dc:creator>
  <cp:keywords/>
  <dc:description>generated by python-docx</dc:description>
  <cp:lastModifiedBy>Irawan Dwi</cp:lastModifiedBy>
  <cp:revision>3</cp:revision>
  <dcterms:created xsi:type="dcterms:W3CDTF">2025-11-28T07:49:00Z</dcterms:created>
  <dcterms:modified xsi:type="dcterms:W3CDTF">2025-11-28T07:49:00Z</dcterms:modified>
  <cp:category/>
</cp:coreProperties>
</file>