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4BAD1" w14:textId="586896D5" w:rsidR="005F2AB1" w:rsidRPr="00B90CBC" w:rsidRDefault="006639A6">
      <w:pPr>
        <w:rPr>
          <w:rFonts w:eastAsia="Times New Roman" w:cs="Times New Roman"/>
          <w:b/>
          <w:bCs/>
          <w:kern w:val="0"/>
          <w14:ligatures w14:val="none"/>
        </w:rPr>
      </w:pPr>
      <w:r>
        <w:rPr>
          <w:rFonts w:eastAsia="Times New Roman" w:cs="Times New Roman"/>
          <w:b/>
          <w:bCs/>
          <w:kern w:val="0"/>
          <w14:ligatures w14:val="none"/>
        </w:rPr>
        <w:t xml:space="preserve">Lesson: </w:t>
      </w:r>
      <w:r w:rsidR="005F2AB1" w:rsidRPr="00B90CBC">
        <w:rPr>
          <w:rFonts w:eastAsia="Times New Roman" w:cs="Times New Roman"/>
          <w:b/>
          <w:bCs/>
          <w:kern w:val="0"/>
          <w14:ligatures w14:val="none"/>
        </w:rPr>
        <w:t>Birding and Biodiversity</w:t>
      </w:r>
    </w:p>
    <w:p w14:paraId="1A94A6DD" w14:textId="63175545" w:rsidR="005F2AB1" w:rsidRDefault="005F2AB1" w:rsidP="005F2AB1">
      <w:pPr>
        <w:spacing w:after="0" w:line="240" w:lineRule="auto"/>
        <w:rPr>
          <w:rFonts w:eastAsia="Times New Roman" w:cs="Times New Roman"/>
          <w:kern w:val="0"/>
          <w14:ligatures w14:val="none"/>
        </w:rPr>
      </w:pPr>
      <w:r w:rsidRPr="00B90CBC">
        <w:rPr>
          <w:rFonts w:eastAsia="Times New Roman" w:cs="Times New Roman"/>
          <w:kern w:val="0"/>
          <w14:ligatures w14:val="none"/>
        </w:rPr>
        <w:t>Connected lessons: Bioblitz</w:t>
      </w:r>
      <w:r w:rsidR="004375B0" w:rsidRPr="00B90CBC">
        <w:rPr>
          <w:rFonts w:eastAsia="Times New Roman" w:cs="Times New Roman"/>
          <w:kern w:val="0"/>
          <w14:ligatures w14:val="none"/>
        </w:rPr>
        <w:t xml:space="preserve">, </w:t>
      </w:r>
      <w:r w:rsidRPr="00B90CBC">
        <w:rPr>
          <w:rFonts w:eastAsia="Times New Roman" w:cs="Times New Roman"/>
          <w:kern w:val="0"/>
          <w14:ligatures w14:val="none"/>
        </w:rPr>
        <w:t>Trees and the Food Chain, Superheroes to the Rescue, Pesky Pests Matching Game</w:t>
      </w:r>
      <w:r w:rsidR="00B93B5D">
        <w:rPr>
          <w:rFonts w:eastAsia="Times New Roman" w:cs="Times New Roman"/>
          <w:kern w:val="0"/>
          <w14:ligatures w14:val="none"/>
        </w:rPr>
        <w:t>, Nature Journaling</w:t>
      </w:r>
    </w:p>
    <w:p w14:paraId="5B2FA501" w14:textId="77777777" w:rsidR="00B93B5D" w:rsidRPr="00B90CBC" w:rsidRDefault="00B93B5D" w:rsidP="005F2AB1">
      <w:pPr>
        <w:spacing w:after="0" w:line="240" w:lineRule="auto"/>
        <w:rPr>
          <w:rFonts w:eastAsia="Times New Roman" w:cs="Times New Roman"/>
          <w:kern w:val="0"/>
          <w14:ligatures w14:val="none"/>
        </w:rPr>
      </w:pPr>
    </w:p>
    <w:p w14:paraId="39217ED4" w14:textId="0B6BD639" w:rsidR="00600915" w:rsidRDefault="005F2AB1" w:rsidP="005F2AB1">
      <w:pPr>
        <w:rPr>
          <w:rFonts w:eastAsia="Times New Roman" w:cs="Times New Roman"/>
          <w:kern w:val="0"/>
          <w14:ligatures w14:val="none"/>
        </w:rPr>
      </w:pPr>
      <w:r w:rsidRPr="00B90CBC">
        <w:rPr>
          <w:rFonts w:eastAsia="Times New Roman" w:cs="Times New Roman"/>
          <w:kern w:val="0"/>
          <w14:ligatures w14:val="none"/>
        </w:rPr>
        <w:t xml:space="preserve">Connected videos: </w:t>
      </w:r>
      <w:r w:rsidR="00FB69C6" w:rsidRPr="00B90CBC">
        <w:rPr>
          <w:rFonts w:eastAsia="Times New Roman" w:cs="Times New Roman"/>
          <w:kern w:val="0"/>
          <w14:ligatures w14:val="none"/>
        </w:rPr>
        <w:t>Trees and Ecosystem</w:t>
      </w:r>
      <w:r w:rsidR="00007E54">
        <w:rPr>
          <w:rFonts w:eastAsia="Times New Roman" w:cs="Times New Roman"/>
          <w:kern w:val="0"/>
          <w14:ligatures w14:val="none"/>
        </w:rPr>
        <w:t>, Bioblitz</w:t>
      </w:r>
    </w:p>
    <w:p w14:paraId="576D4060" w14:textId="0DB7D3C2" w:rsidR="006639A6" w:rsidRPr="006639A6" w:rsidRDefault="006639A6" w:rsidP="005F2AB1">
      <w:pPr>
        <w:rPr>
          <w:rFonts w:eastAsia="Times New Roman" w:cs="Times New Roman"/>
          <w:b/>
          <w:bCs/>
          <w:kern w:val="0"/>
          <w14:ligatures w14:val="none"/>
        </w:rPr>
      </w:pPr>
      <w:r w:rsidRPr="006639A6">
        <w:rPr>
          <w:rFonts w:eastAsia="Times New Roman" w:cs="Times New Roman"/>
          <w:b/>
          <w:bCs/>
          <w:kern w:val="0"/>
          <w14:ligatures w14:val="none"/>
        </w:rPr>
        <w:t>Objective</w:t>
      </w:r>
    </w:p>
    <w:p w14:paraId="17416C99" w14:textId="0B34C141" w:rsidR="006639A6" w:rsidRDefault="00A33B7B" w:rsidP="005F2AB1">
      <w:pPr>
        <w:rPr>
          <w:rFonts w:eastAsia="Times New Roman" w:cs="Times New Roman"/>
          <w:kern w:val="0"/>
          <w14:ligatures w14:val="none"/>
        </w:rPr>
      </w:pPr>
      <w:r>
        <w:rPr>
          <w:rFonts w:eastAsia="Times New Roman" w:cs="Times New Roman"/>
          <w:kern w:val="0"/>
          <w14:ligatures w14:val="none"/>
        </w:rPr>
        <w:t>Students will observe a tree as a living ecosystem,</w:t>
      </w:r>
      <w:r w:rsidR="00B90DCB">
        <w:rPr>
          <w:rFonts w:eastAsia="Times New Roman" w:cs="Times New Roman"/>
          <w:kern w:val="0"/>
          <w14:ligatures w14:val="none"/>
        </w:rPr>
        <w:t xml:space="preserve"> identifying</w:t>
      </w:r>
      <w:r>
        <w:rPr>
          <w:rFonts w:eastAsia="Times New Roman" w:cs="Times New Roman"/>
          <w:kern w:val="0"/>
          <w14:ligatures w14:val="none"/>
        </w:rPr>
        <w:t xml:space="preserve"> signs of plant growth,</w:t>
      </w:r>
      <w:r w:rsidR="00B90DCB">
        <w:rPr>
          <w:rFonts w:eastAsia="Times New Roman" w:cs="Times New Roman"/>
          <w:kern w:val="0"/>
          <w14:ligatures w14:val="none"/>
        </w:rPr>
        <w:t xml:space="preserve"> insect activity</w:t>
      </w:r>
      <w:r>
        <w:rPr>
          <w:rFonts w:eastAsia="Times New Roman" w:cs="Times New Roman"/>
          <w:kern w:val="0"/>
          <w14:ligatures w14:val="none"/>
        </w:rPr>
        <w:t>, and bir</w:t>
      </w:r>
      <w:r w:rsidR="00B90DCB">
        <w:rPr>
          <w:rFonts w:eastAsia="Times New Roman" w:cs="Times New Roman"/>
          <w:kern w:val="0"/>
          <w14:ligatures w14:val="none"/>
        </w:rPr>
        <w:t xml:space="preserve">d life and understanding a tree’s role as primary producer. </w:t>
      </w:r>
    </w:p>
    <w:p w14:paraId="3F76F357" w14:textId="49C7319A" w:rsidR="00F02D14" w:rsidRPr="001E3233" w:rsidRDefault="00F02D14" w:rsidP="005F2AB1">
      <w:pPr>
        <w:rPr>
          <w:rFonts w:eastAsia="Times New Roman" w:cs="Times New Roman"/>
          <w:b/>
          <w:bCs/>
          <w:kern w:val="0"/>
          <w14:ligatures w14:val="none"/>
        </w:rPr>
      </w:pPr>
      <w:r w:rsidRPr="001E3233">
        <w:rPr>
          <w:rFonts w:eastAsia="Times New Roman" w:cs="Times New Roman"/>
          <w:b/>
          <w:bCs/>
          <w:kern w:val="0"/>
          <w14:ligatures w14:val="none"/>
        </w:rPr>
        <w:t>Overview</w:t>
      </w:r>
    </w:p>
    <w:p w14:paraId="677B38A1" w14:textId="7D03DA9A" w:rsidR="00642BD1" w:rsidRDefault="0052430C" w:rsidP="005F2AB1">
      <w:pPr>
        <w:rPr>
          <w:rFonts w:eastAsia="Times New Roman" w:cs="Times New Roman"/>
          <w:kern w:val="0"/>
          <w14:ligatures w14:val="none"/>
        </w:rPr>
      </w:pPr>
      <w:r>
        <w:rPr>
          <w:rFonts w:eastAsia="Times New Roman" w:cs="Times New Roman"/>
          <w:kern w:val="0"/>
          <w14:ligatures w14:val="none"/>
        </w:rPr>
        <w:t>Observing nature with curiosity can</w:t>
      </w:r>
      <w:r w:rsidR="00C7461D">
        <w:rPr>
          <w:rFonts w:eastAsia="Times New Roman" w:cs="Times New Roman"/>
          <w:kern w:val="0"/>
          <w14:ligatures w14:val="none"/>
        </w:rPr>
        <w:t xml:space="preserve"> help students cultivate a sense of stewardship for the land and its ecosystems. </w:t>
      </w:r>
      <w:r>
        <w:rPr>
          <w:rFonts w:eastAsia="Times New Roman" w:cs="Times New Roman"/>
          <w:kern w:val="0"/>
          <w14:ligatures w14:val="none"/>
        </w:rPr>
        <w:t xml:space="preserve">As they track their observations, students will practice key skills such as note-taking, research, drawing, and inquiry. </w:t>
      </w:r>
    </w:p>
    <w:p w14:paraId="4A40BC14" w14:textId="0B3D2341" w:rsidR="00B90DCB" w:rsidRPr="00B90DCB" w:rsidRDefault="00B90DCB" w:rsidP="005F2AB1">
      <w:pPr>
        <w:rPr>
          <w:rFonts w:eastAsia="Times New Roman" w:cs="Times New Roman"/>
          <w:b/>
          <w:bCs/>
          <w:kern w:val="0"/>
          <w14:ligatures w14:val="none"/>
        </w:rPr>
      </w:pPr>
      <w:r w:rsidRPr="00B90DCB">
        <w:rPr>
          <w:rFonts w:eastAsia="Times New Roman" w:cs="Times New Roman"/>
          <w:b/>
          <w:bCs/>
          <w:kern w:val="0"/>
          <w14:ligatures w14:val="none"/>
        </w:rPr>
        <w:t>Materials</w:t>
      </w:r>
    </w:p>
    <w:p w14:paraId="58481DE0" w14:textId="19F6F9DD" w:rsidR="00B90DCB" w:rsidRDefault="00797D40" w:rsidP="00797D40">
      <w:pPr>
        <w:pStyle w:val="ListParagraph"/>
        <w:numPr>
          <w:ilvl w:val="0"/>
          <w:numId w:val="3"/>
        </w:numPr>
        <w:rPr>
          <w:rFonts w:eastAsia="Times New Roman" w:cs="Times New Roman"/>
          <w:kern w:val="0"/>
          <w14:ligatures w14:val="none"/>
        </w:rPr>
      </w:pPr>
      <w:r>
        <w:rPr>
          <w:rFonts w:eastAsia="Times New Roman" w:cs="Times New Roman"/>
          <w:kern w:val="0"/>
          <w14:ligatures w14:val="none"/>
        </w:rPr>
        <w:t>Clipboards</w:t>
      </w:r>
    </w:p>
    <w:p w14:paraId="4BF48613" w14:textId="3DF49DF3" w:rsidR="00797D40" w:rsidRDefault="00797D40" w:rsidP="00797D40">
      <w:pPr>
        <w:pStyle w:val="ListParagraph"/>
        <w:numPr>
          <w:ilvl w:val="0"/>
          <w:numId w:val="3"/>
        </w:numPr>
        <w:rPr>
          <w:rFonts w:eastAsia="Times New Roman" w:cs="Times New Roman"/>
          <w:kern w:val="0"/>
          <w14:ligatures w14:val="none"/>
        </w:rPr>
      </w:pPr>
      <w:r>
        <w:rPr>
          <w:rFonts w:eastAsia="Times New Roman" w:cs="Times New Roman"/>
          <w:kern w:val="0"/>
          <w14:ligatures w14:val="none"/>
        </w:rPr>
        <w:t>Birding and Biodiversity tracking chart</w:t>
      </w:r>
    </w:p>
    <w:p w14:paraId="2F798D7E" w14:textId="6774864C" w:rsidR="00797D40" w:rsidRDefault="00797D40" w:rsidP="00797D40">
      <w:pPr>
        <w:pStyle w:val="ListParagraph"/>
        <w:numPr>
          <w:ilvl w:val="0"/>
          <w:numId w:val="3"/>
        </w:numPr>
        <w:rPr>
          <w:rFonts w:eastAsia="Times New Roman" w:cs="Times New Roman"/>
          <w:kern w:val="0"/>
          <w14:ligatures w14:val="none"/>
        </w:rPr>
      </w:pPr>
      <w:r>
        <w:rPr>
          <w:rFonts w:eastAsia="Times New Roman" w:cs="Times New Roman"/>
          <w:kern w:val="0"/>
          <w14:ligatures w14:val="none"/>
        </w:rPr>
        <w:t>Pencils, colored pencils, or crayons</w:t>
      </w:r>
    </w:p>
    <w:p w14:paraId="59F76EE2" w14:textId="27EB7E92" w:rsidR="00797D40" w:rsidRDefault="00797D40" w:rsidP="00797D40">
      <w:pPr>
        <w:pStyle w:val="ListParagraph"/>
        <w:numPr>
          <w:ilvl w:val="0"/>
          <w:numId w:val="3"/>
        </w:numPr>
        <w:rPr>
          <w:rFonts w:eastAsia="Times New Roman" w:cs="Times New Roman"/>
          <w:kern w:val="0"/>
          <w14:ligatures w14:val="none"/>
        </w:rPr>
      </w:pPr>
      <w:r>
        <w:rPr>
          <w:rFonts w:eastAsia="Times New Roman" w:cs="Times New Roman"/>
          <w:kern w:val="0"/>
          <w14:ligatures w14:val="none"/>
        </w:rPr>
        <w:t>Magnifying glasses (optional)</w:t>
      </w:r>
    </w:p>
    <w:p w14:paraId="5037F8BE" w14:textId="7F20EE44" w:rsidR="00797D40" w:rsidRPr="00797D40" w:rsidRDefault="00797D40" w:rsidP="00797D40">
      <w:pPr>
        <w:pStyle w:val="ListParagraph"/>
        <w:numPr>
          <w:ilvl w:val="0"/>
          <w:numId w:val="3"/>
        </w:numPr>
        <w:rPr>
          <w:rFonts w:eastAsia="Times New Roman" w:cs="Times New Roman"/>
          <w:kern w:val="0"/>
          <w14:ligatures w14:val="none"/>
        </w:rPr>
      </w:pPr>
      <w:r>
        <w:rPr>
          <w:rFonts w:eastAsia="Times New Roman" w:cs="Times New Roman"/>
          <w:kern w:val="0"/>
          <w14:ligatures w14:val="none"/>
        </w:rPr>
        <w:t>Binoculars (optional)</w:t>
      </w:r>
    </w:p>
    <w:p w14:paraId="24771490" w14:textId="2E7EF73C" w:rsidR="00426147" w:rsidRPr="00426147" w:rsidRDefault="00426147" w:rsidP="005F2AB1">
      <w:pPr>
        <w:rPr>
          <w:rFonts w:eastAsia="Times New Roman" w:cs="Times New Roman"/>
          <w:b/>
          <w:bCs/>
          <w:kern w:val="0"/>
          <w14:ligatures w14:val="none"/>
        </w:rPr>
      </w:pPr>
      <w:r w:rsidRPr="00426147">
        <w:rPr>
          <w:rFonts w:eastAsia="Times New Roman" w:cs="Times New Roman"/>
          <w:b/>
          <w:bCs/>
          <w:kern w:val="0"/>
          <w14:ligatures w14:val="none"/>
        </w:rPr>
        <w:t>Method</w:t>
      </w:r>
    </w:p>
    <w:p w14:paraId="662E5817" w14:textId="77777777" w:rsidR="00A764BF" w:rsidRDefault="00A764BF" w:rsidP="00200D2E">
      <w:pPr>
        <w:pStyle w:val="ListParagraph"/>
        <w:numPr>
          <w:ilvl w:val="0"/>
          <w:numId w:val="2"/>
        </w:numPr>
        <w:rPr>
          <w:rFonts w:eastAsia="Times New Roman" w:cs="Times New Roman"/>
          <w:kern w:val="0"/>
          <w14:ligatures w14:val="none"/>
        </w:rPr>
      </w:pPr>
      <w:r>
        <w:rPr>
          <w:rFonts w:eastAsia="Times New Roman" w:cs="Times New Roman"/>
          <w:kern w:val="0"/>
          <w14:ligatures w14:val="none"/>
        </w:rPr>
        <w:t>Introduction</w:t>
      </w:r>
    </w:p>
    <w:p w14:paraId="248BD96C" w14:textId="1251C63A" w:rsidR="005C2E83" w:rsidRPr="005C2E83" w:rsidRDefault="00432B28" w:rsidP="00200D2E">
      <w:pPr>
        <w:pStyle w:val="ListParagraph"/>
        <w:numPr>
          <w:ilvl w:val="1"/>
          <w:numId w:val="2"/>
        </w:numPr>
        <w:rPr>
          <w:rFonts w:eastAsia="Times New Roman" w:cs="Times New Roman"/>
          <w:kern w:val="0"/>
          <w14:ligatures w14:val="none"/>
        </w:rPr>
      </w:pPr>
      <w:r w:rsidRPr="005C2E83">
        <w:rPr>
          <w:rFonts w:eastAsia="Times New Roman" w:cs="Times New Roman"/>
          <w:kern w:val="0"/>
          <w14:ligatures w14:val="none"/>
        </w:rPr>
        <w:t>Visit a tree on your schoolyard campus. (Ideally- one of the trees that your class has ‘adopted’ as a part of the Tree Stewardship lesson</w:t>
      </w:r>
      <w:r w:rsidR="005C2E83" w:rsidRPr="005C2E83">
        <w:rPr>
          <w:rFonts w:eastAsia="Times New Roman" w:cs="Times New Roman"/>
          <w:kern w:val="0"/>
          <w14:ligatures w14:val="none"/>
        </w:rPr>
        <w:t>.</w:t>
      </w:r>
    </w:p>
    <w:p w14:paraId="3799026C" w14:textId="0846BF6F" w:rsidR="00426147" w:rsidRDefault="00432B28" w:rsidP="00200D2E">
      <w:pPr>
        <w:pStyle w:val="ListParagraph"/>
        <w:numPr>
          <w:ilvl w:val="1"/>
          <w:numId w:val="2"/>
        </w:numPr>
        <w:rPr>
          <w:rFonts w:eastAsia="Times New Roman" w:cs="Times New Roman"/>
          <w:kern w:val="0"/>
          <w14:ligatures w14:val="none"/>
        </w:rPr>
      </w:pPr>
      <w:r w:rsidRPr="005C2E83">
        <w:rPr>
          <w:rFonts w:eastAsia="Times New Roman" w:cs="Times New Roman"/>
          <w:kern w:val="0"/>
          <w14:ligatures w14:val="none"/>
        </w:rPr>
        <w:t xml:space="preserve">Class discussion: </w:t>
      </w:r>
      <w:r w:rsidR="005C2E83">
        <w:rPr>
          <w:rFonts w:eastAsia="Times New Roman" w:cs="Times New Roman"/>
          <w:kern w:val="0"/>
          <w14:ligatures w14:val="none"/>
        </w:rPr>
        <w:t xml:space="preserve">What do you think lives in this tree? </w:t>
      </w:r>
      <w:r w:rsidR="00A346DE">
        <w:rPr>
          <w:rFonts w:eastAsia="Times New Roman" w:cs="Times New Roman"/>
          <w:kern w:val="0"/>
          <w14:ligatures w14:val="none"/>
        </w:rPr>
        <w:t>Connect to vocabulary: habitat, primary producer, observation</w:t>
      </w:r>
    </w:p>
    <w:p w14:paraId="0D78C5B2" w14:textId="1D92FC98" w:rsidR="00A346DE" w:rsidRDefault="001E485C" w:rsidP="00200D2E">
      <w:pPr>
        <w:pStyle w:val="ListParagraph"/>
        <w:numPr>
          <w:ilvl w:val="1"/>
          <w:numId w:val="2"/>
        </w:numPr>
        <w:rPr>
          <w:rFonts w:eastAsia="Times New Roman" w:cs="Times New Roman"/>
          <w:kern w:val="0"/>
          <w14:ligatures w14:val="none"/>
        </w:rPr>
      </w:pPr>
      <w:r>
        <w:rPr>
          <w:rFonts w:eastAsia="Times New Roman" w:cs="Times New Roman"/>
          <w:kern w:val="0"/>
          <w14:ligatures w14:val="none"/>
        </w:rPr>
        <w:t xml:space="preserve">Remind students that trees produce their own food from sunlight and that many birds, animals, and insects rely on trees for food and shelter. </w:t>
      </w:r>
    </w:p>
    <w:p w14:paraId="7C6C8E65" w14:textId="73D1D82A" w:rsidR="001E485C" w:rsidRDefault="00A764BF" w:rsidP="00200D2E">
      <w:pPr>
        <w:pStyle w:val="ListParagraph"/>
        <w:numPr>
          <w:ilvl w:val="0"/>
          <w:numId w:val="2"/>
        </w:numPr>
        <w:rPr>
          <w:rFonts w:eastAsia="Times New Roman" w:cs="Times New Roman"/>
          <w:kern w:val="0"/>
          <w14:ligatures w14:val="none"/>
        </w:rPr>
      </w:pPr>
      <w:r>
        <w:rPr>
          <w:rFonts w:eastAsia="Times New Roman" w:cs="Times New Roman"/>
          <w:kern w:val="0"/>
          <w14:ligatures w14:val="none"/>
        </w:rPr>
        <w:t>Observation:</w:t>
      </w:r>
    </w:p>
    <w:p w14:paraId="519761F6" w14:textId="49ADDB07" w:rsidR="00A764BF" w:rsidRDefault="004E6431" w:rsidP="00A764BF">
      <w:pPr>
        <w:pStyle w:val="ListParagraph"/>
        <w:numPr>
          <w:ilvl w:val="1"/>
          <w:numId w:val="1"/>
        </w:numPr>
        <w:rPr>
          <w:rFonts w:eastAsia="Times New Roman" w:cs="Times New Roman"/>
          <w:kern w:val="0"/>
          <w14:ligatures w14:val="none"/>
        </w:rPr>
      </w:pPr>
      <w:r>
        <w:rPr>
          <w:rFonts w:eastAsia="Times New Roman" w:cs="Times New Roman"/>
          <w:kern w:val="0"/>
          <w14:ligatures w14:val="none"/>
        </w:rPr>
        <w:t>Insect Check</w:t>
      </w:r>
    </w:p>
    <w:p w14:paraId="75B8A175" w14:textId="7DE22D7D" w:rsidR="000E2A59" w:rsidRDefault="000E2A59" w:rsidP="000E2A59">
      <w:pPr>
        <w:pStyle w:val="ListParagraph"/>
        <w:numPr>
          <w:ilvl w:val="2"/>
          <w:numId w:val="1"/>
        </w:numPr>
        <w:rPr>
          <w:rFonts w:eastAsia="Times New Roman" w:cs="Times New Roman"/>
          <w:kern w:val="0"/>
          <w14:ligatures w14:val="none"/>
        </w:rPr>
      </w:pPr>
      <w:r>
        <w:rPr>
          <w:rFonts w:eastAsia="Times New Roman" w:cs="Times New Roman"/>
          <w:kern w:val="0"/>
          <w14:ligatures w14:val="none"/>
        </w:rPr>
        <w:t xml:space="preserve">How many insects can you find on your tree? </w:t>
      </w:r>
    </w:p>
    <w:p w14:paraId="1FF6EA0A" w14:textId="52BF31FA" w:rsidR="00B94E62" w:rsidRDefault="00B94E62" w:rsidP="00B94E62">
      <w:pPr>
        <w:pStyle w:val="ListParagraph"/>
        <w:numPr>
          <w:ilvl w:val="2"/>
          <w:numId w:val="1"/>
        </w:numPr>
        <w:rPr>
          <w:rFonts w:eastAsia="Times New Roman" w:cs="Times New Roman"/>
          <w:kern w:val="0"/>
          <w14:ligatures w14:val="none"/>
        </w:rPr>
      </w:pPr>
      <w:r>
        <w:rPr>
          <w:rFonts w:eastAsia="Times New Roman" w:cs="Times New Roman"/>
          <w:kern w:val="0"/>
          <w14:ligatures w14:val="none"/>
        </w:rPr>
        <w:t>If possible: take a photo of the insect and identify using iNaturalist</w:t>
      </w:r>
    </w:p>
    <w:p w14:paraId="40A5E0AD" w14:textId="1E253E03" w:rsidR="0016510F" w:rsidRDefault="0016510F" w:rsidP="00A764BF">
      <w:pPr>
        <w:pStyle w:val="ListParagraph"/>
        <w:numPr>
          <w:ilvl w:val="1"/>
          <w:numId w:val="1"/>
        </w:numPr>
        <w:rPr>
          <w:rFonts w:eastAsia="Times New Roman" w:cs="Times New Roman"/>
          <w:kern w:val="0"/>
          <w14:ligatures w14:val="none"/>
        </w:rPr>
      </w:pPr>
      <w:r>
        <w:rPr>
          <w:rFonts w:eastAsia="Times New Roman" w:cs="Times New Roman"/>
          <w:kern w:val="0"/>
          <w14:ligatures w14:val="none"/>
        </w:rPr>
        <w:t>Bird Check</w:t>
      </w:r>
    </w:p>
    <w:p w14:paraId="104FBBF4" w14:textId="70DA8654" w:rsidR="000E2A59" w:rsidRDefault="000E2A59" w:rsidP="000E2A59">
      <w:pPr>
        <w:pStyle w:val="ListParagraph"/>
        <w:numPr>
          <w:ilvl w:val="2"/>
          <w:numId w:val="1"/>
        </w:numPr>
        <w:rPr>
          <w:rFonts w:eastAsia="Times New Roman" w:cs="Times New Roman"/>
          <w:kern w:val="0"/>
          <w14:ligatures w14:val="none"/>
        </w:rPr>
      </w:pPr>
      <w:r>
        <w:rPr>
          <w:rFonts w:eastAsia="Times New Roman" w:cs="Times New Roman"/>
          <w:kern w:val="0"/>
          <w14:ligatures w14:val="none"/>
        </w:rPr>
        <w:t xml:space="preserve">Do you see any birds on your tree or nearby? </w:t>
      </w:r>
      <w:r w:rsidR="00A60F35">
        <w:rPr>
          <w:rFonts w:eastAsia="Times New Roman" w:cs="Times New Roman"/>
          <w:kern w:val="0"/>
          <w14:ligatures w14:val="none"/>
        </w:rPr>
        <w:t xml:space="preserve">They might be perching, singing, eating or nesting in your tree. Identify the species and count how many. </w:t>
      </w:r>
    </w:p>
    <w:p w14:paraId="78731946" w14:textId="6AA56AD5" w:rsidR="00B94E62" w:rsidRDefault="00B94E62" w:rsidP="00B94E62">
      <w:pPr>
        <w:pStyle w:val="ListParagraph"/>
        <w:numPr>
          <w:ilvl w:val="2"/>
          <w:numId w:val="1"/>
        </w:numPr>
        <w:rPr>
          <w:rFonts w:eastAsia="Times New Roman" w:cs="Times New Roman"/>
          <w:kern w:val="0"/>
          <w14:ligatures w14:val="none"/>
        </w:rPr>
      </w:pPr>
      <w:r>
        <w:rPr>
          <w:rFonts w:eastAsia="Times New Roman" w:cs="Times New Roman"/>
          <w:kern w:val="0"/>
          <w14:ligatures w14:val="none"/>
        </w:rPr>
        <w:lastRenderedPageBreak/>
        <w:t>If possible: use Merlin bird ID to identify using sound</w:t>
      </w:r>
    </w:p>
    <w:p w14:paraId="4FC77A61" w14:textId="72E3C8D6" w:rsidR="0016510F" w:rsidRDefault="0016510F" w:rsidP="00A764BF">
      <w:pPr>
        <w:pStyle w:val="ListParagraph"/>
        <w:numPr>
          <w:ilvl w:val="1"/>
          <w:numId w:val="1"/>
        </w:numPr>
        <w:rPr>
          <w:rFonts w:eastAsia="Times New Roman" w:cs="Times New Roman"/>
          <w:kern w:val="0"/>
          <w14:ligatures w14:val="none"/>
        </w:rPr>
      </w:pPr>
      <w:r>
        <w:rPr>
          <w:rFonts w:eastAsia="Times New Roman" w:cs="Times New Roman"/>
          <w:kern w:val="0"/>
          <w14:ligatures w14:val="none"/>
        </w:rPr>
        <w:t>Animal Check</w:t>
      </w:r>
    </w:p>
    <w:p w14:paraId="2107F916" w14:textId="57BDECAB" w:rsidR="00A60F35" w:rsidRDefault="00A60F35" w:rsidP="00A60F35">
      <w:pPr>
        <w:pStyle w:val="ListParagraph"/>
        <w:numPr>
          <w:ilvl w:val="2"/>
          <w:numId w:val="1"/>
        </w:numPr>
        <w:rPr>
          <w:rFonts w:eastAsia="Times New Roman" w:cs="Times New Roman"/>
          <w:kern w:val="0"/>
          <w14:ligatures w14:val="none"/>
        </w:rPr>
      </w:pPr>
      <w:r>
        <w:rPr>
          <w:rFonts w:eastAsia="Times New Roman" w:cs="Times New Roman"/>
          <w:kern w:val="0"/>
          <w14:ligatures w14:val="none"/>
        </w:rPr>
        <w:t>Have you seen any animals near your tree?</w:t>
      </w:r>
    </w:p>
    <w:p w14:paraId="60E5C8B9" w14:textId="02F462CA" w:rsidR="00A60F35" w:rsidRDefault="00A60F35" w:rsidP="00A60F35">
      <w:pPr>
        <w:pStyle w:val="ListParagraph"/>
        <w:numPr>
          <w:ilvl w:val="2"/>
          <w:numId w:val="1"/>
        </w:numPr>
        <w:rPr>
          <w:rFonts w:eastAsia="Times New Roman" w:cs="Times New Roman"/>
          <w:kern w:val="0"/>
          <w14:ligatures w14:val="none"/>
        </w:rPr>
      </w:pPr>
      <w:r>
        <w:rPr>
          <w:rFonts w:eastAsia="Times New Roman" w:cs="Times New Roman"/>
          <w:kern w:val="0"/>
          <w14:ligatures w14:val="none"/>
        </w:rPr>
        <w:t xml:space="preserve">If possible: identify using iNaturalist. </w:t>
      </w:r>
    </w:p>
    <w:p w14:paraId="6FECDB34" w14:textId="2C312E7A" w:rsidR="00A60F35" w:rsidRDefault="00A60F35" w:rsidP="00A60F35">
      <w:pPr>
        <w:pStyle w:val="ListParagraph"/>
        <w:numPr>
          <w:ilvl w:val="1"/>
          <w:numId w:val="1"/>
        </w:numPr>
        <w:rPr>
          <w:rFonts w:eastAsia="Times New Roman" w:cs="Times New Roman"/>
          <w:kern w:val="0"/>
          <w14:ligatures w14:val="none"/>
        </w:rPr>
      </w:pPr>
      <w:r>
        <w:rPr>
          <w:rFonts w:eastAsia="Times New Roman" w:cs="Times New Roman"/>
          <w:kern w:val="0"/>
          <w14:ligatures w14:val="none"/>
        </w:rPr>
        <w:t>Recording</w:t>
      </w:r>
    </w:p>
    <w:p w14:paraId="631F06D2" w14:textId="010D03EA" w:rsidR="00A60F35" w:rsidRDefault="00D14030" w:rsidP="00A60F35">
      <w:pPr>
        <w:pStyle w:val="ListParagraph"/>
        <w:numPr>
          <w:ilvl w:val="2"/>
          <w:numId w:val="1"/>
        </w:numPr>
        <w:rPr>
          <w:rFonts w:eastAsia="Times New Roman" w:cs="Times New Roman"/>
          <w:kern w:val="0"/>
          <w14:ligatures w14:val="none"/>
        </w:rPr>
      </w:pPr>
      <w:r>
        <w:rPr>
          <w:rFonts w:eastAsia="Times New Roman" w:cs="Times New Roman"/>
          <w:kern w:val="0"/>
          <w14:ligatures w14:val="none"/>
        </w:rPr>
        <w:t xml:space="preserve">Create a nature journal with a page dedicated to </w:t>
      </w:r>
      <w:proofErr w:type="gramStart"/>
      <w:r>
        <w:rPr>
          <w:rFonts w:eastAsia="Times New Roman" w:cs="Times New Roman"/>
          <w:kern w:val="0"/>
          <w14:ligatures w14:val="none"/>
        </w:rPr>
        <w:t>the nature</w:t>
      </w:r>
      <w:proofErr w:type="gramEnd"/>
      <w:r>
        <w:rPr>
          <w:rFonts w:eastAsia="Times New Roman" w:cs="Times New Roman"/>
          <w:kern w:val="0"/>
          <w14:ligatures w14:val="none"/>
        </w:rPr>
        <w:t xml:space="preserve"> that was observed today. Have students use the Nature Journaling video </w:t>
      </w:r>
      <w:proofErr w:type="gramStart"/>
      <w:r>
        <w:rPr>
          <w:rFonts w:eastAsia="Times New Roman" w:cs="Times New Roman"/>
          <w:kern w:val="0"/>
          <w14:ligatures w14:val="none"/>
        </w:rPr>
        <w:t>of</w:t>
      </w:r>
      <w:proofErr w:type="gramEnd"/>
      <w:r>
        <w:rPr>
          <w:rFonts w:eastAsia="Times New Roman" w:cs="Times New Roman"/>
          <w:kern w:val="0"/>
          <w14:ligatures w14:val="none"/>
        </w:rPr>
        <w:t xml:space="preserve"> an example. </w:t>
      </w:r>
    </w:p>
    <w:p w14:paraId="7C388580" w14:textId="0C00F186" w:rsidR="0090025E" w:rsidRDefault="0090025E" w:rsidP="00A60F35">
      <w:pPr>
        <w:pStyle w:val="ListParagraph"/>
        <w:numPr>
          <w:ilvl w:val="2"/>
          <w:numId w:val="1"/>
        </w:numPr>
        <w:rPr>
          <w:rFonts w:eastAsia="Times New Roman" w:cs="Times New Roman"/>
          <w:kern w:val="0"/>
          <w14:ligatures w14:val="none"/>
        </w:rPr>
      </w:pPr>
      <w:r>
        <w:rPr>
          <w:rFonts w:eastAsia="Times New Roman" w:cs="Times New Roman"/>
          <w:kern w:val="0"/>
          <w14:ligatures w14:val="none"/>
        </w:rPr>
        <w:t xml:space="preserve">Ask students to draw the birds or insects that they have observed, paying special attention to their size, shape, and color patterns. </w:t>
      </w:r>
    </w:p>
    <w:p w14:paraId="29A5E4FD" w14:textId="32B779BF" w:rsidR="00797D40" w:rsidRPr="005C2E83" w:rsidRDefault="00797D40" w:rsidP="00A60F35">
      <w:pPr>
        <w:pStyle w:val="ListParagraph"/>
        <w:numPr>
          <w:ilvl w:val="2"/>
          <w:numId w:val="1"/>
        </w:numPr>
        <w:rPr>
          <w:rFonts w:eastAsia="Times New Roman" w:cs="Times New Roman"/>
          <w:kern w:val="0"/>
          <w14:ligatures w14:val="none"/>
        </w:rPr>
      </w:pPr>
      <w:r>
        <w:rPr>
          <w:rFonts w:eastAsia="Times New Roman" w:cs="Times New Roman"/>
          <w:kern w:val="0"/>
          <w14:ligatures w14:val="none"/>
        </w:rPr>
        <w:t>Once back inside, record all observations on the class chart and into the UTRGV dashboard.</w:t>
      </w:r>
    </w:p>
    <w:p w14:paraId="6DA2F26D" w14:textId="1F3B285A" w:rsidR="006E6014" w:rsidRPr="00B90CBC" w:rsidRDefault="006E6014">
      <w:pPr>
        <w:rPr>
          <w:rFonts w:eastAsia="Times New Roman" w:cs="Times New Roman"/>
          <w:kern w:val="0"/>
          <w14:ligatures w14:val="none"/>
        </w:rPr>
      </w:pPr>
      <w:r>
        <w:rPr>
          <w:rFonts w:eastAsia="Times New Roman" w:cs="Times New Roman"/>
          <w:kern w:val="0"/>
          <w14:ligatures w14:val="none"/>
        </w:rPr>
        <w:tab/>
      </w:r>
    </w:p>
    <w:p w14:paraId="1C14C906" w14:textId="513E10C9" w:rsidR="0090025E" w:rsidRPr="0090025E" w:rsidRDefault="00D14030" w:rsidP="0094756E">
      <w:pPr>
        <w:pStyle w:val="Pa0"/>
        <w:rPr>
          <w:rStyle w:val="A1"/>
          <w:rFonts w:asciiTheme="minorHAnsi" w:hAnsiTheme="minorHAnsi"/>
          <w:b/>
          <w:bCs/>
          <w:sz w:val="24"/>
          <w:szCs w:val="24"/>
        </w:rPr>
      </w:pPr>
      <w:r w:rsidRPr="0090025E">
        <w:rPr>
          <w:rFonts w:asciiTheme="minorHAnsi" w:hAnsiTheme="minorHAnsi"/>
          <w:b/>
          <w:bCs/>
        </w:rPr>
        <w:t>Extension</w:t>
      </w:r>
    </w:p>
    <w:p w14:paraId="74A07CB0" w14:textId="746D319A" w:rsidR="0094756E" w:rsidRPr="00B90CBC" w:rsidRDefault="0094756E" w:rsidP="0094756E">
      <w:pPr>
        <w:pStyle w:val="Pa0"/>
        <w:rPr>
          <w:rStyle w:val="A1"/>
          <w:rFonts w:asciiTheme="minorHAnsi" w:hAnsiTheme="minorHAnsi"/>
          <w:sz w:val="24"/>
          <w:szCs w:val="24"/>
        </w:rPr>
      </w:pPr>
      <w:r w:rsidRPr="00B90CBC">
        <w:rPr>
          <w:rStyle w:val="A1"/>
          <w:rFonts w:asciiTheme="minorHAnsi" w:hAnsiTheme="minorHAnsi"/>
          <w:sz w:val="24"/>
          <w:szCs w:val="24"/>
        </w:rPr>
        <w:t>Enhancing your school’s habitat for birds with proper nesting sites (like the installed birdhouses or nest boxes), food and water resources will promote bird activity and increase opportunities for observation. Learning more about the birds you may encounter in hands on activities will help foster a greater appreciation for them and can promote better engagement while observing habitats.</w:t>
      </w:r>
    </w:p>
    <w:p w14:paraId="7BC71B49" w14:textId="77777777" w:rsidR="00B90CBC" w:rsidRPr="00B90CBC" w:rsidRDefault="00B90CBC" w:rsidP="00B90CBC">
      <w:pPr>
        <w:pStyle w:val="Default"/>
        <w:rPr>
          <w:rFonts w:asciiTheme="minorHAnsi" w:hAnsiTheme="minorHAnsi"/>
        </w:rPr>
      </w:pPr>
    </w:p>
    <w:p w14:paraId="5F3F5E33" w14:textId="4BDC7102" w:rsidR="0094756E" w:rsidRPr="00B90CBC" w:rsidRDefault="0094756E" w:rsidP="0094756E">
      <w:pPr>
        <w:rPr>
          <w:rStyle w:val="A1"/>
          <w:sz w:val="24"/>
          <w:szCs w:val="24"/>
        </w:rPr>
      </w:pPr>
      <w:r w:rsidRPr="00B90CBC">
        <w:rPr>
          <w:rStyle w:val="A1"/>
          <w:b/>
          <w:bCs/>
          <w:sz w:val="24"/>
          <w:szCs w:val="24"/>
        </w:rPr>
        <w:t xml:space="preserve">TIP: </w:t>
      </w:r>
      <w:r w:rsidRPr="00B90CBC">
        <w:rPr>
          <w:rStyle w:val="A1"/>
          <w:sz w:val="24"/>
          <w:szCs w:val="24"/>
        </w:rPr>
        <w:t>The Merlin Bird ID app is a fun, free resource that can be helpful in identifying birds! It features photos, bird calls and general information about the bird.</w:t>
      </w:r>
    </w:p>
    <w:p w14:paraId="2E65B733" w14:textId="77777777" w:rsidR="00361FAB" w:rsidRDefault="00361FAB" w:rsidP="0094756E">
      <w:pPr>
        <w:rPr>
          <w:rStyle w:val="A1"/>
        </w:rPr>
      </w:pPr>
    </w:p>
    <w:p w14:paraId="77FDBC1E" w14:textId="77777777" w:rsidR="00DD771F" w:rsidRDefault="00DD771F" w:rsidP="00DD771F">
      <w:pPr>
        <w:rPr>
          <w:rFonts w:eastAsia="Times New Roman" w:cs="Times New Roman"/>
          <w:kern w:val="0"/>
          <w14:ligatures w14:val="none"/>
        </w:rPr>
      </w:pPr>
    </w:p>
    <w:p w14:paraId="5C26B84B" w14:textId="77D47FAE" w:rsidR="00DD771F" w:rsidRPr="005757C9" w:rsidRDefault="005757C9" w:rsidP="00DD771F">
      <w:pPr>
        <w:rPr>
          <w:rFonts w:eastAsia="Times New Roman" w:cs="Times New Roman"/>
          <w:b/>
          <w:bCs/>
          <w:kern w:val="0"/>
          <w14:ligatures w14:val="none"/>
        </w:rPr>
      </w:pPr>
      <w:r w:rsidRPr="005757C9">
        <w:rPr>
          <w:rFonts w:eastAsia="Times New Roman" w:cs="Times New Roman"/>
          <w:b/>
          <w:bCs/>
          <w:kern w:val="0"/>
          <w14:ligatures w14:val="none"/>
        </w:rPr>
        <w:t>Future Ideas:</w:t>
      </w:r>
    </w:p>
    <w:p w14:paraId="5478F694" w14:textId="77777777" w:rsidR="00DD771F" w:rsidRDefault="00DD771F" w:rsidP="00DD771F">
      <w:pPr>
        <w:rPr>
          <w:rFonts w:eastAsia="Times New Roman" w:cs="Times New Roman"/>
          <w:kern w:val="0"/>
          <w14:ligatures w14:val="none"/>
        </w:rPr>
      </w:pPr>
      <w:r>
        <w:rPr>
          <w:rFonts w:eastAsia="Times New Roman" w:cs="Times New Roman"/>
          <w:kern w:val="0"/>
          <w14:ligatures w14:val="none"/>
        </w:rPr>
        <w:tab/>
        <w:t>Bird ID depending on part of the bird- compare with parts of a cowboy</w:t>
      </w:r>
    </w:p>
    <w:p w14:paraId="3F9863BB" w14:textId="77777777" w:rsidR="00DD771F" w:rsidRDefault="00DD771F" w:rsidP="00DD771F">
      <w:pPr>
        <w:rPr>
          <w:rFonts w:eastAsia="Times New Roman" w:cs="Times New Roman"/>
          <w:kern w:val="0"/>
          <w14:ligatures w14:val="none"/>
        </w:rPr>
      </w:pPr>
      <w:r>
        <w:rPr>
          <w:rFonts w:eastAsia="Times New Roman" w:cs="Times New Roman"/>
          <w:kern w:val="0"/>
          <w14:ligatures w14:val="none"/>
        </w:rPr>
        <w:tab/>
        <w:t xml:space="preserve">Beak adaptations- chachalaca </w:t>
      </w:r>
    </w:p>
    <w:p w14:paraId="5436E036" w14:textId="77777777" w:rsidR="00DD771F" w:rsidRDefault="00DD771F" w:rsidP="00DD771F">
      <w:pPr>
        <w:rPr>
          <w:rFonts w:eastAsia="Times New Roman" w:cs="Times New Roman"/>
          <w:kern w:val="0"/>
          <w14:ligatures w14:val="none"/>
        </w:rPr>
      </w:pPr>
      <w:r>
        <w:rPr>
          <w:rFonts w:eastAsia="Times New Roman" w:cs="Times New Roman"/>
          <w:kern w:val="0"/>
          <w14:ligatures w14:val="none"/>
        </w:rPr>
        <w:tab/>
      </w:r>
      <w:r>
        <w:rPr>
          <w:rFonts w:eastAsia="Times New Roman" w:cs="Times New Roman"/>
          <w:kern w:val="0"/>
          <w14:ligatures w14:val="none"/>
        </w:rPr>
        <w:tab/>
        <w:t>Choose 3-4 birds (</w:t>
      </w:r>
      <w:proofErr w:type="spellStart"/>
      <w:r>
        <w:rPr>
          <w:rFonts w:eastAsia="Times New Roman" w:cs="Times New Roman"/>
          <w:kern w:val="0"/>
          <w14:ligatures w14:val="none"/>
        </w:rPr>
        <w:t>Chacalaca</w:t>
      </w:r>
      <w:proofErr w:type="spellEnd"/>
      <w:r>
        <w:rPr>
          <w:rFonts w:eastAsia="Times New Roman" w:cs="Times New Roman"/>
          <w:kern w:val="0"/>
          <w14:ligatures w14:val="none"/>
        </w:rPr>
        <w:t xml:space="preserve"> and friends)</w:t>
      </w:r>
      <w:r>
        <w:rPr>
          <w:rFonts w:eastAsia="Times New Roman" w:cs="Times New Roman"/>
          <w:kern w:val="0"/>
          <w14:ligatures w14:val="none"/>
        </w:rPr>
        <w:tab/>
        <w:t xml:space="preserve">. How to ID, acting games, integrate story into the format. </w:t>
      </w:r>
    </w:p>
    <w:p w14:paraId="58446B4E" w14:textId="77777777" w:rsidR="00DD771F" w:rsidRDefault="00DD771F" w:rsidP="00DD771F">
      <w:pPr>
        <w:rPr>
          <w:rFonts w:eastAsia="Times New Roman" w:cs="Times New Roman"/>
          <w:kern w:val="0"/>
          <w14:ligatures w14:val="none"/>
        </w:rPr>
      </w:pPr>
      <w:r>
        <w:rPr>
          <w:rFonts w:eastAsia="Times New Roman" w:cs="Times New Roman"/>
          <w:kern w:val="0"/>
          <w14:ligatures w14:val="none"/>
        </w:rPr>
        <w:tab/>
        <w:t>Birding by ear, birding calls. Mention migratory seasons</w:t>
      </w:r>
    </w:p>
    <w:p w14:paraId="53D57A8F" w14:textId="77777777" w:rsidR="00DD771F" w:rsidRDefault="00DD771F" w:rsidP="00DD771F">
      <w:pPr>
        <w:rPr>
          <w:rFonts w:eastAsia="Times New Roman" w:cs="Times New Roman"/>
          <w:kern w:val="0"/>
          <w14:ligatures w14:val="none"/>
        </w:rPr>
      </w:pPr>
      <w:r>
        <w:rPr>
          <w:rFonts w:eastAsia="Times New Roman" w:cs="Times New Roman"/>
          <w:kern w:val="0"/>
          <w14:ligatures w14:val="none"/>
        </w:rPr>
        <w:tab/>
        <w:t>Combine tree health and biodiversity into one tracking page</w:t>
      </w:r>
    </w:p>
    <w:p w14:paraId="09535DB5" w14:textId="77777777" w:rsidR="00B90CBC" w:rsidRDefault="00B90CBC"/>
    <w:sectPr w:rsidR="00B90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B6BC5"/>
    <w:multiLevelType w:val="hybridMultilevel"/>
    <w:tmpl w:val="E61EBD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8A5F84"/>
    <w:multiLevelType w:val="hybridMultilevel"/>
    <w:tmpl w:val="3E1E7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4C56A6"/>
    <w:multiLevelType w:val="hybridMultilevel"/>
    <w:tmpl w:val="A7D2B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8557073">
    <w:abstractNumId w:val="0"/>
  </w:num>
  <w:num w:numId="2" w16cid:durableId="462575277">
    <w:abstractNumId w:val="2"/>
  </w:num>
  <w:num w:numId="3" w16cid:durableId="1142692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B1A"/>
    <w:rsid w:val="00007E54"/>
    <w:rsid w:val="000C09C5"/>
    <w:rsid w:val="000E2A59"/>
    <w:rsid w:val="0016510F"/>
    <w:rsid w:val="001B6AFA"/>
    <w:rsid w:val="001E3233"/>
    <w:rsid w:val="001E485C"/>
    <w:rsid w:val="00200D2E"/>
    <w:rsid w:val="002529DE"/>
    <w:rsid w:val="00361FAB"/>
    <w:rsid w:val="003A4B85"/>
    <w:rsid w:val="00426147"/>
    <w:rsid w:val="00432B28"/>
    <w:rsid w:val="004375B0"/>
    <w:rsid w:val="004E6431"/>
    <w:rsid w:val="0052430C"/>
    <w:rsid w:val="00552DEE"/>
    <w:rsid w:val="005757C9"/>
    <w:rsid w:val="005A1AA0"/>
    <w:rsid w:val="005C2E83"/>
    <w:rsid w:val="005F2AB1"/>
    <w:rsid w:val="00600915"/>
    <w:rsid w:val="00603238"/>
    <w:rsid w:val="0062105A"/>
    <w:rsid w:val="00642BD1"/>
    <w:rsid w:val="006639A6"/>
    <w:rsid w:val="006700E3"/>
    <w:rsid w:val="00695ED2"/>
    <w:rsid w:val="006E6014"/>
    <w:rsid w:val="00797D40"/>
    <w:rsid w:val="00810237"/>
    <w:rsid w:val="008E5099"/>
    <w:rsid w:val="0090025E"/>
    <w:rsid w:val="0094756E"/>
    <w:rsid w:val="00962626"/>
    <w:rsid w:val="00A16A27"/>
    <w:rsid w:val="00A33103"/>
    <w:rsid w:val="00A33B7B"/>
    <w:rsid w:val="00A346DE"/>
    <w:rsid w:val="00A60F35"/>
    <w:rsid w:val="00A764BF"/>
    <w:rsid w:val="00AA566C"/>
    <w:rsid w:val="00B90CBC"/>
    <w:rsid w:val="00B90DCB"/>
    <w:rsid w:val="00B93B5D"/>
    <w:rsid w:val="00B94E62"/>
    <w:rsid w:val="00BC2F7A"/>
    <w:rsid w:val="00C12B21"/>
    <w:rsid w:val="00C16A10"/>
    <w:rsid w:val="00C51C15"/>
    <w:rsid w:val="00C7461D"/>
    <w:rsid w:val="00CD0B1A"/>
    <w:rsid w:val="00D14030"/>
    <w:rsid w:val="00DD771F"/>
    <w:rsid w:val="00EE3E16"/>
    <w:rsid w:val="00F02D14"/>
    <w:rsid w:val="00F46C40"/>
    <w:rsid w:val="00FB69C6"/>
    <w:rsid w:val="00FC2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AEC6C"/>
  <w15:chartTrackingRefBased/>
  <w15:docId w15:val="{5C63E616-17BE-499D-9004-F8AFCA88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B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B1A"/>
    <w:rPr>
      <w:rFonts w:eastAsiaTheme="majorEastAsia" w:cstheme="majorBidi"/>
      <w:color w:val="272727" w:themeColor="text1" w:themeTint="D8"/>
    </w:rPr>
  </w:style>
  <w:style w:type="paragraph" w:styleId="Title">
    <w:name w:val="Title"/>
    <w:basedOn w:val="Normal"/>
    <w:next w:val="Normal"/>
    <w:link w:val="TitleChar"/>
    <w:uiPriority w:val="10"/>
    <w:qFormat/>
    <w:rsid w:val="00CD0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B1A"/>
    <w:pPr>
      <w:spacing w:before="160"/>
      <w:jc w:val="center"/>
    </w:pPr>
    <w:rPr>
      <w:i/>
      <w:iCs/>
      <w:color w:val="404040" w:themeColor="text1" w:themeTint="BF"/>
    </w:rPr>
  </w:style>
  <w:style w:type="character" w:customStyle="1" w:styleId="QuoteChar">
    <w:name w:val="Quote Char"/>
    <w:basedOn w:val="DefaultParagraphFont"/>
    <w:link w:val="Quote"/>
    <w:uiPriority w:val="29"/>
    <w:rsid w:val="00CD0B1A"/>
    <w:rPr>
      <w:i/>
      <w:iCs/>
      <w:color w:val="404040" w:themeColor="text1" w:themeTint="BF"/>
    </w:rPr>
  </w:style>
  <w:style w:type="paragraph" w:styleId="ListParagraph">
    <w:name w:val="List Paragraph"/>
    <w:basedOn w:val="Normal"/>
    <w:uiPriority w:val="34"/>
    <w:qFormat/>
    <w:rsid w:val="00CD0B1A"/>
    <w:pPr>
      <w:ind w:left="720"/>
      <w:contextualSpacing/>
    </w:pPr>
  </w:style>
  <w:style w:type="character" w:styleId="IntenseEmphasis">
    <w:name w:val="Intense Emphasis"/>
    <w:basedOn w:val="DefaultParagraphFont"/>
    <w:uiPriority w:val="21"/>
    <w:qFormat/>
    <w:rsid w:val="00CD0B1A"/>
    <w:rPr>
      <w:i/>
      <w:iCs/>
      <w:color w:val="0F4761" w:themeColor="accent1" w:themeShade="BF"/>
    </w:rPr>
  </w:style>
  <w:style w:type="paragraph" w:styleId="IntenseQuote">
    <w:name w:val="Intense Quote"/>
    <w:basedOn w:val="Normal"/>
    <w:next w:val="Normal"/>
    <w:link w:val="IntenseQuoteChar"/>
    <w:uiPriority w:val="30"/>
    <w:qFormat/>
    <w:rsid w:val="00CD0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B1A"/>
    <w:rPr>
      <w:i/>
      <w:iCs/>
      <w:color w:val="0F4761" w:themeColor="accent1" w:themeShade="BF"/>
    </w:rPr>
  </w:style>
  <w:style w:type="character" w:styleId="IntenseReference">
    <w:name w:val="Intense Reference"/>
    <w:basedOn w:val="DefaultParagraphFont"/>
    <w:uiPriority w:val="32"/>
    <w:qFormat/>
    <w:rsid w:val="00CD0B1A"/>
    <w:rPr>
      <w:b/>
      <w:bCs/>
      <w:smallCaps/>
      <w:color w:val="0F4761" w:themeColor="accent1" w:themeShade="BF"/>
      <w:spacing w:val="5"/>
    </w:rPr>
  </w:style>
  <w:style w:type="paragraph" w:styleId="NormalWeb">
    <w:name w:val="Normal (Web)"/>
    <w:basedOn w:val="Normal"/>
    <w:uiPriority w:val="99"/>
    <w:unhideWhenUsed/>
    <w:rsid w:val="00FC26A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fault">
    <w:name w:val="Default"/>
    <w:rsid w:val="0094756E"/>
    <w:pPr>
      <w:autoSpaceDE w:val="0"/>
      <w:autoSpaceDN w:val="0"/>
      <w:adjustRightInd w:val="0"/>
      <w:spacing w:after="0" w:line="240" w:lineRule="auto"/>
    </w:pPr>
    <w:rPr>
      <w:rFonts w:ascii="Calibri" w:hAnsi="Calibri" w:cs="Calibri"/>
      <w:color w:val="000000"/>
      <w:kern w:val="0"/>
    </w:rPr>
  </w:style>
  <w:style w:type="paragraph" w:customStyle="1" w:styleId="Pa0">
    <w:name w:val="Pa0"/>
    <w:basedOn w:val="Default"/>
    <w:next w:val="Default"/>
    <w:uiPriority w:val="99"/>
    <w:rsid w:val="0094756E"/>
    <w:pPr>
      <w:spacing w:line="241" w:lineRule="atLeast"/>
    </w:pPr>
    <w:rPr>
      <w:color w:val="auto"/>
    </w:rPr>
  </w:style>
  <w:style w:type="character" w:customStyle="1" w:styleId="A1">
    <w:name w:val="A1"/>
    <w:uiPriority w:val="99"/>
    <w:rsid w:val="0094756E"/>
    <w:rPr>
      <w:color w:val="211D1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4847a51-ae0d-4ece-8a26-90304a76c987">
      <Terms xmlns="http://schemas.microsoft.com/office/infopath/2007/PartnerControls"/>
    </lcf76f155ced4ddcb4097134ff3c332f>
    <TaxCatchAll xmlns="1e42f81e-a7c4-4450-90ae-02be0a86ba6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C8180D841CC3748876524E5F2EC9E16" ma:contentTypeVersion="19" ma:contentTypeDescription="Create a new document." ma:contentTypeScope="" ma:versionID="e6dd13eb4ff85f0f540d94cc8d83665e">
  <xsd:schema xmlns:xsd="http://www.w3.org/2001/XMLSchema" xmlns:xs="http://www.w3.org/2001/XMLSchema" xmlns:p="http://schemas.microsoft.com/office/2006/metadata/properties" xmlns:ns2="1e42f81e-a7c4-4450-90ae-02be0a86ba6b" xmlns:ns3="94847a51-ae0d-4ece-8a26-90304a76c987" targetNamespace="http://schemas.microsoft.com/office/2006/metadata/properties" ma:root="true" ma:fieldsID="2f38ceb578b27640716882a49d267453" ns2:_="" ns3:_="">
    <xsd:import namespace="1e42f81e-a7c4-4450-90ae-02be0a86ba6b"/>
    <xsd:import namespace="94847a51-ae0d-4ece-8a26-90304a76c98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2f81e-a7c4-4450-90ae-02be0a86ba6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d8856dc-d399-4be7-8eed-e86ed7962775}" ma:internalName="TaxCatchAll" ma:showField="CatchAllData" ma:web="1e42f81e-a7c4-4450-90ae-02be0a86ba6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4847a51-ae0d-4ece-8a26-90304a76c98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7d7a544-9a89-40cf-a417-1501ce1d114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319E47-D668-4B9A-BB2D-917C173310DC}">
  <ds:schemaRefs>
    <ds:schemaRef ds:uri="http://schemas.microsoft.com/office/2006/metadata/properties"/>
    <ds:schemaRef ds:uri="http://schemas.microsoft.com/office/infopath/2007/PartnerControls"/>
    <ds:schemaRef ds:uri="94847a51-ae0d-4ece-8a26-90304a76c987"/>
    <ds:schemaRef ds:uri="1e42f81e-a7c4-4450-90ae-02be0a86ba6b"/>
  </ds:schemaRefs>
</ds:datastoreItem>
</file>

<file path=customXml/itemProps2.xml><?xml version="1.0" encoding="utf-8"?>
<ds:datastoreItem xmlns:ds="http://schemas.openxmlformats.org/officeDocument/2006/customXml" ds:itemID="{9A221207-0319-417A-A0ED-0A16D11052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2f81e-a7c4-4450-90ae-02be0a86ba6b"/>
    <ds:schemaRef ds:uri="94847a51-ae0d-4ece-8a26-90304a76c9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A40F44-953C-4DAE-AB82-3639138541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George</dc:creator>
  <cp:keywords/>
  <dc:description/>
  <cp:lastModifiedBy>Adam George</cp:lastModifiedBy>
  <cp:revision>53</cp:revision>
  <dcterms:created xsi:type="dcterms:W3CDTF">2026-08-23T12:52:00Z</dcterms:created>
  <dcterms:modified xsi:type="dcterms:W3CDTF">2026-09-17T18:56:00Z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0x010100AC8180D841CC3748876524E5F2EC9E16</vt:lpwstr>
  </property>
  <property fmtid="{D5CDD505-2E9C-101B-9397-08002B2CF9AE}" pid="3" name="MediaServiceImageTags">
    <vt:lpwstr/>
  </property>
</Properties>
</file>