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4"/>
        <w:gridCol w:w="6492"/>
        <w:gridCol w:w="13198"/>
      </w:tblGrid>
      <w:tr w:rsidR="00542E63" w14:paraId="52FA3892" w14:textId="77777777">
        <w:tc>
          <w:tcPr>
            <w:tcW w:w="5000" w:type="pct"/>
            <w:gridSpan w:val="3"/>
          </w:tcPr>
          <w:p w14:paraId="74AAAEA0" w14:textId="77777777" w:rsidR="00542E63" w:rsidRDefault="0035660B">
            <w:pPr>
              <w:ind w:rightChars="298" w:right="626"/>
              <w:jc w:val="center"/>
              <w:rPr>
                <w:rFonts w:ascii="STXingkai" w:eastAsia="STXingkai" w:hAnsi="楷体"/>
                <w:sz w:val="24"/>
              </w:rPr>
            </w:pPr>
            <w:r>
              <w:rPr>
                <w:rFonts w:ascii="STXingkai" w:eastAsia="STXingkai" w:hAnsi="楷体" w:hint="eastAsia"/>
                <w:sz w:val="40"/>
              </w:rPr>
              <w:t>实验1  线性表</w:t>
            </w:r>
          </w:p>
        </w:tc>
      </w:tr>
      <w:tr w:rsidR="00542E63" w14:paraId="49B0DFFD" w14:textId="77777777">
        <w:trPr>
          <w:trHeight w:val="345"/>
        </w:trPr>
        <w:tc>
          <w:tcPr>
            <w:tcW w:w="1445" w:type="pct"/>
          </w:tcPr>
          <w:p w14:paraId="64590A09" w14:textId="77777777" w:rsidR="00542E63" w:rsidRDefault="0035660B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091EAD70" w14:textId="7107D678" w:rsidR="00542E63" w:rsidRDefault="0035660B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1172" w:type="pct"/>
          </w:tcPr>
          <w:p w14:paraId="78F06A11" w14:textId="77777777" w:rsidR="00542E63" w:rsidRDefault="0035660B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3A21F9D9" w14:textId="7D5C2FEB" w:rsidR="00542E63" w:rsidRDefault="00076069">
            <w:pPr>
              <w:ind w:rightChars="-51" w:right="-107"/>
            </w:pPr>
            <w:r>
              <w:rPr>
                <w:rFonts w:hint="eastAsia"/>
                <w:b/>
                <w:bCs/>
                <w:color w:val="1F497D" w:themeColor="text2"/>
              </w:rPr>
              <w:t>2020.05.06</w:t>
            </w:r>
          </w:p>
        </w:tc>
        <w:tc>
          <w:tcPr>
            <w:tcW w:w="2382" w:type="pct"/>
          </w:tcPr>
          <w:p w14:paraId="447AD46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3733FDDD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609EDDD3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>(  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>(   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542E63" w14:paraId="2FF25FBF" w14:textId="77777777">
        <w:tc>
          <w:tcPr>
            <w:tcW w:w="1445" w:type="pct"/>
          </w:tcPr>
          <w:p w14:paraId="218DBBD0" w14:textId="322235AA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18</w:t>
            </w:r>
            <w:proofErr w:type="gramStart"/>
            <w:r w:rsidR="00076069">
              <w:rPr>
                <w:rFonts w:hint="eastAsia"/>
                <w:b/>
                <w:bCs/>
                <w:color w:val="1F497D" w:themeColor="text2"/>
              </w:rPr>
              <w:t>计科四班</w:t>
            </w:r>
            <w:proofErr w:type="gramEnd"/>
          </w:p>
        </w:tc>
        <w:tc>
          <w:tcPr>
            <w:tcW w:w="1172" w:type="pct"/>
          </w:tcPr>
          <w:p w14:paraId="556AD84D" w14:textId="7D095766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20182714</w:t>
            </w:r>
          </w:p>
        </w:tc>
        <w:tc>
          <w:tcPr>
            <w:tcW w:w="2382" w:type="pct"/>
          </w:tcPr>
          <w:p w14:paraId="7EF8F595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70C0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必填</w:t>
            </w:r>
          </w:p>
        </w:tc>
      </w:tr>
      <w:tr w:rsidR="00542E63" w14:paraId="2B1492A2" w14:textId="77777777">
        <w:trPr>
          <w:trHeight w:val="1644"/>
        </w:trPr>
        <w:tc>
          <w:tcPr>
            <w:tcW w:w="5000" w:type="pct"/>
            <w:gridSpan w:val="3"/>
          </w:tcPr>
          <w:p w14:paraId="004FFDB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17C58C29" w14:textId="77777777" w:rsidR="00542E63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每个实验的评分将根据同学们选题的难度系数、工作量、完成程度、报告质量等综合评定。实验</w:t>
            </w:r>
            <w:proofErr w:type="gramStart"/>
            <w:r>
              <w:rPr>
                <w:rFonts w:hint="eastAsia"/>
                <w:color w:val="0070C0"/>
              </w:rPr>
              <w:t>课采用</w:t>
            </w:r>
            <w:proofErr w:type="gramEnd"/>
            <w:r>
              <w:rPr>
                <w:rFonts w:hint="eastAsia"/>
                <w:color w:val="0070C0"/>
              </w:rPr>
              <w:t>积分制，所有实验的成绩加权平均就是最终实验成绩，请认真完成每个实验。</w:t>
            </w:r>
          </w:p>
          <w:p w14:paraId="109EAE3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328ECB28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3490238F" w14:textId="77777777">
        <w:trPr>
          <w:trHeight w:val="1644"/>
        </w:trPr>
        <w:tc>
          <w:tcPr>
            <w:tcW w:w="5000" w:type="pct"/>
            <w:gridSpan w:val="3"/>
          </w:tcPr>
          <w:p w14:paraId="4F4A1962" w14:textId="77777777" w:rsidR="00542E63" w:rsidRDefault="0035660B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8BC97D8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261A321B" w14:textId="754086F5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076069">
              <w:rPr>
                <w:rFonts w:hint="eastAsia"/>
                <w:b/>
                <w:bCs/>
                <w:color w:val="0070C0"/>
              </w:rPr>
              <w:t>Window10</w:t>
            </w:r>
          </w:p>
          <w:p w14:paraId="5600FA38" w14:textId="0899AA2A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 w:rsidR="00076069">
              <w:rPr>
                <w:rFonts w:hint="eastAsia"/>
                <w:b/>
                <w:bCs/>
                <w:color w:val="0070C0"/>
              </w:rPr>
              <w:t>vs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proofErr w:type="spellStart"/>
            <w:r w:rsidR="00076069">
              <w:rPr>
                <w:rFonts w:hint="eastAsia"/>
                <w:b/>
                <w:bCs/>
                <w:color w:val="0070C0"/>
              </w:rPr>
              <w:t>stdio</w:t>
            </w:r>
            <w:proofErr w:type="spellEnd"/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2019</w:t>
            </w:r>
          </w:p>
          <w:p w14:paraId="7E8C09F6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1E30178C" w14:textId="77777777" w:rsidR="00542E63" w:rsidRDefault="0035660B" w:rsidP="00076069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</w:p>
          <w:p w14:paraId="56FC9FED" w14:textId="64737336" w:rsidR="00076069" w:rsidRDefault="00076069" w:rsidP="00076069">
            <w:pPr>
              <w:widowControl/>
              <w:ind w:firstLineChars="200" w:firstLine="42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17C27F" wp14:editId="3FCFF7C1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E63" w14:paraId="4F119567" w14:textId="77777777">
        <w:trPr>
          <w:trHeight w:val="1093"/>
        </w:trPr>
        <w:tc>
          <w:tcPr>
            <w:tcW w:w="5000" w:type="pct"/>
            <w:gridSpan w:val="3"/>
          </w:tcPr>
          <w:p w14:paraId="18B10456" w14:textId="77777777" w:rsidR="00542E63" w:rsidRDefault="0035660B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1815D8EC" w14:textId="4995412C" w:rsidR="00542E63" w:rsidRP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实现一元稀疏多项式的定义，初始化</w:t>
            </w:r>
          </w:p>
          <w:p w14:paraId="7DF20CF2" w14:textId="5A42574C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熟悉链表的生成，删除插入等</w:t>
            </w:r>
          </w:p>
          <w:p w14:paraId="3E1BEF9A" w14:textId="109257E4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了解</w:t>
            </w:r>
            <w:r>
              <w:rPr>
                <w:rFonts w:hint="eastAsia"/>
                <w:color w:val="0070C0"/>
              </w:rPr>
              <w:t>vs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stdio</w:t>
            </w:r>
            <w:proofErr w:type="spellEnd"/>
            <w:r>
              <w:rPr>
                <w:rFonts w:hint="eastAsia"/>
                <w:color w:val="0070C0"/>
              </w:rPr>
              <w:t>和</w:t>
            </w:r>
            <w:r>
              <w:rPr>
                <w:rFonts w:hint="eastAsia"/>
                <w:color w:val="0070C0"/>
              </w:rPr>
              <w:t>GitHub</w:t>
            </w:r>
            <w:r>
              <w:rPr>
                <w:rFonts w:hint="eastAsia"/>
                <w:color w:val="0070C0"/>
              </w:rPr>
              <w:t>的使用，优化</w:t>
            </w:r>
          </w:p>
          <w:p w14:paraId="59426ED0" w14:textId="1B7997E5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malloc</w:t>
            </w:r>
            <w:r>
              <w:rPr>
                <w:rFonts w:hint="eastAsia"/>
                <w:color w:val="0070C0"/>
              </w:rPr>
              <w:t>函数的运用</w:t>
            </w:r>
          </w:p>
          <w:p w14:paraId="7F6E2487" w14:textId="2A9C7738" w:rsidR="00076069" w:rsidRDefault="00076069" w:rsidP="00076069">
            <w:pPr>
              <w:tabs>
                <w:tab w:val="left" w:pos="420"/>
              </w:tabs>
              <w:ind w:rightChars="298" w:right="626"/>
              <w:rPr>
                <w:color w:val="0070C0"/>
              </w:rPr>
            </w:pPr>
          </w:p>
          <w:p w14:paraId="192F8517" w14:textId="77777777" w:rsidR="00542E63" w:rsidRDefault="00542E63">
            <w:pPr>
              <w:ind w:rightChars="298" w:right="626" w:firstLineChars="202" w:firstLine="424"/>
              <w:rPr>
                <w:color w:val="FF0000"/>
              </w:rPr>
            </w:pPr>
          </w:p>
        </w:tc>
      </w:tr>
      <w:tr w:rsidR="00542E63" w14:paraId="27939C90" w14:textId="77777777">
        <w:trPr>
          <w:trHeight w:val="2098"/>
        </w:trPr>
        <w:tc>
          <w:tcPr>
            <w:tcW w:w="5000" w:type="pct"/>
            <w:gridSpan w:val="3"/>
            <w:vAlign w:val="center"/>
          </w:tcPr>
          <w:p w14:paraId="3A1C4245" w14:textId="381CDFF1" w:rsidR="00542E63" w:rsidRDefault="0035660B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 w14:paraId="46C7FEE3" w14:textId="10D1DC7A" w:rsidR="0005698F" w:rsidRDefault="0005698F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一元稀疏多项式（单链表）</w:t>
            </w:r>
          </w:p>
          <w:p w14:paraId="6F2F338C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一元稀疏多项式计算器。</w:t>
            </w:r>
          </w:p>
          <w:p w14:paraId="30BBEFE1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可以用单链表作为存储结构，建立一元多项式，</w:t>
            </w:r>
          </w:p>
          <w:p w14:paraId="342BB1C4" w14:textId="06F0C724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结点按各项指数的升序排列，能够输出多项式，</w:t>
            </w:r>
          </w:p>
          <w:p w14:paraId="02763106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输出时，先输出总项数，再输出各项系数、指数，</w:t>
            </w:r>
          </w:p>
          <w:p w14:paraId="5E03E865" w14:textId="0B4F7633" w:rsidR="00A411A5" w:rsidRPr="0005698F" w:rsidRDefault="00A411A5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可以生成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下个多项式，并进行相加、相减，输出计算后的结果。</w:t>
            </w:r>
            <w:r>
              <w:rPr>
                <w:szCs w:val="21"/>
              </w:rPr>
              <w:br/>
            </w:r>
          </w:p>
          <w:p w14:paraId="26D3D4B3" w14:textId="09973BBD" w:rsidR="00542E63" w:rsidRDefault="00542E63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542E63" w14:paraId="27394D44" w14:textId="77777777">
        <w:trPr>
          <w:trHeight w:val="90"/>
        </w:trPr>
        <w:tc>
          <w:tcPr>
            <w:tcW w:w="5000" w:type="pct"/>
            <w:gridSpan w:val="3"/>
          </w:tcPr>
          <w:p w14:paraId="64EA095E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四、存储结构说明和定义：</w:t>
            </w:r>
          </w:p>
          <w:p w14:paraId="3E3FB405" w14:textId="2FFC7AF9" w:rsidR="00542E63" w:rsidRDefault="00A411A5">
            <w:pPr>
              <w:widowControl/>
              <w:ind w:firstLineChars="401" w:firstLine="842"/>
              <w:jc w:val="left"/>
            </w:pPr>
            <w:r>
              <w:rPr>
                <w:rFonts w:hint="eastAsia"/>
              </w:rPr>
              <w:lastRenderedPageBreak/>
              <w:t>一元系数多项式的结构定义如下</w:t>
            </w:r>
            <w:r>
              <w:rPr>
                <w:rFonts w:hint="eastAsia"/>
              </w:rPr>
              <w:t>:</w:t>
            </w:r>
          </w:p>
          <w:p w14:paraId="04067854" w14:textId="717FF71E" w:rsidR="00A411A5" w:rsidRDefault="003C784D">
            <w:pPr>
              <w:widowControl/>
              <w:ind w:firstLineChars="401" w:firstLine="842"/>
              <w:jc w:val="left"/>
            </w:pPr>
            <w:r>
              <w:rPr>
                <w:noProof/>
              </w:rPr>
              <w:drawing>
                <wp:inline distT="0" distB="0" distL="0" distR="0" wp14:anchorId="553824E5" wp14:editId="65EC4DB7">
                  <wp:extent cx="5400040" cy="25952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9FA6F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70DE0BFD" w14:textId="77777777">
        <w:tc>
          <w:tcPr>
            <w:tcW w:w="5000" w:type="pct"/>
            <w:gridSpan w:val="3"/>
          </w:tcPr>
          <w:p w14:paraId="5C55F47B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五、主要算法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6890F729" w14:textId="3A937A72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给出程序的概要设计或主要算法的程序流程图</w:t>
            </w:r>
          </w:p>
          <w:p w14:paraId="1C66CFFD" w14:textId="77777777" w:rsidR="00542E63" w:rsidRDefault="0035660B">
            <w:pPr>
              <w:ind w:rightChars="298" w:right="626"/>
              <w:rPr>
                <w:b/>
                <w:bCs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b/>
                <w:bCs/>
                <w:color w:val="0070C0"/>
              </w:rPr>
              <w:t>此处绘制程序概要设计图，以及主要算法的程序流程图</w:t>
            </w:r>
          </w:p>
          <w:p w14:paraId="2F45EC8F" w14:textId="77777777" w:rsidR="00542E63" w:rsidRPr="00C60EA0" w:rsidRDefault="00542E63">
            <w:pPr>
              <w:ind w:rightChars="298" w:right="626"/>
            </w:pPr>
          </w:p>
          <w:p w14:paraId="28910703" w14:textId="52253F83" w:rsidR="00542E63" w:rsidRDefault="0035660B" w:rsidP="009D4C3C">
            <w:pPr>
              <w:numPr>
                <w:ilvl w:val="0"/>
                <w:numId w:val="8"/>
              </w:numPr>
              <w:ind w:left="0" w:rightChars="298" w:right="626" w:firstLine="0"/>
            </w:pPr>
            <w:r>
              <w:rPr>
                <w:rFonts w:hint="eastAsia"/>
              </w:rPr>
              <w:t>给出核心函数的算法（</w:t>
            </w:r>
            <w:r w:rsidR="00A47F0E" w:rsidRPr="009D4C3C">
              <w:rPr>
                <w:rFonts w:ascii="宋体" w:hAnsi="宋体" w:hint="eastAsia"/>
                <w:b/>
                <w:bCs/>
                <w:color w:val="0070C0"/>
              </w:rPr>
              <w:t>CTRL+左键访问，如果不行可在同一文件夹中打开</w:t>
            </w:r>
            <w:r>
              <w:rPr>
                <w:rFonts w:hint="eastAsia"/>
              </w:rPr>
              <w:t>）</w:t>
            </w:r>
          </w:p>
          <w:p w14:paraId="7A026E16" w14:textId="4A46389A" w:rsidR="009D4C3C" w:rsidRDefault="009D4C3C" w:rsidP="009D4C3C">
            <w:pPr>
              <w:tabs>
                <w:tab w:val="left" w:pos="420"/>
              </w:tabs>
              <w:ind w:rightChars="298" w:right="626"/>
            </w:pPr>
          </w:p>
          <w:p w14:paraId="6D6D49AB" w14:textId="539E4C5A" w:rsidR="009D4C3C" w:rsidRPr="009D4C3C" w:rsidRDefault="009D4C3C" w:rsidP="009D4C3C">
            <w:pPr>
              <w:ind w:rightChars="298" w:right="626" w:firstLine="420"/>
              <w:rPr>
                <w:rFonts w:ascii="宋体" w:hAnsi="宋体" w:hint="eastAsia"/>
                <w:b/>
                <w:bCs/>
                <w:color w:val="0070C0"/>
              </w:rPr>
            </w:pPr>
            <w:r w:rsidRPr="009D4C3C">
              <w:rPr>
                <w:rFonts w:ascii="宋体" w:hAnsi="宋体" w:hint="eastAsia"/>
                <w:b/>
                <w:bCs/>
                <w:color w:val="0070C0"/>
              </w:rPr>
              <w:t>●多项式插入算法</w:t>
            </w:r>
          </w:p>
          <w:p w14:paraId="0B0671C7" w14:textId="7AE3F76C" w:rsidR="00542E63" w:rsidRDefault="00A47F0E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E03788D" wp14:editId="6AEF8754">
                  <wp:extent cx="5400040" cy="370205"/>
                  <wp:effectExtent l="0" t="0" r="0" b="0"/>
                  <wp:docPr id="10" name="图片 1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>
                            <a:hlinkClick r:id="rId11"/>
                          </pic:cNvPr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051CC" w14:textId="76AB07ED" w:rsidR="009D4C3C" w:rsidRPr="009D4C3C" w:rsidRDefault="009D4C3C" w:rsidP="009D4C3C">
            <w:pPr>
              <w:ind w:rightChars="298" w:right="626" w:firstLine="420"/>
              <w:rPr>
                <w:rFonts w:ascii="宋体" w:hAnsi="宋体" w:hint="eastAsia"/>
                <w:b/>
                <w:bCs/>
                <w:color w:val="0070C0"/>
              </w:rPr>
            </w:pPr>
            <w:r>
              <w:rPr>
                <w:rFonts w:ascii="宋体" w:hAnsi="宋体" w:hint="eastAsia"/>
                <w:b/>
                <w:bCs/>
                <w:color w:val="0070C0"/>
              </w:rPr>
              <w:t>●多项式输出算法</w:t>
            </w:r>
          </w:p>
          <w:p w14:paraId="71800719" w14:textId="1A5BF8C0" w:rsidR="00A47F0E" w:rsidRDefault="00704667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44B47CE" wp14:editId="02279C07">
                  <wp:extent cx="4536097" cy="374985"/>
                  <wp:effectExtent l="0" t="0" r="0" b="6350"/>
                  <wp:docPr id="13" name="图片 1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>
                            <a:hlinkClick r:id="rId13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519" cy="40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295B8" w14:textId="4216A7FC" w:rsidR="009D4C3C" w:rsidRDefault="009D4C3C">
            <w:pPr>
              <w:ind w:rightChars="298" w:right="626" w:firstLine="420"/>
              <w:rPr>
                <w:b/>
                <w:bCs/>
                <w:color w:val="0070C0"/>
              </w:rPr>
            </w:pPr>
          </w:p>
          <w:p w14:paraId="7A3736D9" w14:textId="42DCEE98" w:rsidR="009D4C3C" w:rsidRDefault="009D4C3C">
            <w:pPr>
              <w:ind w:rightChars="298" w:right="626" w:firstLine="420"/>
              <w:rPr>
                <w:rFonts w:hint="eastAsia"/>
                <w:b/>
                <w:bCs/>
                <w:color w:val="0070C0"/>
              </w:rPr>
            </w:pPr>
            <w:r>
              <w:rPr>
                <w:rFonts w:ascii="宋体" w:hAnsi="宋体" w:hint="eastAsia"/>
                <w:b/>
                <w:bCs/>
                <w:color w:val="0070C0"/>
              </w:rPr>
              <w:t>●</w:t>
            </w:r>
            <w:r>
              <w:rPr>
                <w:rFonts w:hint="eastAsia"/>
                <w:b/>
                <w:bCs/>
                <w:color w:val="0070C0"/>
              </w:rPr>
              <w:t>多项式加减算法</w:t>
            </w:r>
          </w:p>
          <w:p w14:paraId="7A6FD80F" w14:textId="60B50480" w:rsidR="00704667" w:rsidRDefault="00704667" w:rsidP="00704667">
            <w:pPr>
              <w:tabs>
                <w:tab w:val="left" w:pos="420"/>
              </w:tabs>
              <w:ind w:rightChars="298" w:right="626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ECEEEBD" wp14:editId="44996B6B">
                  <wp:extent cx="5400040" cy="602615"/>
                  <wp:effectExtent l="0" t="0" r="0" b="6985"/>
                  <wp:docPr id="14" name="图片 14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>
                            <a:hlinkClick r:id="rId15"/>
                          </pic:cNvPr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79745" w14:textId="13E2AF68" w:rsidR="00542E63" w:rsidRDefault="0035660B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给出每个子函数的函数头</w:t>
            </w:r>
          </w:p>
          <w:p w14:paraId="3F5C3BD5" w14:textId="77777777" w:rsidR="00704667" w:rsidRDefault="00704667" w:rsidP="00704667">
            <w:pPr>
              <w:tabs>
                <w:tab w:val="left" w:pos="420"/>
              </w:tabs>
              <w:ind w:rightChars="298" w:right="626"/>
            </w:pPr>
          </w:p>
          <w:p w14:paraId="50775894" w14:textId="6B100210" w:rsidR="00C60EA0" w:rsidRDefault="004A5BC1" w:rsidP="00C60EA0">
            <w:pPr>
              <w:tabs>
                <w:tab w:val="left" w:pos="420"/>
              </w:tabs>
              <w:ind w:rightChars="298" w:right="626"/>
            </w:pPr>
            <w:r>
              <w:rPr>
                <w:noProof/>
              </w:rPr>
              <w:lastRenderedPageBreak/>
              <w:drawing>
                <wp:inline distT="0" distB="0" distL="0" distR="0" wp14:anchorId="602C04F7" wp14:editId="13C759F7">
                  <wp:extent cx="5400040" cy="38512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D97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  <w:color w:val="0070C0"/>
              </w:rPr>
              <w:t>此处给出程序中所有的函数头，如果有参数请加以说明</w:t>
            </w:r>
          </w:p>
        </w:tc>
      </w:tr>
      <w:tr w:rsidR="00542E63" w14:paraId="40AA43D7" w14:textId="77777777">
        <w:trPr>
          <w:trHeight w:val="1673"/>
        </w:trPr>
        <w:tc>
          <w:tcPr>
            <w:tcW w:w="5000" w:type="pct"/>
            <w:gridSpan w:val="3"/>
          </w:tcPr>
          <w:p w14:paraId="117ECD9F" w14:textId="1D52480A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六、程序运行结果测试：</w:t>
            </w:r>
          </w:p>
          <w:p w14:paraId="78A2728F" w14:textId="18B5963C" w:rsidR="00E2084A" w:rsidRDefault="00E2084A">
            <w:pPr>
              <w:ind w:left="-3" w:rightChars="298" w:right="626"/>
              <w:rPr>
                <w:b/>
                <w:sz w:val="24"/>
              </w:rPr>
            </w:pPr>
          </w:p>
          <w:p w14:paraId="5A170867" w14:textId="0E44C1AC" w:rsidR="00542E63" w:rsidRDefault="00704667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bCs/>
                <w:color w:val="0070C0"/>
              </w:rPr>
              <w:t>录屏演示</w:t>
            </w:r>
          </w:p>
        </w:tc>
      </w:tr>
      <w:tr w:rsidR="00542E63" w14:paraId="1E87A16A" w14:textId="77777777">
        <w:tc>
          <w:tcPr>
            <w:tcW w:w="5000" w:type="pct"/>
            <w:gridSpan w:val="3"/>
          </w:tcPr>
          <w:p w14:paraId="5EF96293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本次实验小结：</w:t>
            </w:r>
          </w:p>
          <w:p w14:paraId="20478895" w14:textId="77777777" w:rsidR="00542E63" w:rsidRDefault="0035660B">
            <w:pPr>
              <w:ind w:rightChars="298" w:right="626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（此栏不允许空白）</w:t>
            </w:r>
          </w:p>
          <w:p w14:paraId="734F742C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4A28B717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可以说明你的算法的主要内容，存储结构、策略、以及时间复杂度、空间复杂度等</w:t>
            </w:r>
          </w:p>
          <w:p w14:paraId="1704D7FB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2FDE7DD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可以在此说一说你编程，以及调试程序时遇到的实际问题</w:t>
            </w:r>
          </w:p>
          <w:p w14:paraId="058F84A5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6DE05CFE" w14:textId="77777777" w:rsidR="00542E63" w:rsidRDefault="0035660B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可以在此说说你实验的完成度，是不是圆满地完成了实验任务等，这个自我，指的是对自己的程序完成的情况自我评价，是评价实验效果。</w:t>
            </w:r>
          </w:p>
          <w:p w14:paraId="535C7F2C" w14:textId="77777777" w:rsidR="00542E63" w:rsidRDefault="00542E63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</w:p>
        </w:tc>
      </w:tr>
      <w:tr w:rsidR="00542E63" w14:paraId="3F5309F4" w14:textId="77777777">
        <w:tc>
          <w:tcPr>
            <w:tcW w:w="5000" w:type="pct"/>
            <w:gridSpan w:val="3"/>
          </w:tcPr>
          <w:p w14:paraId="54481E99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6DCAAB2C" w14:textId="77777777" w:rsidR="00542E63" w:rsidRDefault="0035660B">
            <w:pPr>
              <w:ind w:rightChars="298" w:right="626" w:firstLineChars="200" w:firstLine="422"/>
              <w:rPr>
                <w:rFonts w:ascii="宋体" w:hAnsi="宋体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</w:t>
            </w:r>
            <w:r>
              <w:rPr>
                <w:rFonts w:ascii="宋体" w:hAnsi="宋体" w:hint="eastAsia"/>
                <w:b/>
                <w:color w:val="0070C0"/>
              </w:rPr>
              <w:t>直接</w:t>
            </w:r>
            <w:r>
              <w:rPr>
                <w:rFonts w:hint="eastAsia"/>
                <w:b/>
                <w:color w:val="0070C0"/>
              </w:rPr>
              <w:t>在此粘贴</w:t>
            </w:r>
            <w:r>
              <w:rPr>
                <w:rFonts w:hint="eastAsia"/>
                <w:b/>
                <w:color w:val="0070C0"/>
              </w:rPr>
              <w:t xml:space="preserve"> </w:t>
            </w:r>
            <w:r>
              <w:rPr>
                <w:rFonts w:hint="eastAsia"/>
                <w:b/>
                <w:color w:val="0070C0"/>
              </w:rPr>
              <w:t>，如果代码比较长，或者完成了多个程序，代码太多，可以</w:t>
            </w:r>
            <w:r>
              <w:rPr>
                <w:rFonts w:ascii="宋体" w:hAnsi="宋体" w:hint="eastAsia"/>
                <w:b/>
                <w:color w:val="0070C0"/>
              </w:rPr>
              <w:t>将源程序的文本文件（.</w:t>
            </w:r>
            <w:proofErr w:type="spellStart"/>
            <w:r>
              <w:rPr>
                <w:rFonts w:ascii="宋体" w:hAnsi="宋体" w:hint="eastAsia"/>
                <w:b/>
                <w:color w:val="0070C0"/>
              </w:rPr>
              <w:t>cpp</w:t>
            </w:r>
            <w:proofErr w:type="spellEnd"/>
            <w:r>
              <w:rPr>
                <w:rFonts w:ascii="宋体" w:hAnsi="宋体" w:hint="eastAsia"/>
                <w:b/>
                <w:color w:val="0070C0"/>
              </w:rPr>
              <w:t>）与报告文件一起提交。</w:t>
            </w:r>
          </w:p>
          <w:p w14:paraId="75D857F9" w14:textId="77777777" w:rsidR="00542E63" w:rsidRDefault="0035660B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会由老师根据报告内容抽查程序实际的运行情况，可能是实验课上，或在线共享视频的方式。</w:t>
            </w:r>
          </w:p>
          <w:p w14:paraId="13159DCA" w14:textId="084D31D3" w:rsidR="00BC75AB" w:rsidRDefault="00754218">
            <w:pPr>
              <w:ind w:rightChars="298" w:right="626" w:firstLineChars="200" w:firstLine="420"/>
              <w:rPr>
                <w:b/>
                <w:color w:val="0070C0"/>
              </w:rPr>
            </w:pPr>
            <w:hyperlink r:id="rId18" w:history="1">
              <w:r w:rsidR="00BC75AB">
                <w:rPr>
                  <w:rStyle w:val="ad"/>
                </w:rPr>
                <w:t>https://github.com/sunbaocai/Data-structure-test2.0/tree/master/%E6%95%B0%E6%8D%AE%E7%BB%93%E6%9E%84%E8%AF%95%E9%AA%8C/%E7%AC%AC%E4%B8%80%E7%AB%A0%E7%BA%BF%E6%80%A7%E8%A1%A8/%E7%A8%80%E7%96%8F%E5%A4%9A%E9%A1%B9%E5%BC%8F</w:t>
              </w:r>
            </w:hyperlink>
          </w:p>
        </w:tc>
      </w:tr>
      <w:tr w:rsidR="00542E63" w14:paraId="28C5FADF" w14:textId="77777777">
        <w:tc>
          <w:tcPr>
            <w:tcW w:w="5000" w:type="pct"/>
            <w:gridSpan w:val="3"/>
          </w:tcPr>
          <w:p w14:paraId="6FB198A0" w14:textId="77777777" w:rsidR="00542E63" w:rsidRDefault="0035660B">
            <w:pPr>
              <w:ind w:left="-3"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t>九、你使用或推荐的参考资料：</w:t>
            </w:r>
          </w:p>
          <w:p w14:paraId="0B391ACE" w14:textId="77777777" w:rsidR="00542E63" w:rsidRDefault="0035660B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color w:val="0070C0"/>
              </w:rPr>
              <w:t>在此将你本实验过程中参考过的，或你觉得比较实用的参考材料或书籍罗列出来，图书的话要列出书名、作者、出版社、出版时间或版次等，网页给出链接。</w:t>
            </w:r>
          </w:p>
        </w:tc>
      </w:tr>
    </w:tbl>
    <w:p w14:paraId="67517D57" w14:textId="77777777" w:rsidR="00542E63" w:rsidRDefault="00542E63">
      <w:pPr>
        <w:ind w:left="480"/>
      </w:pPr>
    </w:p>
    <w:sectPr w:rsidR="00542E63">
      <w:headerReference w:type="default" r:id="rId19"/>
      <w:footerReference w:type="even" r:id="rId20"/>
      <w:footerReference w:type="default" r:id="rId21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C7BE0" w14:textId="77777777" w:rsidR="00754218" w:rsidRDefault="00754218">
      <w:r>
        <w:separator/>
      </w:r>
    </w:p>
  </w:endnote>
  <w:endnote w:type="continuationSeparator" w:id="0">
    <w:p w14:paraId="524E9973" w14:textId="77777777" w:rsidR="00754218" w:rsidRDefault="0075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EE0E" w14:textId="77777777" w:rsidR="00542E63" w:rsidRDefault="0035660B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296C44D0" w14:textId="77777777" w:rsidR="00542E63" w:rsidRDefault="00542E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88A8" w14:textId="77777777" w:rsidR="00542E63" w:rsidRDefault="0035660B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1532B84" wp14:editId="6EB90C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61035" id="组合 7" o:spid="_x0000_s1026" style="position:absolute;left:0;text-align:left;margin-left:0;margin-top:0;width:594.6pt;height:64.8pt;flip:y;z-index:25166028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256EA" wp14:editId="423D1A76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9271BD" id="矩形 6" o:spid="_x0000_s1026" style="position:absolute;left:0;text-align:left;margin-left:38.95pt;margin-top:777.5pt;width:7.15pt;height:64.0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2CF756" wp14:editId="0119694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F22E91" id="矩形 5" o:spid="_x0000_s1026" style="position:absolute;left:0;text-align:left;margin-left:549.2pt;margin-top:777.5pt;width:7.15pt;height:64.0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36445" w14:textId="77777777" w:rsidR="00754218" w:rsidRDefault="00754218">
      <w:r>
        <w:separator/>
      </w:r>
    </w:p>
  </w:footnote>
  <w:footnote w:type="continuationSeparator" w:id="0">
    <w:p w14:paraId="646CF09A" w14:textId="77777777" w:rsidR="00754218" w:rsidRDefault="0075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1740" w14:textId="77777777" w:rsidR="00542E63" w:rsidRDefault="0035660B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5B08"/>
    <w:rsid w:val="00022E74"/>
    <w:rsid w:val="00026E47"/>
    <w:rsid w:val="000360B7"/>
    <w:rsid w:val="000363CD"/>
    <w:rsid w:val="0004744E"/>
    <w:rsid w:val="00047E72"/>
    <w:rsid w:val="0005217E"/>
    <w:rsid w:val="0005698F"/>
    <w:rsid w:val="00063230"/>
    <w:rsid w:val="00064D6D"/>
    <w:rsid w:val="0006510D"/>
    <w:rsid w:val="00066DAD"/>
    <w:rsid w:val="000735EC"/>
    <w:rsid w:val="000736CC"/>
    <w:rsid w:val="00076069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5CDC"/>
    <w:rsid w:val="000F6D17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5D1"/>
    <w:rsid w:val="0014190F"/>
    <w:rsid w:val="00147A4C"/>
    <w:rsid w:val="00147C92"/>
    <w:rsid w:val="00151B74"/>
    <w:rsid w:val="001659B0"/>
    <w:rsid w:val="00166363"/>
    <w:rsid w:val="00177B70"/>
    <w:rsid w:val="001817FA"/>
    <w:rsid w:val="00182E7A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661D"/>
    <w:rsid w:val="002A229C"/>
    <w:rsid w:val="002B4392"/>
    <w:rsid w:val="002B7BBE"/>
    <w:rsid w:val="002B7E47"/>
    <w:rsid w:val="002C75A9"/>
    <w:rsid w:val="002D7740"/>
    <w:rsid w:val="002E7776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660B"/>
    <w:rsid w:val="00357405"/>
    <w:rsid w:val="00365EA4"/>
    <w:rsid w:val="00366B81"/>
    <w:rsid w:val="0037010D"/>
    <w:rsid w:val="00371775"/>
    <w:rsid w:val="00373784"/>
    <w:rsid w:val="0037429B"/>
    <w:rsid w:val="00376C19"/>
    <w:rsid w:val="003830A6"/>
    <w:rsid w:val="00384998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C784D"/>
    <w:rsid w:val="003D3612"/>
    <w:rsid w:val="003D4B17"/>
    <w:rsid w:val="003D6087"/>
    <w:rsid w:val="003E2512"/>
    <w:rsid w:val="003E5112"/>
    <w:rsid w:val="003E6157"/>
    <w:rsid w:val="003E699D"/>
    <w:rsid w:val="003F4B8C"/>
    <w:rsid w:val="003F4F17"/>
    <w:rsid w:val="00400A1E"/>
    <w:rsid w:val="00413111"/>
    <w:rsid w:val="00415CC9"/>
    <w:rsid w:val="00420A59"/>
    <w:rsid w:val="00424497"/>
    <w:rsid w:val="00425293"/>
    <w:rsid w:val="00427A6C"/>
    <w:rsid w:val="0043145B"/>
    <w:rsid w:val="00433AC5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605A"/>
    <w:rsid w:val="00494C29"/>
    <w:rsid w:val="00494C4D"/>
    <w:rsid w:val="0049714A"/>
    <w:rsid w:val="004A3610"/>
    <w:rsid w:val="004A4D10"/>
    <w:rsid w:val="004A5BC1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2E63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5925"/>
    <w:rsid w:val="006F2CA8"/>
    <w:rsid w:val="006F5411"/>
    <w:rsid w:val="006F59BE"/>
    <w:rsid w:val="0070044D"/>
    <w:rsid w:val="00704667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A39"/>
    <w:rsid w:val="0074127E"/>
    <w:rsid w:val="00742289"/>
    <w:rsid w:val="00747598"/>
    <w:rsid w:val="00750D66"/>
    <w:rsid w:val="00752237"/>
    <w:rsid w:val="00753F43"/>
    <w:rsid w:val="00754218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4234"/>
    <w:rsid w:val="00985466"/>
    <w:rsid w:val="0098600D"/>
    <w:rsid w:val="009866AD"/>
    <w:rsid w:val="00994EDF"/>
    <w:rsid w:val="009A60DD"/>
    <w:rsid w:val="009B2B04"/>
    <w:rsid w:val="009B5CD5"/>
    <w:rsid w:val="009B7B75"/>
    <w:rsid w:val="009C0FEC"/>
    <w:rsid w:val="009D18A8"/>
    <w:rsid w:val="009D19D3"/>
    <w:rsid w:val="009D4289"/>
    <w:rsid w:val="009D4C3C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2592"/>
    <w:rsid w:val="00A34CD3"/>
    <w:rsid w:val="00A3738D"/>
    <w:rsid w:val="00A410DD"/>
    <w:rsid w:val="00A411A5"/>
    <w:rsid w:val="00A41DAD"/>
    <w:rsid w:val="00A4506F"/>
    <w:rsid w:val="00A45EB0"/>
    <w:rsid w:val="00A47F0E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E17E7"/>
    <w:rsid w:val="00AE186C"/>
    <w:rsid w:val="00AE3445"/>
    <w:rsid w:val="00AE36EA"/>
    <w:rsid w:val="00AE4272"/>
    <w:rsid w:val="00AE4BE6"/>
    <w:rsid w:val="00AE7210"/>
    <w:rsid w:val="00AF1ECD"/>
    <w:rsid w:val="00B02990"/>
    <w:rsid w:val="00B06990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5627B"/>
    <w:rsid w:val="00B6055B"/>
    <w:rsid w:val="00B60ED4"/>
    <w:rsid w:val="00B63A57"/>
    <w:rsid w:val="00B64085"/>
    <w:rsid w:val="00B66DD5"/>
    <w:rsid w:val="00B67E1C"/>
    <w:rsid w:val="00B702FD"/>
    <w:rsid w:val="00B7093E"/>
    <w:rsid w:val="00B82B27"/>
    <w:rsid w:val="00B83260"/>
    <w:rsid w:val="00B90F60"/>
    <w:rsid w:val="00B92C68"/>
    <w:rsid w:val="00B93447"/>
    <w:rsid w:val="00B97305"/>
    <w:rsid w:val="00B97FD9"/>
    <w:rsid w:val="00BA185E"/>
    <w:rsid w:val="00BA5FBE"/>
    <w:rsid w:val="00BA7DDD"/>
    <w:rsid w:val="00BC2CDA"/>
    <w:rsid w:val="00BC3082"/>
    <w:rsid w:val="00BC75AB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0EA0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DBA"/>
    <w:rsid w:val="00CA03F2"/>
    <w:rsid w:val="00CA07D3"/>
    <w:rsid w:val="00CA2BFB"/>
    <w:rsid w:val="00CA774C"/>
    <w:rsid w:val="00CB0014"/>
    <w:rsid w:val="00CB0618"/>
    <w:rsid w:val="00CB24D1"/>
    <w:rsid w:val="00CB5D32"/>
    <w:rsid w:val="00CC06BB"/>
    <w:rsid w:val="00CD17BA"/>
    <w:rsid w:val="00CD2451"/>
    <w:rsid w:val="00CE21BA"/>
    <w:rsid w:val="00CE7FE3"/>
    <w:rsid w:val="00CF493B"/>
    <w:rsid w:val="00CF52DD"/>
    <w:rsid w:val="00D00B6D"/>
    <w:rsid w:val="00D04571"/>
    <w:rsid w:val="00D055C1"/>
    <w:rsid w:val="00D069FB"/>
    <w:rsid w:val="00D1220F"/>
    <w:rsid w:val="00D12458"/>
    <w:rsid w:val="00D20385"/>
    <w:rsid w:val="00D22E00"/>
    <w:rsid w:val="00D241BA"/>
    <w:rsid w:val="00D34712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C2D87"/>
    <w:rsid w:val="00DC308A"/>
    <w:rsid w:val="00DC682B"/>
    <w:rsid w:val="00DC69AE"/>
    <w:rsid w:val="00DD2E61"/>
    <w:rsid w:val="00DD3528"/>
    <w:rsid w:val="00DD77DF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2084A"/>
    <w:rsid w:val="00E33413"/>
    <w:rsid w:val="00E3765C"/>
    <w:rsid w:val="00E45813"/>
    <w:rsid w:val="00E4652E"/>
    <w:rsid w:val="00E465D7"/>
    <w:rsid w:val="00E46F10"/>
    <w:rsid w:val="00E47776"/>
    <w:rsid w:val="00E53C7D"/>
    <w:rsid w:val="00E54839"/>
    <w:rsid w:val="00E63E50"/>
    <w:rsid w:val="00E6496E"/>
    <w:rsid w:val="00E6515D"/>
    <w:rsid w:val="00E66591"/>
    <w:rsid w:val="00E67D16"/>
    <w:rsid w:val="00E72865"/>
    <w:rsid w:val="00E85529"/>
    <w:rsid w:val="00E85C08"/>
    <w:rsid w:val="00E87548"/>
    <w:rsid w:val="00E93928"/>
    <w:rsid w:val="00E93E7D"/>
    <w:rsid w:val="00E9752B"/>
    <w:rsid w:val="00EB2F7C"/>
    <w:rsid w:val="00EC7B8E"/>
    <w:rsid w:val="00ED5D7B"/>
    <w:rsid w:val="00EE1C4E"/>
    <w:rsid w:val="00EE3738"/>
    <w:rsid w:val="00EF3244"/>
    <w:rsid w:val="00EF4BAB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E5B"/>
    <w:rsid w:val="00F56B71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07003"/>
  <w15:docId w15:val="{29875222-1B93-482C-AA81-04AE854A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36755;&#20986;&#22810;&#39033;&#24335;&#31639;&#27861;.txt" TargetMode="External"/><Relationship Id="rId18" Type="http://schemas.openxmlformats.org/officeDocument/2006/relationships/hyperlink" Target="https://github.com/sunbaocai/Data-structure-test2.0/tree/master/%E6%95%B0%E6%8D%AE%E7%BB%93%E6%9E%84%E8%AF%95%E9%AA%8C/%E7%AC%AC%E4%B8%80%E7%AB%A0%E7%BA%BF%E6%80%A7%E8%A1%A8/%E7%A8%80%E7%96%8F%E5%A4%9A%E9%A1%B9%E5%BC%8F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5554;&#20837;&#20989;&#25968;&#31639;&#27861;.txt" TargetMode="External"/><Relationship Id="rId5" Type="http://schemas.openxmlformats.org/officeDocument/2006/relationships/settings" Target="settings.xml"/><Relationship Id="rId15" Type="http://schemas.openxmlformats.org/officeDocument/2006/relationships/hyperlink" Target="&#22810;&#39033;&#24335;&#21152;&#20943;&#31639;&#27861;.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805B3-6157-4C9F-915A-4AE725D2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237</Words>
  <Characters>1352</Characters>
  <Application>Microsoft Office Word</Application>
  <DocSecurity>0</DocSecurity>
  <Lines>11</Lines>
  <Paragraphs>3</Paragraphs>
  <ScaleCrop>false</ScaleCrop>
  <Company>ac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17</cp:revision>
  <dcterms:created xsi:type="dcterms:W3CDTF">2017-09-04T11:40:00Z</dcterms:created>
  <dcterms:modified xsi:type="dcterms:W3CDTF">2020-05-09T06:35:00Z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