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501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9"/>
        <w:gridCol w:w="2051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ind w:right="626" w:rightChars="298"/>
              <w:jc w:val="center"/>
              <w:rPr>
                <w:rFonts w:hint="default" w:ascii="华文行楷" w:hAnsi="楷体" w:eastAsia="华文行楷"/>
                <w:sz w:val="24"/>
                <w:lang w:val="en-US" w:eastAsia="zh-CN"/>
              </w:rPr>
            </w:pPr>
            <w:r>
              <w:rPr>
                <w:rFonts w:hint="eastAsia" w:ascii="华文行楷" w:hAnsi="楷体" w:eastAsia="华文行楷"/>
                <w:sz w:val="40"/>
              </w:rPr>
              <w:t xml:space="preserve">实验1  </w:t>
            </w:r>
            <w:r>
              <w:rPr>
                <w:rFonts w:hint="eastAsia" w:ascii="华文行楷" w:hAnsi="楷体" w:eastAsia="华文行楷"/>
                <w:sz w:val="40"/>
                <w:lang w:val="en-US" w:eastAsia="zh-CN"/>
              </w:rPr>
              <w:t>线性表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45" w:type="pct"/>
            <w:noWrap w:val="0"/>
            <w:vAlign w:val="top"/>
          </w:tcPr>
          <w:p>
            <w:pPr>
              <w:ind w:right="-82" w:rightChars="-39"/>
              <w:rPr>
                <w:rFonts w:hint="eastAsia"/>
              </w:rPr>
            </w:pPr>
            <w:r>
              <w:rPr>
                <w:rFonts w:hint="eastAsia"/>
                <w:b/>
              </w:rPr>
              <w:t>实验室</w:t>
            </w:r>
            <w:r>
              <w:rPr>
                <w:rFonts w:hint="eastAsia"/>
              </w:rPr>
              <w:t>：</w:t>
            </w:r>
          </w:p>
          <w:p>
            <w:pPr>
              <w:ind w:right="-82" w:rightChars="-39"/>
              <w:rPr>
                <w:rFonts w:hint="eastAsia"/>
                <w:b/>
                <w:bCs/>
                <w:color w:val="1F497D" w:themeColor="text2"/>
                <w:lang w:val="en-US" w:eastAsia="zh-CN"/>
              </w:rPr>
            </w:pPr>
            <w:r>
              <w:rPr>
                <w:rFonts w:hint="eastAsia"/>
                <w:b/>
                <w:bCs/>
                <w:color w:val="1F497D" w:themeColor="text2"/>
                <w:lang w:val="en-US" w:eastAsia="zh-CN"/>
              </w:rPr>
              <w:t>填写“上课的教室”或</w:t>
            </w:r>
          </w:p>
          <w:p>
            <w:pPr>
              <w:ind w:right="-82" w:rightChars="-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color w:val="1F497D" w:themeColor="text2"/>
                <w:lang w:val="en-US" w:eastAsia="zh-CN"/>
              </w:rPr>
              <w:t>“因疫情在家中完成”</w:t>
            </w:r>
          </w:p>
        </w:tc>
        <w:tc>
          <w:tcPr>
            <w:tcW w:w="1172" w:type="pct"/>
            <w:noWrap w:val="0"/>
            <w:vAlign w:val="top"/>
          </w:tcPr>
          <w:p>
            <w:pPr>
              <w:ind w:right="-107" w:rightChars="-5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实验日期:</w:t>
            </w:r>
          </w:p>
          <w:p>
            <w:pPr>
              <w:ind w:right="-107" w:rightChars="-51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  <w:color w:val="1F497D" w:themeColor="text2"/>
                <w:lang w:val="en-US" w:eastAsia="zh-CN"/>
              </w:rPr>
              <w:t>填写本次实验上课的日期</w:t>
            </w:r>
          </w:p>
        </w:tc>
        <w:tc>
          <w:tcPr>
            <w:tcW w:w="2382" w:type="pct"/>
            <w:noWrap w:val="0"/>
            <w:vAlign w:val="top"/>
          </w:tcPr>
          <w:p>
            <w:pPr>
              <w:ind w:right="626" w:rightChars="298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周次、节次：</w:t>
            </w:r>
          </w:p>
          <w:p>
            <w:pPr>
              <w:ind w:right="626" w:rightChars="298"/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b/>
                <w:bCs/>
                <w:color w:val="1F497D" w:themeColor="text2"/>
                <w:lang w:val="en-US" w:eastAsia="zh-CN"/>
              </w:rPr>
              <w:t>填写本次实验上课的周次等</w:t>
            </w:r>
          </w:p>
          <w:p>
            <w:pPr>
              <w:ind w:right="626" w:rightChars="298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1F497D" w:themeColor="text2"/>
                <w:lang w:val="en-US" w:eastAsia="zh-CN"/>
              </w:rPr>
              <w:t>第（   ）周/星期(   )第(    )节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pct"/>
            <w:noWrap w:val="0"/>
            <w:vAlign w:val="top"/>
          </w:tcPr>
          <w:p>
            <w:pPr>
              <w:ind w:right="626" w:rightChars="29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  <w:lang w:val="en-US" w:eastAsia="zh-CN"/>
              </w:rPr>
              <w:t xml:space="preserve"> 必填</w:t>
            </w:r>
          </w:p>
        </w:tc>
        <w:tc>
          <w:tcPr>
            <w:tcW w:w="1172" w:type="pct"/>
            <w:noWrap w:val="0"/>
            <w:vAlign w:val="top"/>
          </w:tcPr>
          <w:p>
            <w:pPr>
              <w:ind w:right="626" w:rightChars="29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  <w:lang w:val="en-US" w:eastAsia="zh-CN"/>
              </w:rPr>
              <w:t xml:space="preserve"> 必填</w:t>
            </w:r>
          </w:p>
        </w:tc>
        <w:tc>
          <w:tcPr>
            <w:tcW w:w="2382" w:type="pct"/>
            <w:noWrap w:val="0"/>
            <w:vAlign w:val="top"/>
          </w:tcPr>
          <w:p>
            <w:pPr>
              <w:ind w:right="626" w:rightChars="29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1F497D" w:themeColor="text2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5000" w:type="pct"/>
            <w:gridSpan w:val="3"/>
            <w:noWrap w:val="0"/>
            <w:vAlign w:val="top"/>
          </w:tcPr>
          <w:p>
            <w:pPr>
              <w:ind w:right="626" w:rightChars="298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评分标准：</w:t>
            </w:r>
          </w:p>
          <w:p>
            <w:pPr>
              <w:numPr>
                <w:numId w:val="0"/>
              </w:numPr>
              <w:ind w:left="0" w:leftChars="0" w:right="626" w:rightChars="298" w:firstLine="420" w:firstLineChars="20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每个实验的评分将根据同学们选题的难度系数、工作量、完成程度、报告质量等综合评定。实验课采用积分制，所有实验的成绩加权平均就是最终实验成绩，请认真完成每个实验。</w:t>
            </w:r>
          </w:p>
          <w:p>
            <w:pPr>
              <w:ind w:right="626" w:rightChars="298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老师评语：</w:t>
            </w:r>
          </w:p>
          <w:p>
            <w:pPr>
              <w:ind w:right="626" w:rightChars="298"/>
              <w:rPr>
                <w:rFonts w:hint="default"/>
                <w:b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5000" w:type="pct"/>
            <w:gridSpan w:val="3"/>
            <w:noWrap w:val="0"/>
            <w:vAlign w:val="top"/>
          </w:tcPr>
          <w:p>
            <w:pPr>
              <w:ind w:right="626" w:rightChars="29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一、开发环境及工具： </w:t>
            </w:r>
          </w:p>
          <w:p>
            <w:pPr>
              <w:numPr>
                <w:ilvl w:val="0"/>
                <w:numId w:val="5"/>
              </w:numPr>
              <w:ind w:right="626" w:rightChars="298"/>
              <w:rPr>
                <w:rFonts w:hint="eastAsia"/>
              </w:rPr>
            </w:pPr>
            <w:r>
              <w:rPr>
                <w:rFonts w:hint="eastAsia"/>
                <w:b/>
              </w:rPr>
              <w:t>实验软件系统配置：（注意标注版本号）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200"/>
              <w:jc w:val="left"/>
              <w:rPr>
                <w:rFonts w:hint="eastAsia"/>
                <w:b/>
                <w:bCs/>
                <w:color w:val="0070C0"/>
              </w:rPr>
            </w:pPr>
            <w:r>
              <w:rPr>
                <w:rFonts w:hint="eastAsia"/>
              </w:rPr>
              <w:t>操作系统：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此处必填，并标注版本号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200"/>
              <w:jc w:val="left"/>
              <w:rPr>
                <w:rFonts w:hint="eastAsia"/>
                <w:b/>
                <w:bCs/>
                <w:color w:val="0070C0"/>
              </w:rPr>
            </w:pPr>
            <w:r>
              <w:rPr>
                <w:rFonts w:hint="eastAsia"/>
              </w:rPr>
              <w:t>开发工具：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此处必填，并标注版本号</w:t>
            </w:r>
          </w:p>
          <w:p>
            <w:pPr>
              <w:numPr>
                <w:ilvl w:val="0"/>
                <w:numId w:val="5"/>
              </w:numPr>
              <w:ind w:right="626" w:rightChars="298"/>
              <w:rPr>
                <w:b/>
              </w:rPr>
            </w:pPr>
            <w:r>
              <w:rPr>
                <w:rFonts w:hint="eastAsia"/>
                <w:b/>
              </w:rPr>
              <w:t>硬件环境：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420" w:firstLineChars="200"/>
              <w:jc w:val="left"/>
              <w:rPr>
                <w:rFonts w:hint="default"/>
                <w:b/>
                <w:bCs/>
                <w:color w:val="0070C0"/>
                <w:lang w:val="en-US"/>
              </w:rPr>
            </w:pPr>
            <w:r>
              <w:rPr>
                <w:rFonts w:hint="eastAsia"/>
              </w:rPr>
              <w:t>硬件基本配置主要参数：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此处必填，主要填写计算机主频、内存等参数</w:t>
            </w:r>
          </w:p>
          <w:p>
            <w:pPr>
              <w:ind w:right="626" w:rightChars="298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5000" w:type="pct"/>
            <w:gridSpan w:val="3"/>
            <w:noWrap w:val="0"/>
            <w:vAlign w:val="top"/>
          </w:tcPr>
          <w:p>
            <w:pPr>
              <w:numPr>
                <w:ilvl w:val="0"/>
                <w:numId w:val="6"/>
              </w:numPr>
              <w:ind w:right="626" w:rightChars="29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>
            <w:pPr>
              <w:numPr>
                <w:numId w:val="0"/>
              </w:numPr>
              <w:ind w:right="626" w:rightChars="298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此处必填，请根据自己的选题完成具体内容。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例如：</w:t>
            </w:r>
          </w:p>
          <w:p>
            <w:pPr>
              <w:numPr>
                <w:ilvl w:val="0"/>
                <w:numId w:val="7"/>
              </w:numPr>
              <w:ind w:right="626" w:rightChars="298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通过实验</w:t>
            </w:r>
            <w:r>
              <w:rPr>
                <w:rFonts w:hint="eastAsia"/>
                <w:color w:val="0070C0"/>
                <w:lang w:val="en-US" w:eastAsia="zh-CN"/>
              </w:rPr>
              <w:t>观摩顺序表创建、插入、删除等算法的实现，</w:t>
            </w:r>
            <w:r>
              <w:rPr>
                <w:rFonts w:hint="eastAsia"/>
                <w:color w:val="0070C0"/>
              </w:rPr>
              <w:t>掌握</w:t>
            </w:r>
            <w:r>
              <w:rPr>
                <w:rFonts w:hint="eastAsia"/>
                <w:color w:val="0070C0"/>
                <w:lang w:val="en-US" w:eastAsia="zh-CN"/>
              </w:rPr>
              <w:t>顺序表的知识；</w:t>
            </w:r>
          </w:p>
          <w:p>
            <w:pPr>
              <w:numPr>
                <w:ilvl w:val="0"/>
                <w:numId w:val="7"/>
              </w:numPr>
              <w:ind w:right="626" w:rightChars="298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通过实验</w:t>
            </w:r>
            <w:r>
              <w:rPr>
                <w:rFonts w:hint="eastAsia"/>
                <w:color w:val="0070C0"/>
                <w:lang w:val="en-US" w:eastAsia="zh-CN"/>
              </w:rPr>
              <w:t>亲手完成单链表创建、插入、删除等算法的实现，</w:t>
            </w:r>
            <w:r>
              <w:rPr>
                <w:rFonts w:hint="eastAsia"/>
                <w:color w:val="0070C0"/>
              </w:rPr>
              <w:t>掌握</w:t>
            </w:r>
            <w:r>
              <w:rPr>
                <w:rFonts w:hint="eastAsia"/>
                <w:color w:val="0070C0"/>
                <w:lang w:val="en-US" w:eastAsia="zh-CN"/>
              </w:rPr>
              <w:t>单链表的知识；</w:t>
            </w:r>
          </w:p>
          <w:p>
            <w:pPr>
              <w:numPr>
                <w:ilvl w:val="0"/>
                <w:numId w:val="7"/>
              </w:numPr>
              <w:ind w:right="626" w:rightChars="298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通过实验</w:t>
            </w:r>
            <w:r>
              <w:rPr>
                <w:rFonts w:hint="eastAsia"/>
                <w:color w:val="0070C0"/>
                <w:lang w:val="en-US" w:eastAsia="zh-CN"/>
              </w:rPr>
              <w:t>完成运用双向链表实现任意长整数加法等算法的编程，</w:t>
            </w:r>
            <w:r>
              <w:rPr>
                <w:rFonts w:hint="eastAsia"/>
                <w:color w:val="0070C0"/>
              </w:rPr>
              <w:t>掌握</w:t>
            </w:r>
            <w:r>
              <w:rPr>
                <w:rFonts w:hint="eastAsia"/>
                <w:color w:val="0070C0"/>
                <w:lang w:val="en-US" w:eastAsia="zh-CN"/>
              </w:rPr>
              <w:t>双向链表的基本操作；</w:t>
            </w:r>
          </w:p>
          <w:p>
            <w:pPr>
              <w:ind w:right="626" w:rightChars="298" w:firstLine="424" w:firstLineChars="202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5000" w:type="pct"/>
            <w:gridSpan w:val="3"/>
            <w:noWrap w:val="0"/>
            <w:vAlign w:val="center"/>
          </w:tcPr>
          <w:p>
            <w:pPr>
              <w:ind w:left="-2" w:leftChars="-1" w:right="626" w:rightChars="29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三、你的选题：</w:t>
            </w:r>
          </w:p>
          <w:p>
            <w:pPr>
              <w:ind w:left="-2" w:leftChars="-1" w:right="626" w:rightChars="298"/>
              <w:rPr>
                <w:rFonts w:hint="eastAsia"/>
                <w:b/>
                <w:color w:val="0070C0"/>
                <w:sz w:val="24"/>
              </w:rPr>
            </w:pPr>
            <w:r>
              <w:rPr>
                <w:rFonts w:hint="eastAsia"/>
                <w:b/>
                <w:color w:val="0070C0"/>
                <w:sz w:val="24"/>
              </w:rPr>
              <w:t>选题说明：</w:t>
            </w:r>
          </w:p>
          <w:p>
            <w:pPr>
              <w:numPr>
                <w:numId w:val="0"/>
              </w:numPr>
              <w:ind w:left="0" w:leftChars="0" w:right="626" w:rightChars="298" w:firstLine="422" w:firstLineChars="200"/>
              <w:rPr>
                <w:rFonts w:hint="eastAsia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</w:rPr>
              <w:t>填写自己所选的题目的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内容</w:t>
            </w:r>
            <w:r>
              <w:rPr>
                <w:rFonts w:hint="eastAsia"/>
                <w:b/>
                <w:bCs/>
                <w:color w:val="0070C0"/>
              </w:rPr>
              <w:t>，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本次实验</w:t>
            </w:r>
            <w:r>
              <w:rPr>
                <w:rFonts w:hint="eastAsia"/>
                <w:b/>
                <w:bCs/>
                <w:color w:val="0070C0"/>
              </w:rPr>
              <w:t>至少完成老师的推荐题目中的一个，也可以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在老师同意的前提下，</w:t>
            </w:r>
            <w:r>
              <w:rPr>
                <w:rFonts w:hint="eastAsia"/>
                <w:b/>
                <w:bCs/>
                <w:color w:val="0070C0"/>
              </w:rPr>
              <w:t>从实验书和习题集中选择其它题，或自拟题。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老师会根据选题难度、工作量、程序完成度评分。</w:t>
            </w:r>
          </w:p>
          <w:p>
            <w:pPr>
              <w:numPr>
                <w:numId w:val="0"/>
              </w:numPr>
              <w:ind w:left="0" w:leftChars="0" w:right="626" w:rightChars="298" w:firstLine="420" w:firstLineChars="2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线性表实验选题如下：</w:t>
            </w:r>
          </w:p>
          <w:p>
            <w:pPr>
              <w:pStyle w:val="9"/>
              <w:tabs>
                <w:tab w:val="right" w:pos="8306"/>
              </w:tabs>
              <w:ind w:left="1677" w:leftChars="504" w:hanging="619" w:hangingChars="295"/>
            </w:pPr>
            <w:r>
              <w:fldChar w:fldCharType="begin"/>
            </w:r>
            <w:r>
              <w:instrText xml:space="preserve"> HYPERLINK \l _Toc22721 </w:instrText>
            </w:r>
            <w:r>
              <w:fldChar w:fldCharType="separate"/>
            </w:r>
            <w:r>
              <w:rPr>
                <w:rFonts w:hint="eastAsia"/>
              </w:rPr>
              <w:t>题1：</w:t>
            </w:r>
            <w:r>
              <w:rPr>
                <w:rFonts w:hint="eastAsia"/>
                <w:szCs w:val="21"/>
              </w:rPr>
              <w:t>约瑟夫环（难度中等）</w:t>
            </w:r>
            <w:r>
              <w:fldChar w:fldCharType="end"/>
            </w:r>
          </w:p>
          <w:p>
            <w:pPr>
              <w:pStyle w:val="9"/>
              <w:tabs>
                <w:tab w:val="right" w:pos="8306"/>
              </w:tabs>
              <w:ind w:left="1677" w:leftChars="504" w:hanging="619" w:hangingChars="295"/>
            </w:pPr>
            <w:r>
              <w:fldChar w:fldCharType="begin"/>
            </w:r>
            <w:r>
              <w:instrText xml:space="preserve"> HYPERLINK \l _Toc24389 </w:instrText>
            </w:r>
            <w:r>
              <w:fldChar w:fldCharType="separate"/>
            </w:r>
            <w:r>
              <w:rPr>
                <w:rFonts w:hint="eastAsia"/>
              </w:rPr>
              <w:t>题 2 ：</w:t>
            </w:r>
            <w:r>
              <w:rPr>
                <w:rFonts w:hint="eastAsia"/>
                <w:szCs w:val="21"/>
              </w:rPr>
              <w:t>一元稀疏多项式计算器。（难度较大）</w:t>
            </w:r>
            <w:r>
              <w:fldChar w:fldCharType="end"/>
            </w:r>
          </w:p>
          <w:p>
            <w:pPr>
              <w:pStyle w:val="9"/>
              <w:tabs>
                <w:tab w:val="right" w:pos="8306"/>
              </w:tabs>
              <w:ind w:left="1677" w:leftChars="504" w:hanging="619" w:hangingChars="295"/>
            </w:pPr>
            <w:r>
              <w:fldChar w:fldCharType="begin"/>
            </w:r>
            <w:r>
              <w:instrText xml:space="preserve"> HYPERLINK \l _Toc8286 </w:instrText>
            </w:r>
            <w:r>
              <w:fldChar w:fldCharType="separate"/>
            </w:r>
            <w:r>
              <w:rPr>
                <w:rFonts w:hint="eastAsia"/>
              </w:rPr>
              <w:t>题 3 ：</w:t>
            </w:r>
            <w:r>
              <w:rPr>
                <w:rFonts w:hint="eastAsia"/>
                <w:szCs w:val="21"/>
              </w:rPr>
              <w:t>将元素X插入到链表中合适的位置（难度最易）</w:t>
            </w:r>
            <w:r>
              <w:fldChar w:fldCharType="end"/>
            </w:r>
          </w:p>
          <w:p>
            <w:pPr>
              <w:pStyle w:val="9"/>
              <w:tabs>
                <w:tab w:val="right" w:pos="8306"/>
              </w:tabs>
              <w:ind w:left="1677" w:leftChars="504" w:hanging="619" w:hangingChars="295"/>
            </w:pPr>
            <w:r>
              <w:fldChar w:fldCharType="begin"/>
            </w:r>
            <w:r>
              <w:instrText xml:space="preserve"> HYPERLINK \l _Toc23123 </w:instrText>
            </w:r>
            <w:r>
              <w:fldChar w:fldCharType="separate"/>
            </w:r>
            <w:r>
              <w:rPr>
                <w:rFonts w:hint="eastAsia"/>
              </w:rPr>
              <w:t>题4：</w:t>
            </w:r>
            <w:r>
              <w:rPr>
                <w:rFonts w:hint="eastAsia"/>
                <w:bCs w:val="0"/>
              </w:rPr>
              <w:t>删除表中所有大于</w:t>
            </w:r>
            <w:r>
              <w:rPr>
                <w:bCs w:val="0"/>
              </w:rPr>
              <w:t>mink</w:t>
            </w:r>
            <w:r>
              <w:rPr>
                <w:rFonts w:hint="eastAsia"/>
                <w:bCs w:val="0"/>
              </w:rPr>
              <w:t>且小于</w:t>
            </w:r>
            <w:r>
              <w:rPr>
                <w:bCs w:val="0"/>
              </w:rPr>
              <w:t>maxk</w:t>
            </w:r>
            <w:r>
              <w:rPr>
                <w:rFonts w:hint="eastAsia"/>
                <w:bCs w:val="0"/>
              </w:rPr>
              <w:t>的元素（难度较易）</w:t>
            </w:r>
            <w:r>
              <w:fldChar w:fldCharType="end"/>
            </w:r>
          </w:p>
          <w:p>
            <w:pPr>
              <w:pStyle w:val="9"/>
              <w:tabs>
                <w:tab w:val="right" w:pos="8306"/>
              </w:tabs>
              <w:ind w:left="1677" w:leftChars="504" w:hanging="619" w:hangingChars="295"/>
            </w:pPr>
            <w:r>
              <w:fldChar w:fldCharType="begin"/>
            </w:r>
            <w:r>
              <w:instrText xml:space="preserve"> HYPERLINK \l _Toc802 </w:instrText>
            </w:r>
            <w:r>
              <w:fldChar w:fldCharType="separate"/>
            </w:r>
            <w:r>
              <w:rPr>
                <w:rFonts w:hint="eastAsia"/>
              </w:rPr>
              <w:t>题5：</w:t>
            </w:r>
            <w:r>
              <w:rPr>
                <w:rFonts w:hint="eastAsia"/>
                <w:bCs w:val="0"/>
              </w:rPr>
              <w:t>就地逆置算法（难度较易）</w:t>
            </w:r>
            <w:r>
              <w:fldChar w:fldCharType="end"/>
            </w:r>
          </w:p>
          <w:p>
            <w:pPr>
              <w:pStyle w:val="9"/>
              <w:tabs>
                <w:tab w:val="right" w:pos="8306"/>
              </w:tabs>
              <w:ind w:left="1677" w:leftChars="504" w:hanging="619" w:hangingChars="295"/>
            </w:pPr>
            <w:r>
              <w:fldChar w:fldCharType="begin"/>
            </w:r>
            <w:r>
              <w:instrText xml:space="preserve"> HYPERLINK \l _Toc22879 </w:instrText>
            </w:r>
            <w:r>
              <w:fldChar w:fldCharType="separate"/>
            </w:r>
            <w:r>
              <w:rPr>
                <w:rFonts w:hint="eastAsia"/>
              </w:rPr>
              <w:t>题6：删除线性表A中同时出现在B表和C表中的结点（难度较大）</w:t>
            </w:r>
            <w:r>
              <w:fldChar w:fldCharType="end"/>
            </w:r>
          </w:p>
          <w:p>
            <w:pPr>
              <w:pStyle w:val="9"/>
              <w:tabs>
                <w:tab w:val="right" w:pos="8306"/>
              </w:tabs>
              <w:ind w:left="1677" w:leftChars="504" w:hanging="619" w:hangingChars="295"/>
            </w:pPr>
            <w:r>
              <w:fldChar w:fldCharType="begin"/>
            </w:r>
            <w:r>
              <w:instrText xml:space="preserve"> HYPERLINK \l _Toc9888 </w:instrText>
            </w:r>
            <w:r>
              <w:fldChar w:fldCharType="separate"/>
            </w:r>
            <w:r>
              <w:rPr>
                <w:rFonts w:hint="eastAsia"/>
              </w:rPr>
              <w:t>题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Cs w:val="0"/>
              </w:rPr>
              <w:t>构造三个循环链表</w:t>
            </w:r>
            <w:r>
              <w:rPr>
                <w:rFonts w:hint="eastAsia"/>
              </w:rPr>
              <w:t>（难度较大）</w:t>
            </w:r>
            <w:r>
              <w:fldChar w:fldCharType="end"/>
            </w:r>
          </w:p>
          <w:p>
            <w:pPr>
              <w:pStyle w:val="9"/>
              <w:tabs>
                <w:tab w:val="right" w:pos="8306"/>
              </w:tabs>
              <w:ind w:left="1677" w:leftChars="504" w:hanging="619" w:hangingChars="295"/>
            </w:pPr>
            <w:r>
              <w:fldChar w:fldCharType="begin"/>
            </w:r>
            <w:r>
              <w:instrText xml:space="preserve"> HYPERLINK \l _Toc18722 </w:instrText>
            </w:r>
            <w:r>
              <w:fldChar w:fldCharType="separate"/>
            </w:r>
            <w:r>
              <w:rPr>
                <w:rFonts w:hint="eastAsia"/>
              </w:rPr>
              <w:t>题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zCs w:val="21"/>
              </w:rPr>
              <w:t>长整数四则运算</w:t>
            </w:r>
            <w:r>
              <w:rPr>
                <w:rFonts w:hint="eastAsia"/>
              </w:rPr>
              <w:t>（难度很大）</w:t>
            </w:r>
            <w:r>
              <w:fldChar w:fldCharType="end"/>
            </w:r>
          </w:p>
          <w:p>
            <w:pPr>
              <w:ind w:left="-2" w:leftChars="-1" w:right="626" w:rightChars="298"/>
              <w:rPr>
                <w:rFonts w:hint="eastAsia"/>
                <w:b/>
                <w:bCs/>
                <w:color w:val="FF0000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36"/>
                <w:lang w:val="en-US" w:eastAsia="zh-CN"/>
              </w:rPr>
              <w:t>以上选题的具体内容和要求的说明，请下载QQ群或学习通资料中的文件“数据结构实验选题-第1 -2章.docx”查阅。</w:t>
            </w:r>
          </w:p>
          <w:p>
            <w:pPr>
              <w:ind w:left="-2" w:leftChars="-1" w:right="626" w:rightChars="298"/>
              <w:rPr>
                <w:rFonts w:hint="eastAsia"/>
                <w:b/>
                <w:color w:val="FF0000"/>
                <w:sz w:val="28"/>
                <w:szCs w:val="20"/>
              </w:rPr>
            </w:pPr>
            <w:r>
              <w:rPr>
                <w:rFonts w:hint="eastAsia"/>
                <w:b/>
                <w:color w:val="FF0000"/>
                <w:sz w:val="28"/>
                <w:szCs w:val="20"/>
                <w:lang w:val="en-US" w:eastAsia="zh-CN"/>
              </w:rPr>
              <w:t>请在下方列出自己的</w:t>
            </w:r>
            <w:r>
              <w:rPr>
                <w:rFonts w:hint="eastAsia"/>
                <w:b/>
                <w:color w:val="FF0000"/>
                <w:sz w:val="28"/>
                <w:szCs w:val="20"/>
              </w:rPr>
              <w:t>选题内容：</w:t>
            </w:r>
          </w:p>
          <w:p>
            <w:pPr>
              <w:ind w:left="-2" w:leftChars="-1" w:right="626" w:rightChars="298"/>
              <w:rPr>
                <w:rFonts w:hint="default"/>
                <w:b/>
                <w:color w:val="0070C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70C0"/>
                <w:sz w:val="24"/>
                <w:lang w:val="en-US" w:eastAsia="zh-CN"/>
              </w:rPr>
              <w:t>此处填写你的题目，比如：</w:t>
            </w:r>
          </w:p>
          <w:p>
            <w:pPr>
              <w:ind w:left="0" w:leftChars="0" w:right="626" w:rightChars="298" w:firstLine="420" w:firstLineChars="175"/>
              <w:rPr>
                <w:rFonts w:hint="eastAsia"/>
                <w:b w:val="0"/>
                <w:bCs/>
                <w:color w:val="0070C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70C0"/>
                <w:sz w:val="24"/>
                <w:lang w:val="en-US" w:eastAsia="zh-CN"/>
              </w:rPr>
              <w:t>选题1：约瑟夫环，</w:t>
            </w:r>
          </w:p>
          <w:p>
            <w:pPr>
              <w:ind w:left="0" w:leftChars="0" w:right="626" w:rightChars="298" w:firstLine="420" w:firstLineChars="175"/>
              <w:rPr>
                <w:rFonts w:hint="eastAsia"/>
                <w:b w:val="0"/>
                <w:bCs/>
                <w:color w:val="0070C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70C0"/>
                <w:sz w:val="24"/>
                <w:lang w:val="en-US" w:eastAsia="zh-CN"/>
              </w:rPr>
              <w:t>……</w:t>
            </w:r>
          </w:p>
          <w:p>
            <w:pPr>
              <w:ind w:left="-2" w:leftChars="-1" w:right="626" w:rightChars="298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70C0"/>
                <w:sz w:val="24"/>
                <w:lang w:val="en-US" w:eastAsia="zh-CN"/>
              </w:rPr>
              <w:t>可以根据能力多选择几题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noWrap w:val="0"/>
            <w:vAlign w:val="top"/>
          </w:tcPr>
          <w:p>
            <w:pPr>
              <w:ind w:left="-3" w:right="626" w:rightChars="29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四、存储结构说明和定义：</w:t>
            </w:r>
          </w:p>
          <w:p>
            <w:pPr>
              <w:ind w:left="-3" w:leftChars="0" w:right="626" w:rightChars="298" w:firstLine="424" w:firstLineChars="201"/>
              <w:rPr>
                <w:rFonts w:hint="eastAsia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Cs w:val="21"/>
                <w:lang w:val="en-US" w:eastAsia="zh-CN"/>
              </w:rPr>
              <w:t>此处填写</w:t>
            </w:r>
            <w:r>
              <w:rPr>
                <w:b/>
                <w:bCs/>
                <w:color w:val="0070C0"/>
                <w:szCs w:val="21"/>
              </w:rPr>
              <w:t>数据结构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的C语言</w:t>
            </w:r>
            <w:r>
              <w:rPr>
                <w:b/>
                <w:bCs/>
                <w:color w:val="0070C0"/>
                <w:szCs w:val="21"/>
              </w:rPr>
              <w:t>定义并用文字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注释说明</w:t>
            </w:r>
            <w:r>
              <w:rPr>
                <w:rFonts w:hint="eastAsia"/>
                <w:b/>
                <w:bCs/>
                <w:color w:val="0070C0"/>
                <w:szCs w:val="21"/>
                <w:lang w:eastAsia="zh-CN"/>
              </w:rPr>
              <w:t>，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例如：</w:t>
            </w:r>
          </w:p>
          <w:p>
            <w:pPr>
              <w:ind w:right="626" w:rightChars="298" w:firstLine="42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根据上面的选题1，我放置约瑟夫环的的单链表存储结构定义如下：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734" w:firstLineChars="306"/>
              <w:jc w:val="left"/>
              <w:rPr>
                <w:color w:val="0070C0"/>
                <w:sz w:val="24"/>
                <w:szCs w:val="24"/>
              </w:rPr>
            </w:pPr>
            <w:r>
              <w:rPr>
                <w:rFonts w:ascii="Calibri" w:hAnsi="Calibri" w:eastAsia="宋体" w:cs="Calibri"/>
                <w:color w:val="0070C0"/>
                <w:kern w:val="0"/>
                <w:sz w:val="24"/>
                <w:szCs w:val="24"/>
                <w:lang w:val="en-US" w:eastAsia="zh-CN" w:bidi="ar"/>
              </w:rPr>
              <w:t xml:space="preserve">typedef struct LNode{ 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734" w:firstLineChars="306"/>
              <w:jc w:val="left"/>
              <w:rPr>
                <w:color w:val="0070C0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olor w:val="0070C0"/>
                <w:kern w:val="0"/>
                <w:sz w:val="24"/>
                <w:szCs w:val="24"/>
                <w:lang w:val="en-US" w:eastAsia="zh-CN" w:bidi="ar"/>
              </w:rPr>
              <w:t>int num; //</w:t>
            </w:r>
            <w:r>
              <w:rPr>
                <w:rFonts w:hint="eastAsia" w:ascii="宋体" w:hAnsi="宋体" w:eastAsia="宋体" w:cs="宋体"/>
                <w:color w:val="0070C0"/>
                <w:kern w:val="0"/>
                <w:sz w:val="24"/>
                <w:szCs w:val="24"/>
                <w:lang w:val="en-US" w:eastAsia="zh-CN" w:bidi="ar"/>
              </w:rPr>
              <w:t xml:space="preserve">序号 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734" w:firstLineChars="306"/>
              <w:jc w:val="left"/>
              <w:rPr>
                <w:color w:val="0070C0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olor w:val="0070C0"/>
                <w:kern w:val="0"/>
                <w:sz w:val="24"/>
                <w:szCs w:val="24"/>
                <w:lang w:val="en-US" w:eastAsia="zh-CN" w:bidi="ar"/>
              </w:rPr>
              <w:t>int data; //</w:t>
            </w:r>
            <w:r>
              <w:rPr>
                <w:rFonts w:hint="eastAsia" w:ascii="宋体" w:hAnsi="宋体" w:eastAsia="宋体" w:cs="宋体"/>
                <w:color w:val="0070C0"/>
                <w:kern w:val="0"/>
                <w:sz w:val="24"/>
                <w:szCs w:val="24"/>
                <w:lang w:val="en-US" w:eastAsia="zh-CN" w:bidi="ar"/>
              </w:rPr>
              <w:t xml:space="preserve">密码 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734" w:firstLineChars="306"/>
              <w:jc w:val="left"/>
              <w:rPr>
                <w:color w:val="0070C0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olor w:val="0070C0"/>
                <w:kern w:val="0"/>
                <w:sz w:val="24"/>
                <w:szCs w:val="24"/>
                <w:lang w:val="en-US" w:eastAsia="zh-CN" w:bidi="ar"/>
              </w:rPr>
              <w:t xml:space="preserve">struct LNode *next; 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838" w:firstLineChars="401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0070C0"/>
                <w:kern w:val="0"/>
                <w:sz w:val="20"/>
                <w:szCs w:val="20"/>
                <w:lang w:val="en-US" w:eastAsia="zh-CN" w:bidi="ar"/>
              </w:rPr>
              <w:t xml:space="preserve">}LNode,*LinkList;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right="626" w:rightChars="298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ind w:left="-3" w:right="626" w:rightChars="29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五、主要算法:</w:t>
            </w:r>
          </w:p>
          <w:p>
            <w:pPr>
              <w:numPr>
                <w:ilvl w:val="0"/>
                <w:numId w:val="8"/>
              </w:numPr>
              <w:ind w:right="626" w:rightChars="298"/>
              <w:rPr>
                <w:rFonts w:hint="eastAsia"/>
              </w:rPr>
            </w:pPr>
            <w:r>
              <w:rPr>
                <w:rFonts w:hint="eastAsia"/>
              </w:rPr>
              <w:t>给出程序的概要设计或主要算法的程序流程图（</w:t>
            </w:r>
            <w:r>
              <w:rPr>
                <w:rFonts w:hint="eastAsia"/>
                <w:color w:val="0070C0"/>
              </w:rPr>
              <w:t>建议用visio绘图并粘贴在此</w:t>
            </w:r>
            <w:r>
              <w:rPr>
                <w:rFonts w:hint="eastAsia"/>
                <w:color w:val="0070C0"/>
                <w:lang w:eastAsia="zh-CN"/>
              </w:rPr>
              <w:t>，</w:t>
            </w:r>
            <w:r>
              <w:rPr>
                <w:rFonts w:hint="eastAsia"/>
                <w:color w:val="0070C0"/>
                <w:lang w:val="en-US" w:eastAsia="zh-CN"/>
              </w:rPr>
              <w:t>因疫情影响没有电脑手绘的，画图要特别规范，并拍照粘贴</w:t>
            </w:r>
            <w:r>
              <w:rPr>
                <w:rFonts w:hint="eastAsia"/>
              </w:rPr>
              <w:t>）</w:t>
            </w:r>
          </w:p>
          <w:p>
            <w:pPr>
              <w:numPr>
                <w:numId w:val="0"/>
              </w:numPr>
              <w:ind w:leftChars="0" w:right="626" w:rightChars="298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color w:val="0070C0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此处绘制程序概要设计图，以及主要算法的</w:t>
            </w:r>
            <w:r>
              <w:rPr>
                <w:rFonts w:hint="eastAsia"/>
                <w:b/>
                <w:bCs/>
                <w:color w:val="0070C0"/>
              </w:rPr>
              <w:t>程序流程图</w:t>
            </w:r>
          </w:p>
          <w:p>
            <w:pPr>
              <w:numPr>
                <w:numId w:val="0"/>
              </w:numPr>
              <w:ind w:leftChars="0" w:right="626" w:rightChars="298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8"/>
              </w:numPr>
              <w:ind w:right="626" w:rightChars="298"/>
              <w:rPr>
                <w:rFonts w:hint="eastAsia"/>
              </w:rPr>
            </w:pPr>
            <w:r>
              <w:rPr>
                <w:rFonts w:hint="eastAsia"/>
              </w:rPr>
              <w:t>给出核心函数的算法（用类C语言，请注意算法与源程序书写方式的区别）</w:t>
            </w:r>
          </w:p>
          <w:p>
            <w:pPr>
              <w:numPr>
                <w:numId w:val="0"/>
              </w:numPr>
              <w:ind w:leftChars="0" w:right="626" w:rightChars="298" w:firstLine="420"/>
              <w:rPr>
                <w:rFonts w:hint="eastAsia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此处仅需填写主要算法，不是全部的，注单语句要加以注释</w:t>
            </w:r>
          </w:p>
          <w:p>
            <w:pPr>
              <w:numPr>
                <w:numId w:val="0"/>
              </w:numPr>
              <w:ind w:leftChars="0" w:right="626" w:rightChars="298" w:firstLine="420"/>
              <w:rPr>
                <w:rFonts w:hint="default"/>
                <w:b/>
                <w:bCs/>
                <w:color w:val="0070C0"/>
                <w:lang w:val="en-US" w:eastAsia="zh-CN"/>
              </w:rPr>
            </w:pPr>
          </w:p>
          <w:p>
            <w:pPr>
              <w:numPr>
                <w:ilvl w:val="0"/>
                <w:numId w:val="8"/>
              </w:numPr>
              <w:ind w:right="626" w:rightChars="298"/>
              <w:rPr>
                <w:rFonts w:hint="eastAsia"/>
              </w:rPr>
            </w:pPr>
            <w:r>
              <w:rPr>
                <w:rFonts w:hint="eastAsia"/>
              </w:rPr>
              <w:t>给出每个子函数的函数头</w:t>
            </w:r>
          </w:p>
          <w:p>
            <w:pPr>
              <w:ind w:right="626" w:rightChars="298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color w:val="0070C0"/>
                <w:lang w:val="en-US" w:eastAsia="zh-CN"/>
              </w:rPr>
              <w:t>此处给出程序中所有的函数头</w:t>
            </w:r>
            <w:r>
              <w:rPr>
                <w:rFonts w:hint="eastAsia"/>
                <w:b/>
                <w:color w:val="0070C0"/>
                <w:lang w:val="en-US" w:eastAsia="zh-CN"/>
              </w:rPr>
              <w:t>，如果有参数请加以说明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3" w:hRule="atLeast"/>
        </w:trPr>
        <w:tc>
          <w:tcPr>
            <w:tcW w:w="5000" w:type="pct"/>
            <w:gridSpan w:val="3"/>
            <w:noWrap w:val="0"/>
            <w:vAlign w:val="top"/>
          </w:tcPr>
          <w:p>
            <w:pPr>
              <w:ind w:left="-3" w:right="626" w:rightChars="29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六、程序运行结果测试：</w:t>
            </w:r>
          </w:p>
          <w:p>
            <w:pPr>
              <w:ind w:right="626" w:rightChars="298" w:firstLine="527" w:firstLineChars="250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70C0"/>
              </w:rPr>
              <w:t>每次运行使用不同数据进行测试，以便从不同角度来观察分析。每个程序应当给出</w:t>
            </w:r>
            <w:r>
              <w:rPr>
                <w:rFonts w:hint="eastAsia"/>
                <w:b/>
                <w:bCs/>
                <w:color w:val="FF0000"/>
              </w:rPr>
              <w:t>不少于三个方案</w:t>
            </w:r>
            <w:r>
              <w:rPr>
                <w:rFonts w:hint="eastAsia"/>
                <w:b/>
                <w:bCs/>
                <w:color w:val="0070C0"/>
              </w:rPr>
              <w:t>的测试</w:t>
            </w:r>
            <w:r>
              <w:rPr>
                <w:rFonts w:hint="eastAsia"/>
                <w:b/>
                <w:bCs/>
                <w:color w:val="0070C0"/>
                <w:lang w:eastAsia="zh-CN"/>
              </w:rPr>
              <w:t>，</w:t>
            </w:r>
            <w:r>
              <w:rPr>
                <w:rFonts w:hint="eastAsia"/>
                <w:b/>
                <w:bCs/>
                <w:color w:val="0070C0"/>
              </w:rPr>
              <w:t>运行结果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截屏</w:t>
            </w:r>
            <w:r>
              <w:rPr>
                <w:rFonts w:hint="eastAsia"/>
                <w:b/>
                <w:bCs/>
                <w:color w:val="0070C0"/>
              </w:rPr>
              <w:t>（</w:t>
            </w:r>
            <w:r>
              <w:rPr>
                <w:rFonts w:hint="eastAsia"/>
                <w:b/>
                <w:bCs/>
                <w:color w:val="FF0000"/>
              </w:rPr>
              <w:t>图片请剪裁</w:t>
            </w:r>
            <w:r>
              <w:rPr>
                <w:rFonts w:hint="eastAsia"/>
                <w:b/>
                <w:bCs/>
                <w:color w:val="0070C0"/>
              </w:rPr>
              <w:t>到适当大小）</w:t>
            </w:r>
          </w:p>
          <w:p>
            <w:pPr>
              <w:ind w:right="626" w:rightChars="298" w:firstLine="527" w:firstLineChars="250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70C0"/>
              </w:rPr>
              <w:t>先给出测试方案和数据，将每个测试方案的运行结果截图，并在图后给出分析和结论。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例如，约瑟夫环的实验可以先给出人数和每个人密码，推测出出列的顺序，然后上机验证，并给出截图，然后总结一下。</w:t>
            </w:r>
          </w:p>
          <w:p>
            <w:pPr>
              <w:ind w:left="0" w:leftChars="0" w:right="626" w:rightChars="298" w:firstLine="422" w:firstLineChars="200"/>
              <w:rPr>
                <w:rFonts w:hint="eastAsia"/>
                <w:b/>
                <w:color w:val="0070C0"/>
                <w:lang w:val="en-US" w:eastAsia="zh-CN"/>
              </w:rPr>
            </w:pPr>
            <w:r>
              <w:rPr>
                <w:rFonts w:hint="eastAsia"/>
                <w:b/>
                <w:color w:val="0070C0"/>
                <w:lang w:val="en-US" w:eastAsia="zh-CN"/>
              </w:rPr>
              <w:t>另一方式：</w:t>
            </w:r>
          </w:p>
          <w:p>
            <w:pPr>
              <w:ind w:left="0" w:leftChars="0" w:right="626" w:rightChars="298" w:firstLine="422" w:firstLineChars="20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color w:val="0070C0"/>
                <w:lang w:val="en-US" w:eastAsia="zh-CN"/>
              </w:rPr>
              <w:t>也可以用录屏软件录制演示视频，视频以程序内容命名，可以和报告一起提交。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numPr>
                <w:ilvl w:val="0"/>
                <w:numId w:val="9"/>
              </w:numPr>
              <w:ind w:right="626" w:rightChars="298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本次实验小结：</w:t>
            </w:r>
          </w:p>
          <w:p>
            <w:pPr>
              <w:numPr>
                <w:numId w:val="0"/>
              </w:numPr>
              <w:ind w:right="626" w:rightChars="298"/>
              <w:rPr>
                <w:rFonts w:hint="eastAsia"/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  <w:lang w:eastAsia="zh-CN"/>
              </w:rPr>
              <w:t>（</w:t>
            </w:r>
            <w:r>
              <w:rPr>
                <w:rFonts w:hint="eastAsia"/>
                <w:b/>
                <w:color w:val="FF0000"/>
                <w:sz w:val="24"/>
                <w:lang w:val="en-US" w:eastAsia="zh-CN"/>
              </w:rPr>
              <w:t>此栏不允许空白</w:t>
            </w:r>
            <w:r>
              <w:rPr>
                <w:rFonts w:hint="eastAsia"/>
                <w:b/>
                <w:color w:val="FF0000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ind w:right="626" w:rightChars="29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分析自己的主要算法</w:t>
            </w:r>
          </w:p>
          <w:p>
            <w:pPr>
              <w:numPr>
                <w:numId w:val="0"/>
              </w:numPr>
              <w:ind w:left="92" w:leftChars="0" w:right="626" w:rightChars="298" w:firstLine="329" w:firstLineChars="156"/>
              <w:rPr>
                <w:rFonts w:hint="default" w:eastAsia="宋体"/>
                <w:b/>
                <w:bCs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Cs w:val="21"/>
                <w:lang w:val="en-US" w:eastAsia="zh-CN"/>
              </w:rPr>
              <w:t>可以说明你的算法的主要内容，存储结构、策略、以及时间复杂度、空间复杂度等</w:t>
            </w:r>
          </w:p>
          <w:p>
            <w:pPr>
              <w:numPr>
                <w:ilvl w:val="0"/>
                <w:numId w:val="10"/>
              </w:numPr>
              <w:ind w:right="626" w:rightChars="29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说明本次实验中遇到的问题和你的解决方案</w:t>
            </w:r>
          </w:p>
          <w:p>
            <w:pPr>
              <w:numPr>
                <w:numId w:val="0"/>
              </w:numPr>
              <w:ind w:left="92" w:leftChars="0" w:right="626" w:rightChars="298" w:firstLine="329" w:firstLineChars="156"/>
              <w:rPr>
                <w:rFonts w:hint="default" w:eastAsia="宋体"/>
                <w:b/>
                <w:bCs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Cs w:val="21"/>
                <w:lang w:val="en-US" w:eastAsia="zh-CN"/>
              </w:rPr>
              <w:t>可以在此说一说你编程，以及调试程序时遇到的实际问题</w:t>
            </w:r>
          </w:p>
          <w:p>
            <w:pPr>
              <w:numPr>
                <w:ilvl w:val="0"/>
                <w:numId w:val="10"/>
              </w:numPr>
              <w:ind w:right="626" w:rightChars="29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color w:val="FF0000"/>
                <w:szCs w:val="21"/>
              </w:rPr>
              <w:t>本次实验的完成情况</w:t>
            </w:r>
            <w:r>
              <w:rPr>
                <w:rFonts w:hint="eastAsia"/>
                <w:szCs w:val="21"/>
              </w:rPr>
              <w:t>自我评价</w:t>
            </w:r>
          </w:p>
          <w:p>
            <w:pPr>
              <w:numPr>
                <w:numId w:val="0"/>
              </w:numPr>
              <w:ind w:left="92" w:leftChars="0" w:right="626" w:rightChars="298" w:firstLine="329" w:firstLineChars="156"/>
              <w:rPr>
                <w:rFonts w:hint="eastAsia"/>
                <w:b/>
                <w:bCs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Cs w:val="21"/>
                <w:lang w:val="en-US" w:eastAsia="zh-CN"/>
              </w:rPr>
              <w:t>可以在此说说你实验的完成度，是不是圆满地完成了实验任务等，这个自我，指的是对自己的程序完成的情况自我评价，是评价实验效果。</w:t>
            </w:r>
          </w:p>
          <w:p>
            <w:pPr>
              <w:numPr>
                <w:numId w:val="0"/>
              </w:numPr>
              <w:ind w:left="92" w:leftChars="0" w:right="626" w:rightChars="298" w:firstLine="329" w:firstLineChars="156"/>
              <w:rPr>
                <w:rFonts w:hint="default"/>
                <w:b/>
                <w:bCs/>
                <w:color w:val="0070C0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numPr>
                <w:ilvl w:val="0"/>
                <w:numId w:val="9"/>
              </w:numPr>
              <w:ind w:right="626" w:rightChars="298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附录：</w:t>
            </w:r>
            <w:r>
              <w:rPr>
                <w:rFonts w:hint="eastAsia"/>
                <w:b/>
              </w:rPr>
              <w:t xml:space="preserve"> （源程序代码）</w:t>
            </w:r>
          </w:p>
          <w:p>
            <w:pPr>
              <w:ind w:left="0" w:leftChars="0" w:right="626" w:rightChars="298" w:firstLine="422" w:firstLineChars="200"/>
              <w:rPr>
                <w:rFonts w:hint="eastAsia" w:ascii="宋体" w:hAnsi="宋体"/>
                <w:b/>
                <w:bCs w:val="0"/>
                <w:color w:val="0070C0"/>
              </w:rPr>
            </w:pPr>
            <w:r>
              <w:rPr>
                <w:rFonts w:hint="eastAsia"/>
                <w:b/>
                <w:bCs w:val="0"/>
                <w:color w:val="0070C0"/>
              </w:rPr>
              <w:t>代码</w:t>
            </w:r>
            <w:r>
              <w:rPr>
                <w:rFonts w:hint="eastAsia" w:ascii="宋体" w:hAnsi="宋体"/>
                <w:b/>
                <w:bCs w:val="0"/>
                <w:color w:val="0070C0"/>
              </w:rPr>
              <w:t>直接</w:t>
            </w:r>
            <w:r>
              <w:rPr>
                <w:rFonts w:hint="eastAsia"/>
                <w:b/>
                <w:bCs w:val="0"/>
                <w:color w:val="0070C0"/>
              </w:rPr>
              <w:t>在此粘贴 ，</w:t>
            </w:r>
            <w:r>
              <w:rPr>
                <w:rFonts w:hint="eastAsia"/>
                <w:b/>
                <w:bCs w:val="0"/>
                <w:color w:val="0070C0"/>
                <w:lang w:val="en-US" w:eastAsia="zh-CN"/>
              </w:rPr>
              <w:t>如果代码比较长，或者完成了多个程序，代码太多，可以</w:t>
            </w:r>
            <w:r>
              <w:rPr>
                <w:rFonts w:hint="eastAsia" w:ascii="宋体" w:hAnsi="宋体"/>
                <w:b/>
                <w:bCs w:val="0"/>
                <w:color w:val="0070C0"/>
              </w:rPr>
              <w:t>将源程序</w:t>
            </w:r>
            <w:r>
              <w:rPr>
                <w:rFonts w:hint="eastAsia" w:ascii="宋体" w:hAnsi="宋体"/>
                <w:b/>
                <w:bCs w:val="0"/>
                <w:color w:val="0070C0"/>
                <w:lang w:val="en-US" w:eastAsia="zh-CN"/>
              </w:rPr>
              <w:t>的文本</w:t>
            </w:r>
            <w:r>
              <w:rPr>
                <w:rFonts w:hint="eastAsia" w:ascii="宋体" w:hAnsi="宋体"/>
                <w:b/>
                <w:bCs w:val="0"/>
                <w:color w:val="0070C0"/>
              </w:rPr>
              <w:t>文件</w:t>
            </w:r>
            <w:r>
              <w:rPr>
                <w:rFonts w:hint="eastAsia" w:ascii="宋体" w:hAnsi="宋体"/>
                <w:b/>
                <w:bCs w:val="0"/>
                <w:color w:val="0070C0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 w:val="0"/>
                <w:color w:val="0070C0"/>
                <w:lang w:val="en-US" w:eastAsia="zh-CN"/>
              </w:rPr>
              <w:t>.cpp</w:t>
            </w:r>
            <w:r>
              <w:rPr>
                <w:rFonts w:hint="eastAsia" w:ascii="宋体" w:hAnsi="宋体"/>
                <w:b/>
                <w:bCs w:val="0"/>
                <w:color w:val="0070C0"/>
                <w:lang w:eastAsia="zh-CN"/>
              </w:rPr>
              <w:t>）</w:t>
            </w:r>
            <w:r>
              <w:rPr>
                <w:rFonts w:hint="eastAsia" w:ascii="宋体" w:hAnsi="宋体"/>
                <w:b/>
                <w:bCs w:val="0"/>
                <w:color w:val="0070C0"/>
              </w:rPr>
              <w:t>与报告文件一起提交。</w:t>
            </w:r>
          </w:p>
          <w:p>
            <w:pPr>
              <w:ind w:left="0" w:leftChars="0" w:right="626" w:rightChars="298" w:firstLine="422" w:firstLineChars="200"/>
              <w:rPr>
                <w:rFonts w:hint="eastAsia"/>
                <w:b/>
                <w:bCs w:val="0"/>
                <w:color w:val="0070C0"/>
              </w:rPr>
            </w:pPr>
            <w:r>
              <w:rPr>
                <w:rFonts w:hint="eastAsia"/>
                <w:b/>
                <w:bCs w:val="0"/>
                <w:color w:val="0070C0"/>
              </w:rPr>
              <w:t>会由老师</w:t>
            </w:r>
            <w:r>
              <w:rPr>
                <w:rFonts w:hint="eastAsia"/>
                <w:b/>
                <w:bCs w:val="0"/>
                <w:color w:val="0070C0"/>
                <w:lang w:val="en-US" w:eastAsia="zh-CN"/>
              </w:rPr>
              <w:t>根据报告内容</w:t>
            </w:r>
            <w:r>
              <w:rPr>
                <w:rFonts w:hint="eastAsia"/>
                <w:b/>
                <w:bCs w:val="0"/>
                <w:color w:val="0070C0"/>
              </w:rPr>
              <w:t>抽查程序实际的运行情况</w:t>
            </w:r>
            <w:r>
              <w:rPr>
                <w:rFonts w:hint="eastAsia"/>
                <w:b/>
                <w:bCs w:val="0"/>
                <w:color w:val="0070C0"/>
                <w:lang w:eastAsia="zh-CN"/>
              </w:rPr>
              <w:t>，</w:t>
            </w:r>
            <w:r>
              <w:rPr>
                <w:rFonts w:hint="eastAsia"/>
                <w:b/>
                <w:bCs w:val="0"/>
                <w:color w:val="0070C0"/>
                <w:lang w:val="en-US" w:eastAsia="zh-CN"/>
              </w:rPr>
              <w:t>可能是</w:t>
            </w:r>
            <w:r>
              <w:rPr>
                <w:rFonts w:hint="eastAsia"/>
                <w:b/>
                <w:bCs w:val="0"/>
                <w:color w:val="0070C0"/>
              </w:rPr>
              <w:t>实验课上</w:t>
            </w:r>
            <w:r>
              <w:rPr>
                <w:rFonts w:hint="eastAsia"/>
                <w:b/>
                <w:bCs w:val="0"/>
                <w:color w:val="0070C0"/>
                <w:lang w:eastAsia="zh-CN"/>
              </w:rPr>
              <w:t>，</w:t>
            </w:r>
            <w:r>
              <w:rPr>
                <w:rFonts w:hint="eastAsia"/>
                <w:b/>
                <w:bCs w:val="0"/>
                <w:color w:val="0070C0"/>
                <w:lang w:val="en-US" w:eastAsia="zh-CN"/>
              </w:rPr>
              <w:t>或在线共享视频的方式。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noWrap w:val="0"/>
            <w:vAlign w:val="top"/>
          </w:tcPr>
          <w:p>
            <w:pPr>
              <w:ind w:left="-3" w:right="626" w:rightChars="298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  <w:szCs w:val="32"/>
              </w:rPr>
              <w:t>九、你使用或推荐的参考资料：</w:t>
            </w:r>
          </w:p>
          <w:p>
            <w:pPr>
              <w:ind w:left="0" w:leftChars="0" w:right="626" w:rightChars="298" w:firstLine="422" w:firstLineChars="20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lang w:val="en-US" w:eastAsia="zh-CN"/>
              </w:rPr>
              <w:t>在此将你本实验过程中参考过的，或你觉得比较实用的参考材料或书籍罗列出来，图书的话要列出书名、作者、出版社、出版时间或版次等，网页给出链接。</w:t>
            </w: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附言：</w:t>
      </w:r>
    </w:p>
    <w:p>
      <w:pPr>
        <w:ind w:right="626" w:rightChars="298" w:firstLine="525" w:firstLineChars="250"/>
        <w:rPr>
          <w:color w:val="FF0000"/>
        </w:rPr>
      </w:pPr>
      <w:r>
        <w:rPr>
          <w:rFonts w:hint="eastAsia"/>
          <w:color w:val="FF0000"/>
        </w:rPr>
        <w:t>提示：总结空白或少于100字将会被扣分，不得在总结中出现与实验内容无关的话，注意文明用语。不得抄袭实验内容。</w:t>
      </w:r>
    </w:p>
    <w:p>
      <w:pPr>
        <w:rPr>
          <w:rFonts w:hint="eastAsia"/>
          <w:b/>
        </w:rPr>
      </w:pPr>
    </w:p>
    <w:p>
      <w:pPr>
        <w:numPr>
          <w:ilvl w:val="0"/>
          <w:numId w:val="11"/>
        </w:numPr>
        <w:rPr>
          <w:b/>
          <w:bCs/>
        </w:rPr>
      </w:pPr>
      <w:r>
        <w:rPr>
          <w:rFonts w:hint="eastAsia"/>
        </w:rPr>
        <w:t>本次实验报告以</w:t>
      </w:r>
      <w:r>
        <w:rPr>
          <w:rFonts w:hint="eastAsia"/>
          <w:b/>
        </w:rPr>
        <w:t>“</w:t>
      </w:r>
      <w:r>
        <w:rPr>
          <w:rFonts w:hint="eastAsia"/>
          <w:b/>
        </w:rPr>
        <w:t>数据结构实验</w:t>
      </w:r>
      <w:r>
        <w:rPr>
          <w:rFonts w:hint="eastAsia"/>
          <w:b/>
          <w:lang w:val="en-US" w:eastAsia="zh-CN"/>
        </w:rPr>
        <w:t>+课序号+实验序号+</w:t>
      </w:r>
      <w:r>
        <w:rPr>
          <w:rFonts w:hint="eastAsia"/>
          <w:b/>
        </w:rPr>
        <w:t>班级</w:t>
      </w:r>
      <w:r>
        <w:rPr>
          <w:rFonts w:hint="eastAsia"/>
          <w:b/>
          <w:lang w:val="en-US" w:eastAsia="zh-CN"/>
        </w:rPr>
        <w:t>+</w:t>
      </w:r>
      <w:r>
        <w:rPr>
          <w:rFonts w:hint="eastAsia"/>
          <w:b/>
        </w:rPr>
        <w:t>学号</w:t>
      </w:r>
      <w:r>
        <w:rPr>
          <w:rFonts w:hint="eastAsia"/>
          <w:b/>
          <w:lang w:val="en-US" w:eastAsia="zh-CN"/>
        </w:rPr>
        <w:t>+</w:t>
      </w:r>
      <w:r>
        <w:rPr>
          <w:rFonts w:hint="eastAsia"/>
          <w:b/>
        </w:rPr>
        <w:t>姓名”</w:t>
      </w:r>
      <w:r>
        <w:rPr>
          <w:rFonts w:hint="eastAsia"/>
        </w:rPr>
        <w:t>命名，如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1060" w:leftChars="0" w:firstLine="0" w:firstLineChars="0"/>
        <w:rPr>
          <w:b/>
          <w:bCs/>
        </w:rPr>
      </w:pPr>
      <w:r>
        <w:rPr>
          <w:rFonts w:hint="eastAsia"/>
          <w:b/>
          <w:color w:val="FF0000"/>
        </w:rPr>
        <w:t>“</w:t>
      </w:r>
      <w:r>
        <w:rPr>
          <w:rFonts w:hint="eastAsia"/>
          <w:b/>
          <w:color w:val="FF0000"/>
          <w:lang w:val="en-US" w:eastAsia="zh-CN"/>
        </w:rPr>
        <w:t>数据结构实验04-实验1线性表-</w:t>
      </w:r>
      <w:r>
        <w:rPr>
          <w:rFonts w:hint="eastAsia"/>
          <w:b/>
          <w:color w:val="FF0000"/>
        </w:rPr>
        <w:t>18计科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班-201800</w:t>
      </w:r>
      <w:r>
        <w:rPr>
          <w:b/>
          <w:color w:val="FF0000"/>
        </w:rPr>
        <w:t>0</w:t>
      </w:r>
      <w:r>
        <w:rPr>
          <w:rFonts w:hint="eastAsia"/>
          <w:b/>
          <w:color w:val="FF0000"/>
        </w:rPr>
        <w:t>1-张XX</w:t>
      </w:r>
      <w:r>
        <w:rPr>
          <w:rFonts w:hint="eastAsia"/>
          <w:b/>
          <w:color w:val="FF0000"/>
          <w:lang w:val="en-US" w:eastAsia="zh-CN"/>
        </w:rPr>
        <w:t>.</w:t>
      </w:r>
      <w:r>
        <w:rPr>
          <w:rFonts w:hint="eastAsia"/>
          <w:b/>
          <w:color w:val="FF0000"/>
          <w:lang w:val="en-US" w:eastAsia="zh-CN"/>
        </w:rPr>
        <w:t>docx</w:t>
      </w:r>
      <w:r>
        <w:rPr>
          <w:rFonts w:hint="eastAsia"/>
          <w:b/>
          <w:color w:val="FF0000"/>
        </w:rPr>
        <w:t>”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每章一个实验报告，实验总次数</w:t>
      </w:r>
      <w:r>
        <w:rPr>
          <w:rFonts w:hint="eastAsia"/>
          <w:b w:val="0"/>
          <w:bCs w:val="0"/>
          <w:lang w:val="en-US" w:eastAsia="zh-CN"/>
        </w:rPr>
        <w:t>4-</w:t>
      </w:r>
      <w:r>
        <w:rPr>
          <w:rFonts w:hint="eastAsia"/>
          <w:b w:val="0"/>
          <w:bCs w:val="0"/>
        </w:rPr>
        <w:t>5次，具体由老师决定，以后，每个实验报告的序号和名称请按章节自行修改。</w:t>
      </w:r>
    </w:p>
    <w:p>
      <w:pPr>
        <w:numPr>
          <w:ilvl w:val="0"/>
          <w:numId w:val="11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上传文件不打包的同学，文件名及邮件主题也要标注清楚学号姓名班级实验序号，格式如上。</w:t>
      </w:r>
    </w:p>
    <w:p>
      <w:pPr>
        <w:numPr>
          <w:ilvl w:val="0"/>
          <w:numId w:val="11"/>
        </w:numPr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</w:rPr>
        <w:t>实验报告电子稿一般要求</w:t>
      </w:r>
      <w:r>
        <w:rPr>
          <w:rFonts w:hint="eastAsia"/>
        </w:rPr>
        <w:t>两周内提交，较难的实验是三周，没有及时完成的同学最多延迟一周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成果均以附件形式发到我的QQ邮箱1853043083@qq.com。也可以在实验室直接提交。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实验无论是否成功请不要互相直接抄袭，实验时请亲自完成代码和调试，如实验不成功，可以找出解决方案后下次再修改，可以附以各种说明和分析甚至运行不成功的图片。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实验评分是综合评定，程序运行结果仅仅是诸多评分依据之一。报告允许同学们修订一次，每个实验以最好结果计分。请务必理清和弄懂解决问题的方法。</w:t>
      </w:r>
    </w:p>
    <w:p>
      <w:pPr>
        <w:ind w:left="480"/>
        <w:rPr>
          <w:rFonts w:hint="eastAsia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right" w:pos="8504"/>
        <w:tab w:val="clear" w:pos="4153"/>
        <w:tab w:val="clear" w:pos="8306"/>
      </w:tabs>
    </w:pPr>
    <w:r>
      <w:rPr>
        <w:rFonts w:ascii="Cambria" w:hAnsi="Cambria" w:cs="Cambria"/>
        <w:lang w:val="zh-CN"/>
      </w:rPr>
      <w:tab/>
    </w:r>
    <w:r>
      <w:rPr>
        <w:rFonts w:ascii="Cambria" w:hAnsi="Cambria" w:cs="Cambria"/>
        <w:lang w:val="zh-C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cs="Cambria"/>
        <w:lang w:val="zh-CN"/>
      </w:rPr>
      <w:t>5</w:t>
    </w:r>
    <w:r>
      <w:fldChar w:fldCharType="end"/>
    </w:r>
    <w:r>
      <w:rPr>
        <w:lang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51420" cy="822960"/>
              <wp:effectExtent l="0" t="0" r="5080" b="0"/>
              <wp:wrapNone/>
              <wp:docPr id="5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551420" cy="822960"/>
                        <a:chOff x="8" y="9"/>
                        <a:chExt cx="15823" cy="1439"/>
                      </a:xfrm>
                    </wpg:grpSpPr>
                    <wps:wsp>
                      <wps:cNvPr id="3" name="自选图形 8"/>
                      <wps:cNvSpPr/>
                      <wps:spPr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4" name="矩形 9"/>
                      <wps:cNvSpPr/>
                      <wps:spPr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id="组合 7" o:spid="_x0000_s1026" o:spt="203" style="position:absolute;left:0pt;flip:y;height:64.8pt;width:594.6pt;mso-position-horizontal:center;mso-position-horizontal-relative:page;mso-position-vertical:bottom;mso-position-vertical-relative:page;z-index:251660288;mso-width-relative:page;mso-height-relative:bottom-margin-area;mso-width-percent:1000;mso-height-percent:900;" coordorigin="8,9" coordsize="15823,1439" o:allowincell="f" o:gfxdata="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TvQ9a1wAAAAYBAAAPAAAAAAAAAAEAIAAAACIAAABkcnMvZG93&#10;bnJldi54bWxQSwECFAAUAAAACACHTuJAclmjbqwCAABGBgAADgAAAAAAAAABACAAAAAmAQAAZHJz&#10;L2Uyb0RvYy54bWxQSwUGAAAAAAYABgBZAQAARAYAAAAA&#10;">
              <o:lock v:ext="edit" aspectratio="f"/>
              <v:shape id="自选图形 8" o:spid="_x0000_s1026" o:spt="32" type="#_x0000_t32" style="position:absolute;left:9;top:1431;height:0;width:15822;" filled="f" stroked="t" coordsize="21600,21600" o:gfxdata="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TAfiugAAANoA&#10;AAAPAAAAAAAAAAEAIAAAACIAAABkcnMvZG93bnJldi54bWxQSwECFAAUAAAACACHTuJAMy8FnjsA&#10;AAA5AAAAEAAAAAAAAAABACAAAAAJAQAAZHJzL3NoYXBleG1sLnhtbFBLBQYAAAAABgAGAFsBAACz&#10;AwAAAAA=&#10;">
                <v:fill on="f" focussize="0,0"/>
                <v:stroke color="#31849B" joinstyle="round"/>
                <v:imagedata o:title=""/>
                <o:lock v:ext="edit" aspectratio="f"/>
              </v:shape>
              <v:rect id="矩形 9" o:spid="_x0000_s1026" o:spt="1" style="position:absolute;left:8;top:9;height:1439;width:4031;" filled="f" stroked="f" coordsize="21600,21600" o:gfxdata="UEsDBAoAAAAAAIdO4kAAAAAAAAAAAAAAAAAEAAAAZHJzL1BLAwQUAAAACACHTuJA3E+K1b0AAADa&#10;AAAADwAAAGRycy9kb3ducmV2LnhtbEWPQWvCQBSE74X+h+UVvJRmo0g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4rV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</v:rect>
            </v:group>
          </w:pict>
        </mc:Fallback>
      </mc:AlternateContent>
    </w:r>
    <w:r>
      <w:rPr>
        <w:lang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494665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2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矩形 6" o:spid="_x0000_s1026" o:spt="1" style="position:absolute;left:0pt;margin-left:38.95pt;margin-top:777.5pt;height:64.05pt;width:7.15pt;mso-position-horizontal-relative:page;mso-position-vertical-relative:page;z-index:251659264;mso-width-relative:page;mso-height-relative:bottom-margin-area;mso-height-percent:900;" fillcolor="#4BACC6" filled="t" stroked="t" coordsize="21600,21600" o:gfxdata="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uUNkF2QAAAAsBAAAPAAAAAAAAAAEAIAAAACIAAABkcnMvZG93bnJldi54bWxQSwECFAAU&#10;AAAACACHTuJAsYSEyfABAADcAwAADgAAAAAAAAABACAAAAAoAQAAZHJzL2Uyb0RvYy54bWxQSwUG&#10;AAAAAAYABgBZAQAAigUAAAAA&#10;">
              <v:fill on="t" focussize="0,0"/>
              <v:stroke color="#205867" joinstyle="miter"/>
              <v:imagedata o:title=""/>
              <o:lock v:ext="edit" aspectratio="f"/>
            </v:rect>
          </w:pict>
        </mc:Fallback>
      </mc:AlternateContent>
    </w:r>
    <w:r>
      <w:rPr>
        <w:lang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6974840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1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矩形 5" o:spid="_x0000_s1026" o:spt="1" style="position:absolute;left:0pt;margin-left:549.2pt;margin-top:777.5pt;height:64.05pt;width:7.15pt;mso-position-horizontal-relative:page;mso-position-vertical-relative:page;z-index:251658240;mso-width-relative:page;mso-height-relative:bottom-margin-area;mso-height-percent:900;" fillcolor="#4BACC6" filled="t" stroked="t" coordsize="21600,21600" o:gfxdata="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2wlPU3AAAAA8BAAAPAAAAAAAAAAEAIAAAACIAAABkcnMvZG93bnJldi54bWxQSwEC&#10;FAAUAAAACACHTuJAu4D3H/ABAADcAwAADgAAAAAAAAABACAAAAArAQAAZHJzL2Uyb0RvYy54bWxQ&#10;SwUGAAAAAAYABgBZAQAAjQUAAAAA&#10;">
              <v:fill on="t" focussize="0,0"/>
              <v:stroke color="#205867" joinstyle="miter"/>
              <v:imagedata o:title=""/>
              <o:lock v:ext="edit" aspectratio="f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sz w:val="15"/>
      </w:rPr>
    </w:pPr>
    <w:r>
      <w:rPr>
        <w:rFonts w:hint="eastAsia" w:ascii="Cambria" w:hAnsi="Cambria"/>
        <w:sz w:val="21"/>
        <w:szCs w:val="24"/>
      </w:rPr>
      <w:t>安徽财经大学管工学院计算机系《数据结构》实验报告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D32582"/>
    <w:multiLevelType w:val="singleLevel"/>
    <w:tmpl w:val="DED3258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8A47047"/>
    <w:multiLevelType w:val="multilevel"/>
    <w:tmpl w:val="18A47047"/>
    <w:lvl w:ilvl="0" w:tentative="0">
      <w:start w:val="1"/>
      <w:numFmt w:val="decimal"/>
      <w:pStyle w:val="33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95E62EF"/>
    <w:multiLevelType w:val="multilevel"/>
    <w:tmpl w:val="195E62EF"/>
    <w:lvl w:ilvl="0" w:tentative="0">
      <w:start w:val="1"/>
      <w:numFmt w:val="chineseCountingThousand"/>
      <w:pStyle w:val="32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E491CED"/>
    <w:multiLevelType w:val="multilevel"/>
    <w:tmpl w:val="1E491CED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>
    <w:nsid w:val="274B4B69"/>
    <w:multiLevelType w:val="multilevel"/>
    <w:tmpl w:val="274B4B6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7D47444"/>
    <w:multiLevelType w:val="multilevel"/>
    <w:tmpl w:val="37D47444"/>
    <w:lvl w:ilvl="0" w:tentative="0">
      <w:start w:val="1"/>
      <w:numFmt w:val="decimal"/>
      <w:lvlText w:val="第%1章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"/>
      <w:pStyle w:val="3"/>
      <w:lvlText w:val="%1.%2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2" w:tentative="0">
      <w:start w:val="1"/>
      <w:numFmt w:val="decimal"/>
      <w:pStyle w:val="4"/>
      <w:lvlText w:val="%1.%2.%3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>
    <w:nsid w:val="432767C4"/>
    <w:multiLevelType w:val="multilevel"/>
    <w:tmpl w:val="432767C4"/>
    <w:lvl w:ilvl="0" w:tentative="0">
      <w:start w:val="1"/>
      <w:numFmt w:val="decimal"/>
      <w:lvlText w:val="%1."/>
      <w:lvlJc w:val="left"/>
      <w:pPr>
        <w:ind w:left="512" w:hanging="420"/>
      </w:pPr>
    </w:lvl>
    <w:lvl w:ilvl="1" w:tentative="0">
      <w:start w:val="1"/>
      <w:numFmt w:val="lowerLetter"/>
      <w:lvlText w:val="%2)"/>
      <w:lvlJc w:val="left"/>
      <w:pPr>
        <w:ind w:left="932" w:hanging="420"/>
      </w:pPr>
    </w:lvl>
    <w:lvl w:ilvl="2" w:tentative="0">
      <w:start w:val="1"/>
      <w:numFmt w:val="lowerRoman"/>
      <w:lvlText w:val="%3."/>
      <w:lvlJc w:val="right"/>
      <w:pPr>
        <w:ind w:left="1352" w:hanging="420"/>
      </w:pPr>
    </w:lvl>
    <w:lvl w:ilvl="3" w:tentative="0">
      <w:start w:val="1"/>
      <w:numFmt w:val="decimal"/>
      <w:lvlText w:val="%4."/>
      <w:lvlJc w:val="left"/>
      <w:pPr>
        <w:ind w:left="1772" w:hanging="420"/>
      </w:pPr>
    </w:lvl>
    <w:lvl w:ilvl="4" w:tentative="0">
      <w:start w:val="1"/>
      <w:numFmt w:val="lowerLetter"/>
      <w:lvlText w:val="%5)"/>
      <w:lvlJc w:val="left"/>
      <w:pPr>
        <w:ind w:left="2192" w:hanging="420"/>
      </w:pPr>
    </w:lvl>
    <w:lvl w:ilvl="5" w:tentative="0">
      <w:start w:val="1"/>
      <w:numFmt w:val="lowerRoman"/>
      <w:lvlText w:val="%6."/>
      <w:lvlJc w:val="right"/>
      <w:pPr>
        <w:ind w:left="2612" w:hanging="420"/>
      </w:pPr>
    </w:lvl>
    <w:lvl w:ilvl="6" w:tentative="0">
      <w:start w:val="1"/>
      <w:numFmt w:val="decimal"/>
      <w:lvlText w:val="%7."/>
      <w:lvlJc w:val="left"/>
      <w:pPr>
        <w:ind w:left="3032" w:hanging="420"/>
      </w:pPr>
    </w:lvl>
    <w:lvl w:ilvl="7" w:tentative="0">
      <w:start w:val="1"/>
      <w:numFmt w:val="lowerLetter"/>
      <w:lvlText w:val="%8)"/>
      <w:lvlJc w:val="left"/>
      <w:pPr>
        <w:ind w:left="3452" w:hanging="420"/>
      </w:pPr>
    </w:lvl>
    <w:lvl w:ilvl="8" w:tentative="0">
      <w:start w:val="1"/>
      <w:numFmt w:val="lowerRoman"/>
      <w:lvlText w:val="%9."/>
      <w:lvlJc w:val="right"/>
      <w:pPr>
        <w:ind w:left="3872" w:hanging="420"/>
      </w:pPr>
    </w:lvl>
  </w:abstractNum>
  <w:abstractNum w:abstractNumId="7">
    <w:nsid w:val="4F8A25EF"/>
    <w:multiLevelType w:val="multilevel"/>
    <w:tmpl w:val="4F8A25E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1CE5735"/>
    <w:multiLevelType w:val="multilevel"/>
    <w:tmpl w:val="61CE5735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36"/>
        </w:tabs>
        <w:ind w:left="43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56"/>
        </w:tabs>
        <w:ind w:left="856" w:hanging="420"/>
      </w:pPr>
    </w:lvl>
    <w:lvl w:ilvl="3" w:tentative="0">
      <w:start w:val="1"/>
      <w:numFmt w:val="decimal"/>
      <w:lvlText w:val="%4."/>
      <w:lvlJc w:val="left"/>
      <w:pPr>
        <w:tabs>
          <w:tab w:val="left" w:pos="1276"/>
        </w:tabs>
        <w:ind w:left="127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96"/>
        </w:tabs>
        <w:ind w:left="169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16"/>
        </w:tabs>
        <w:ind w:left="2116" w:hanging="420"/>
      </w:pPr>
    </w:lvl>
    <w:lvl w:ilvl="6" w:tentative="0">
      <w:start w:val="1"/>
      <w:numFmt w:val="decimal"/>
      <w:lvlText w:val="%7."/>
      <w:lvlJc w:val="left"/>
      <w:pPr>
        <w:tabs>
          <w:tab w:val="left" w:pos="2536"/>
        </w:tabs>
        <w:ind w:left="253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56"/>
        </w:tabs>
        <w:ind w:left="295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76"/>
        </w:tabs>
        <w:ind w:left="3376" w:hanging="420"/>
      </w:pPr>
    </w:lvl>
  </w:abstractNum>
  <w:abstractNum w:abstractNumId="9">
    <w:nsid w:val="728568E3"/>
    <w:multiLevelType w:val="multilevel"/>
    <w:tmpl w:val="728568E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72C689DA"/>
    <w:multiLevelType w:val="singleLevel"/>
    <w:tmpl w:val="72C689DA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D02"/>
    <w:rsid w:val="000011EC"/>
    <w:rsid w:val="0001100C"/>
    <w:rsid w:val="00015B08"/>
    <w:rsid w:val="00022E74"/>
    <w:rsid w:val="00026E47"/>
    <w:rsid w:val="000360B7"/>
    <w:rsid w:val="0004744E"/>
    <w:rsid w:val="00047E72"/>
    <w:rsid w:val="0005217E"/>
    <w:rsid w:val="00063230"/>
    <w:rsid w:val="0006510D"/>
    <w:rsid w:val="00066DAD"/>
    <w:rsid w:val="000735EC"/>
    <w:rsid w:val="000736CC"/>
    <w:rsid w:val="000762F0"/>
    <w:rsid w:val="000835BE"/>
    <w:rsid w:val="0008492B"/>
    <w:rsid w:val="0008797D"/>
    <w:rsid w:val="00095FE6"/>
    <w:rsid w:val="000A043E"/>
    <w:rsid w:val="000A2F8B"/>
    <w:rsid w:val="000A6BA5"/>
    <w:rsid w:val="000B1737"/>
    <w:rsid w:val="000B186D"/>
    <w:rsid w:val="000B56AE"/>
    <w:rsid w:val="000B766E"/>
    <w:rsid w:val="000C11F9"/>
    <w:rsid w:val="000C3F41"/>
    <w:rsid w:val="000C4036"/>
    <w:rsid w:val="000C6070"/>
    <w:rsid w:val="000E07AD"/>
    <w:rsid w:val="000E352D"/>
    <w:rsid w:val="000E7054"/>
    <w:rsid w:val="000E78A1"/>
    <w:rsid w:val="000F5CDC"/>
    <w:rsid w:val="000F6D17"/>
    <w:rsid w:val="001000E3"/>
    <w:rsid w:val="0010114E"/>
    <w:rsid w:val="0010433A"/>
    <w:rsid w:val="0010713B"/>
    <w:rsid w:val="00112719"/>
    <w:rsid w:val="00112838"/>
    <w:rsid w:val="00112F94"/>
    <w:rsid w:val="00113C13"/>
    <w:rsid w:val="00120325"/>
    <w:rsid w:val="00124FF9"/>
    <w:rsid w:val="00132524"/>
    <w:rsid w:val="00133753"/>
    <w:rsid w:val="00133F75"/>
    <w:rsid w:val="001345D1"/>
    <w:rsid w:val="0014190F"/>
    <w:rsid w:val="00147A4C"/>
    <w:rsid w:val="00147C92"/>
    <w:rsid w:val="00151B74"/>
    <w:rsid w:val="001659B0"/>
    <w:rsid w:val="00166363"/>
    <w:rsid w:val="00177B70"/>
    <w:rsid w:val="001817FA"/>
    <w:rsid w:val="00182E7A"/>
    <w:rsid w:val="00185707"/>
    <w:rsid w:val="001900D5"/>
    <w:rsid w:val="001928DF"/>
    <w:rsid w:val="00194A1A"/>
    <w:rsid w:val="0019594A"/>
    <w:rsid w:val="001978E2"/>
    <w:rsid w:val="001A4D97"/>
    <w:rsid w:val="001B3A0E"/>
    <w:rsid w:val="001B5B6D"/>
    <w:rsid w:val="001B6E71"/>
    <w:rsid w:val="001B7887"/>
    <w:rsid w:val="001D4B54"/>
    <w:rsid w:val="001E16C3"/>
    <w:rsid w:val="001E4450"/>
    <w:rsid w:val="001E4E1B"/>
    <w:rsid w:val="001E4FD6"/>
    <w:rsid w:val="001F0FA0"/>
    <w:rsid w:val="001F1B59"/>
    <w:rsid w:val="001F1F97"/>
    <w:rsid w:val="001F1FAB"/>
    <w:rsid w:val="001F5BDA"/>
    <w:rsid w:val="00200135"/>
    <w:rsid w:val="00200E19"/>
    <w:rsid w:val="00202EB0"/>
    <w:rsid w:val="00203460"/>
    <w:rsid w:val="00206F69"/>
    <w:rsid w:val="00211BDF"/>
    <w:rsid w:val="00214094"/>
    <w:rsid w:val="002165EE"/>
    <w:rsid w:val="00221575"/>
    <w:rsid w:val="00221C01"/>
    <w:rsid w:val="00223E9C"/>
    <w:rsid w:val="00227648"/>
    <w:rsid w:val="0023500A"/>
    <w:rsid w:val="0024286F"/>
    <w:rsid w:val="00250518"/>
    <w:rsid w:val="002579B6"/>
    <w:rsid w:val="002600DC"/>
    <w:rsid w:val="00276364"/>
    <w:rsid w:val="00276B22"/>
    <w:rsid w:val="00277439"/>
    <w:rsid w:val="002801AC"/>
    <w:rsid w:val="00283BE4"/>
    <w:rsid w:val="00286D38"/>
    <w:rsid w:val="0029661D"/>
    <w:rsid w:val="002A229C"/>
    <w:rsid w:val="002B4392"/>
    <w:rsid w:val="002B7BBE"/>
    <w:rsid w:val="002B7E47"/>
    <w:rsid w:val="002C75A9"/>
    <w:rsid w:val="002D7740"/>
    <w:rsid w:val="002E7776"/>
    <w:rsid w:val="002F3D31"/>
    <w:rsid w:val="002F452F"/>
    <w:rsid w:val="002F69B0"/>
    <w:rsid w:val="00300CB6"/>
    <w:rsid w:val="003106BB"/>
    <w:rsid w:val="0031183B"/>
    <w:rsid w:val="0031231B"/>
    <w:rsid w:val="003129B1"/>
    <w:rsid w:val="0031527C"/>
    <w:rsid w:val="003226E6"/>
    <w:rsid w:val="0032620B"/>
    <w:rsid w:val="00330AE9"/>
    <w:rsid w:val="0033162C"/>
    <w:rsid w:val="00332908"/>
    <w:rsid w:val="00332EDB"/>
    <w:rsid w:val="003336E5"/>
    <w:rsid w:val="003341E7"/>
    <w:rsid w:val="00340000"/>
    <w:rsid w:val="0034655C"/>
    <w:rsid w:val="003467C6"/>
    <w:rsid w:val="003519EF"/>
    <w:rsid w:val="00354966"/>
    <w:rsid w:val="00357405"/>
    <w:rsid w:val="00365EA4"/>
    <w:rsid w:val="00366B81"/>
    <w:rsid w:val="0037010D"/>
    <w:rsid w:val="00371775"/>
    <w:rsid w:val="00373784"/>
    <w:rsid w:val="0037429B"/>
    <w:rsid w:val="00376C19"/>
    <w:rsid w:val="003830A6"/>
    <w:rsid w:val="00384998"/>
    <w:rsid w:val="00387F59"/>
    <w:rsid w:val="00390242"/>
    <w:rsid w:val="003916F1"/>
    <w:rsid w:val="003974A6"/>
    <w:rsid w:val="003A1B6C"/>
    <w:rsid w:val="003A2CBF"/>
    <w:rsid w:val="003A5AE6"/>
    <w:rsid w:val="003A5BFD"/>
    <w:rsid w:val="003B2B30"/>
    <w:rsid w:val="003B65AD"/>
    <w:rsid w:val="003B6853"/>
    <w:rsid w:val="003B76C2"/>
    <w:rsid w:val="003C397F"/>
    <w:rsid w:val="003D3612"/>
    <w:rsid w:val="003D4B17"/>
    <w:rsid w:val="003D6087"/>
    <w:rsid w:val="003E2512"/>
    <w:rsid w:val="003E5112"/>
    <w:rsid w:val="003E6157"/>
    <w:rsid w:val="003E699D"/>
    <w:rsid w:val="003F4B8C"/>
    <w:rsid w:val="003F4F17"/>
    <w:rsid w:val="00400A1E"/>
    <w:rsid w:val="00413111"/>
    <w:rsid w:val="00415CC9"/>
    <w:rsid w:val="00420A59"/>
    <w:rsid w:val="00424497"/>
    <w:rsid w:val="00425293"/>
    <w:rsid w:val="00427A6C"/>
    <w:rsid w:val="0043145B"/>
    <w:rsid w:val="00433AC5"/>
    <w:rsid w:val="00440359"/>
    <w:rsid w:val="00442056"/>
    <w:rsid w:val="00451188"/>
    <w:rsid w:val="00452DFB"/>
    <w:rsid w:val="004533FF"/>
    <w:rsid w:val="00454691"/>
    <w:rsid w:val="004553E4"/>
    <w:rsid w:val="00457287"/>
    <w:rsid w:val="0046122A"/>
    <w:rsid w:val="00461812"/>
    <w:rsid w:val="00462235"/>
    <w:rsid w:val="00462BC3"/>
    <w:rsid w:val="00463C13"/>
    <w:rsid w:val="00465DF0"/>
    <w:rsid w:val="0046743D"/>
    <w:rsid w:val="004678F5"/>
    <w:rsid w:val="00470D51"/>
    <w:rsid w:val="0047498A"/>
    <w:rsid w:val="00476F88"/>
    <w:rsid w:val="00481C96"/>
    <w:rsid w:val="004859D9"/>
    <w:rsid w:val="0048605A"/>
    <w:rsid w:val="00494C29"/>
    <w:rsid w:val="00494C4D"/>
    <w:rsid w:val="0049714A"/>
    <w:rsid w:val="004A3610"/>
    <w:rsid w:val="004A4D10"/>
    <w:rsid w:val="004A7961"/>
    <w:rsid w:val="004D36BC"/>
    <w:rsid w:val="004D5651"/>
    <w:rsid w:val="004D6DC8"/>
    <w:rsid w:val="004E258E"/>
    <w:rsid w:val="004E3E9F"/>
    <w:rsid w:val="004E5C27"/>
    <w:rsid w:val="004F682D"/>
    <w:rsid w:val="005076FE"/>
    <w:rsid w:val="00510459"/>
    <w:rsid w:val="005104C9"/>
    <w:rsid w:val="0051166D"/>
    <w:rsid w:val="00511BA0"/>
    <w:rsid w:val="005124F9"/>
    <w:rsid w:val="005132E3"/>
    <w:rsid w:val="00517B56"/>
    <w:rsid w:val="00522E5D"/>
    <w:rsid w:val="00530070"/>
    <w:rsid w:val="0053159E"/>
    <w:rsid w:val="00532ACA"/>
    <w:rsid w:val="005330D3"/>
    <w:rsid w:val="0053700F"/>
    <w:rsid w:val="00540014"/>
    <w:rsid w:val="00541C71"/>
    <w:rsid w:val="005462ED"/>
    <w:rsid w:val="00554D6B"/>
    <w:rsid w:val="00571D4B"/>
    <w:rsid w:val="005771EE"/>
    <w:rsid w:val="00581CEB"/>
    <w:rsid w:val="00583E6F"/>
    <w:rsid w:val="0058450B"/>
    <w:rsid w:val="00585088"/>
    <w:rsid w:val="00585DF0"/>
    <w:rsid w:val="00586D02"/>
    <w:rsid w:val="005905A8"/>
    <w:rsid w:val="00590669"/>
    <w:rsid w:val="00591E2E"/>
    <w:rsid w:val="0059264A"/>
    <w:rsid w:val="00596822"/>
    <w:rsid w:val="005974DA"/>
    <w:rsid w:val="00597E15"/>
    <w:rsid w:val="005A07A7"/>
    <w:rsid w:val="005A4F05"/>
    <w:rsid w:val="005A693F"/>
    <w:rsid w:val="005B1C55"/>
    <w:rsid w:val="005C02BD"/>
    <w:rsid w:val="005C3FA5"/>
    <w:rsid w:val="005C4D6C"/>
    <w:rsid w:val="005D0526"/>
    <w:rsid w:val="005D4CEF"/>
    <w:rsid w:val="005D5D7C"/>
    <w:rsid w:val="005D7A74"/>
    <w:rsid w:val="005E077A"/>
    <w:rsid w:val="005E1658"/>
    <w:rsid w:val="005E6FBF"/>
    <w:rsid w:val="005F1D37"/>
    <w:rsid w:val="005F26B1"/>
    <w:rsid w:val="005F4D3A"/>
    <w:rsid w:val="005F5D93"/>
    <w:rsid w:val="00600A0F"/>
    <w:rsid w:val="00602597"/>
    <w:rsid w:val="006117D9"/>
    <w:rsid w:val="006173B5"/>
    <w:rsid w:val="0062111D"/>
    <w:rsid w:val="0062344E"/>
    <w:rsid w:val="00624A1D"/>
    <w:rsid w:val="00627C36"/>
    <w:rsid w:val="006317E8"/>
    <w:rsid w:val="00632F83"/>
    <w:rsid w:val="00636D91"/>
    <w:rsid w:val="00644C41"/>
    <w:rsid w:val="006450B0"/>
    <w:rsid w:val="0064683D"/>
    <w:rsid w:val="00650F65"/>
    <w:rsid w:val="006510FF"/>
    <w:rsid w:val="0065189C"/>
    <w:rsid w:val="0065458D"/>
    <w:rsid w:val="00662A52"/>
    <w:rsid w:val="006642B5"/>
    <w:rsid w:val="00665CC9"/>
    <w:rsid w:val="00670C3A"/>
    <w:rsid w:val="006712B6"/>
    <w:rsid w:val="00674345"/>
    <w:rsid w:val="00674AB4"/>
    <w:rsid w:val="0067506C"/>
    <w:rsid w:val="00676719"/>
    <w:rsid w:val="00697096"/>
    <w:rsid w:val="006A7666"/>
    <w:rsid w:val="006B4627"/>
    <w:rsid w:val="006B53A3"/>
    <w:rsid w:val="006C7164"/>
    <w:rsid w:val="006D2653"/>
    <w:rsid w:val="006D2BBC"/>
    <w:rsid w:val="006D7BFB"/>
    <w:rsid w:val="006E5925"/>
    <w:rsid w:val="006F2CA8"/>
    <w:rsid w:val="006F5411"/>
    <w:rsid w:val="006F59BE"/>
    <w:rsid w:val="0070044D"/>
    <w:rsid w:val="007077C9"/>
    <w:rsid w:val="00711BF8"/>
    <w:rsid w:val="00711DD0"/>
    <w:rsid w:val="00713D29"/>
    <w:rsid w:val="007173DB"/>
    <w:rsid w:val="00724755"/>
    <w:rsid w:val="00724D8E"/>
    <w:rsid w:val="007324A8"/>
    <w:rsid w:val="00732F18"/>
    <w:rsid w:val="0073376A"/>
    <w:rsid w:val="00736DD8"/>
    <w:rsid w:val="00737A39"/>
    <w:rsid w:val="0074127E"/>
    <w:rsid w:val="00742289"/>
    <w:rsid w:val="00747598"/>
    <w:rsid w:val="00750D66"/>
    <w:rsid w:val="00752237"/>
    <w:rsid w:val="00753F43"/>
    <w:rsid w:val="007649CD"/>
    <w:rsid w:val="00764DFA"/>
    <w:rsid w:val="00770BD7"/>
    <w:rsid w:val="00772873"/>
    <w:rsid w:val="0078359D"/>
    <w:rsid w:val="00783F16"/>
    <w:rsid w:val="00784F2F"/>
    <w:rsid w:val="007865F6"/>
    <w:rsid w:val="00790C15"/>
    <w:rsid w:val="00793C89"/>
    <w:rsid w:val="007953B2"/>
    <w:rsid w:val="00795410"/>
    <w:rsid w:val="00795EC1"/>
    <w:rsid w:val="007A10B0"/>
    <w:rsid w:val="007A4EC0"/>
    <w:rsid w:val="007A7560"/>
    <w:rsid w:val="007C3193"/>
    <w:rsid w:val="007C67A2"/>
    <w:rsid w:val="007D4230"/>
    <w:rsid w:val="007D6F7B"/>
    <w:rsid w:val="007D6FFF"/>
    <w:rsid w:val="007E2E7F"/>
    <w:rsid w:val="007E3E02"/>
    <w:rsid w:val="007E4E28"/>
    <w:rsid w:val="007E6BF9"/>
    <w:rsid w:val="007F2001"/>
    <w:rsid w:val="007F2D7F"/>
    <w:rsid w:val="007F2DE0"/>
    <w:rsid w:val="0081014E"/>
    <w:rsid w:val="008110E8"/>
    <w:rsid w:val="0081185A"/>
    <w:rsid w:val="00813AD5"/>
    <w:rsid w:val="008348A8"/>
    <w:rsid w:val="008365B5"/>
    <w:rsid w:val="008371E5"/>
    <w:rsid w:val="00841E8A"/>
    <w:rsid w:val="008449AB"/>
    <w:rsid w:val="008467B0"/>
    <w:rsid w:val="00847C9C"/>
    <w:rsid w:val="0086048F"/>
    <w:rsid w:val="008620B6"/>
    <w:rsid w:val="00873D01"/>
    <w:rsid w:val="00875579"/>
    <w:rsid w:val="0088181A"/>
    <w:rsid w:val="008831FB"/>
    <w:rsid w:val="00886953"/>
    <w:rsid w:val="008941BE"/>
    <w:rsid w:val="00895774"/>
    <w:rsid w:val="008972AD"/>
    <w:rsid w:val="008A217B"/>
    <w:rsid w:val="008A5AAD"/>
    <w:rsid w:val="008B7FD5"/>
    <w:rsid w:val="008C60CD"/>
    <w:rsid w:val="008C6316"/>
    <w:rsid w:val="008C6C38"/>
    <w:rsid w:val="008D5AB5"/>
    <w:rsid w:val="008E7D49"/>
    <w:rsid w:val="008F0DB7"/>
    <w:rsid w:val="008F136C"/>
    <w:rsid w:val="008F1CEE"/>
    <w:rsid w:val="008F39C3"/>
    <w:rsid w:val="008F6DBE"/>
    <w:rsid w:val="00907F88"/>
    <w:rsid w:val="00910E3B"/>
    <w:rsid w:val="00912488"/>
    <w:rsid w:val="009179F1"/>
    <w:rsid w:val="00917F6F"/>
    <w:rsid w:val="00922737"/>
    <w:rsid w:val="00922C83"/>
    <w:rsid w:val="009315D5"/>
    <w:rsid w:val="00937FC9"/>
    <w:rsid w:val="00945706"/>
    <w:rsid w:val="0094751E"/>
    <w:rsid w:val="009500C3"/>
    <w:rsid w:val="00951E19"/>
    <w:rsid w:val="00953188"/>
    <w:rsid w:val="009534CF"/>
    <w:rsid w:val="00955A19"/>
    <w:rsid w:val="00957257"/>
    <w:rsid w:val="00961AFF"/>
    <w:rsid w:val="00965AFF"/>
    <w:rsid w:val="009711D1"/>
    <w:rsid w:val="00984234"/>
    <w:rsid w:val="00985466"/>
    <w:rsid w:val="0098600D"/>
    <w:rsid w:val="009866AD"/>
    <w:rsid w:val="00994EDF"/>
    <w:rsid w:val="009A60DD"/>
    <w:rsid w:val="009B2B04"/>
    <w:rsid w:val="009B5CD5"/>
    <w:rsid w:val="009B7B75"/>
    <w:rsid w:val="009C0FEC"/>
    <w:rsid w:val="009D18A8"/>
    <w:rsid w:val="009D19D3"/>
    <w:rsid w:val="009D4289"/>
    <w:rsid w:val="009E207A"/>
    <w:rsid w:val="009E490D"/>
    <w:rsid w:val="009F2CE9"/>
    <w:rsid w:val="009F7B77"/>
    <w:rsid w:val="00A031EE"/>
    <w:rsid w:val="00A04DE0"/>
    <w:rsid w:val="00A05376"/>
    <w:rsid w:val="00A11DC5"/>
    <w:rsid w:val="00A2046B"/>
    <w:rsid w:val="00A240C8"/>
    <w:rsid w:val="00A268D2"/>
    <w:rsid w:val="00A27E9B"/>
    <w:rsid w:val="00A32592"/>
    <w:rsid w:val="00A34CD3"/>
    <w:rsid w:val="00A3738D"/>
    <w:rsid w:val="00A410DD"/>
    <w:rsid w:val="00A41DAD"/>
    <w:rsid w:val="00A4506F"/>
    <w:rsid w:val="00A45EB0"/>
    <w:rsid w:val="00A51CB6"/>
    <w:rsid w:val="00A52CCD"/>
    <w:rsid w:val="00A53F3D"/>
    <w:rsid w:val="00A5467A"/>
    <w:rsid w:val="00A5755D"/>
    <w:rsid w:val="00A6208F"/>
    <w:rsid w:val="00A760E3"/>
    <w:rsid w:val="00A80AF4"/>
    <w:rsid w:val="00A85AE6"/>
    <w:rsid w:val="00A87F06"/>
    <w:rsid w:val="00A9393C"/>
    <w:rsid w:val="00AB0B20"/>
    <w:rsid w:val="00AB5A52"/>
    <w:rsid w:val="00AC2C99"/>
    <w:rsid w:val="00AD0834"/>
    <w:rsid w:val="00AD096D"/>
    <w:rsid w:val="00AD1DAB"/>
    <w:rsid w:val="00AD3113"/>
    <w:rsid w:val="00AE17E7"/>
    <w:rsid w:val="00AE186C"/>
    <w:rsid w:val="00AE3445"/>
    <w:rsid w:val="00AE36EA"/>
    <w:rsid w:val="00AE4272"/>
    <w:rsid w:val="00AE4BE6"/>
    <w:rsid w:val="00AE7210"/>
    <w:rsid w:val="00AF1ECD"/>
    <w:rsid w:val="00B02990"/>
    <w:rsid w:val="00B06990"/>
    <w:rsid w:val="00B070C1"/>
    <w:rsid w:val="00B12A28"/>
    <w:rsid w:val="00B166B8"/>
    <w:rsid w:val="00B166FB"/>
    <w:rsid w:val="00B21A18"/>
    <w:rsid w:val="00B257FA"/>
    <w:rsid w:val="00B25891"/>
    <w:rsid w:val="00B369C8"/>
    <w:rsid w:val="00B36FBF"/>
    <w:rsid w:val="00B5103F"/>
    <w:rsid w:val="00B549AF"/>
    <w:rsid w:val="00B6055B"/>
    <w:rsid w:val="00B60ED4"/>
    <w:rsid w:val="00B63A57"/>
    <w:rsid w:val="00B64085"/>
    <w:rsid w:val="00B66DD5"/>
    <w:rsid w:val="00B67E1C"/>
    <w:rsid w:val="00B702FD"/>
    <w:rsid w:val="00B7093E"/>
    <w:rsid w:val="00B82B27"/>
    <w:rsid w:val="00B83260"/>
    <w:rsid w:val="00B90F60"/>
    <w:rsid w:val="00B92C68"/>
    <w:rsid w:val="00B93447"/>
    <w:rsid w:val="00B97305"/>
    <w:rsid w:val="00B97FD9"/>
    <w:rsid w:val="00BA185E"/>
    <w:rsid w:val="00BA5FBE"/>
    <w:rsid w:val="00BA7DDD"/>
    <w:rsid w:val="00BC2CDA"/>
    <w:rsid w:val="00BC3082"/>
    <w:rsid w:val="00BD55F7"/>
    <w:rsid w:val="00BD5F1C"/>
    <w:rsid w:val="00BE07E8"/>
    <w:rsid w:val="00BE092F"/>
    <w:rsid w:val="00BE26CA"/>
    <w:rsid w:val="00BE5631"/>
    <w:rsid w:val="00BF3703"/>
    <w:rsid w:val="00C0365F"/>
    <w:rsid w:val="00C04D12"/>
    <w:rsid w:val="00C076B4"/>
    <w:rsid w:val="00C127D2"/>
    <w:rsid w:val="00C14A65"/>
    <w:rsid w:val="00C22B97"/>
    <w:rsid w:val="00C25B81"/>
    <w:rsid w:val="00C372FC"/>
    <w:rsid w:val="00C437F7"/>
    <w:rsid w:val="00C4397B"/>
    <w:rsid w:val="00C44FBA"/>
    <w:rsid w:val="00C45781"/>
    <w:rsid w:val="00C4586F"/>
    <w:rsid w:val="00C461EF"/>
    <w:rsid w:val="00C46497"/>
    <w:rsid w:val="00C56844"/>
    <w:rsid w:val="00C61034"/>
    <w:rsid w:val="00C65EFD"/>
    <w:rsid w:val="00C71A27"/>
    <w:rsid w:val="00C73F80"/>
    <w:rsid w:val="00C74EFD"/>
    <w:rsid w:val="00C86661"/>
    <w:rsid w:val="00C90A14"/>
    <w:rsid w:val="00C93E36"/>
    <w:rsid w:val="00C9544C"/>
    <w:rsid w:val="00C96DBA"/>
    <w:rsid w:val="00CA03F2"/>
    <w:rsid w:val="00CA07D3"/>
    <w:rsid w:val="00CA2BFB"/>
    <w:rsid w:val="00CA774C"/>
    <w:rsid w:val="00CB0014"/>
    <w:rsid w:val="00CB0618"/>
    <w:rsid w:val="00CB24D1"/>
    <w:rsid w:val="00CB5D32"/>
    <w:rsid w:val="00CC06BB"/>
    <w:rsid w:val="00CD17BA"/>
    <w:rsid w:val="00CD2451"/>
    <w:rsid w:val="00CE21BA"/>
    <w:rsid w:val="00CE7FE3"/>
    <w:rsid w:val="00CF493B"/>
    <w:rsid w:val="00CF52DD"/>
    <w:rsid w:val="00D00B6D"/>
    <w:rsid w:val="00D04571"/>
    <w:rsid w:val="00D055C1"/>
    <w:rsid w:val="00D069FB"/>
    <w:rsid w:val="00D1220F"/>
    <w:rsid w:val="00D12458"/>
    <w:rsid w:val="00D20385"/>
    <w:rsid w:val="00D22E00"/>
    <w:rsid w:val="00D241BA"/>
    <w:rsid w:val="00D53A99"/>
    <w:rsid w:val="00D701EA"/>
    <w:rsid w:val="00D705E7"/>
    <w:rsid w:val="00D73DF2"/>
    <w:rsid w:val="00D83367"/>
    <w:rsid w:val="00D84B6C"/>
    <w:rsid w:val="00D85123"/>
    <w:rsid w:val="00D85729"/>
    <w:rsid w:val="00D90756"/>
    <w:rsid w:val="00DA0967"/>
    <w:rsid w:val="00DA10CB"/>
    <w:rsid w:val="00DA3CCF"/>
    <w:rsid w:val="00DA4193"/>
    <w:rsid w:val="00DC308A"/>
    <w:rsid w:val="00DC682B"/>
    <w:rsid w:val="00DC69AE"/>
    <w:rsid w:val="00DD2E61"/>
    <w:rsid w:val="00DD3528"/>
    <w:rsid w:val="00DD77DF"/>
    <w:rsid w:val="00DE38A1"/>
    <w:rsid w:val="00DE65E8"/>
    <w:rsid w:val="00DE7664"/>
    <w:rsid w:val="00DF09E3"/>
    <w:rsid w:val="00DF2119"/>
    <w:rsid w:val="00DF466E"/>
    <w:rsid w:val="00E0374E"/>
    <w:rsid w:val="00E052AD"/>
    <w:rsid w:val="00E10460"/>
    <w:rsid w:val="00E12E38"/>
    <w:rsid w:val="00E33413"/>
    <w:rsid w:val="00E3765C"/>
    <w:rsid w:val="00E45813"/>
    <w:rsid w:val="00E4652E"/>
    <w:rsid w:val="00E465D7"/>
    <w:rsid w:val="00E46F10"/>
    <w:rsid w:val="00E47776"/>
    <w:rsid w:val="00E53C7D"/>
    <w:rsid w:val="00E54839"/>
    <w:rsid w:val="00E63E50"/>
    <w:rsid w:val="00E6496E"/>
    <w:rsid w:val="00E6515D"/>
    <w:rsid w:val="00E66591"/>
    <w:rsid w:val="00E67D16"/>
    <w:rsid w:val="00E72865"/>
    <w:rsid w:val="00E85529"/>
    <w:rsid w:val="00E85C08"/>
    <w:rsid w:val="00E87548"/>
    <w:rsid w:val="00E93928"/>
    <w:rsid w:val="00E93E7D"/>
    <w:rsid w:val="00E9752B"/>
    <w:rsid w:val="00EB2F7C"/>
    <w:rsid w:val="00EC7B8E"/>
    <w:rsid w:val="00ED5D7B"/>
    <w:rsid w:val="00EE1C4E"/>
    <w:rsid w:val="00EE3738"/>
    <w:rsid w:val="00EF3244"/>
    <w:rsid w:val="00EF4BAB"/>
    <w:rsid w:val="00F15A18"/>
    <w:rsid w:val="00F15D29"/>
    <w:rsid w:val="00F24A9E"/>
    <w:rsid w:val="00F30545"/>
    <w:rsid w:val="00F349A9"/>
    <w:rsid w:val="00F34AEC"/>
    <w:rsid w:val="00F34F5A"/>
    <w:rsid w:val="00F42B85"/>
    <w:rsid w:val="00F44976"/>
    <w:rsid w:val="00F50840"/>
    <w:rsid w:val="00F53E5B"/>
    <w:rsid w:val="00F56B71"/>
    <w:rsid w:val="00F57F39"/>
    <w:rsid w:val="00F72767"/>
    <w:rsid w:val="00F73251"/>
    <w:rsid w:val="00F76867"/>
    <w:rsid w:val="00F81D97"/>
    <w:rsid w:val="00F861C8"/>
    <w:rsid w:val="00F904D3"/>
    <w:rsid w:val="00F94742"/>
    <w:rsid w:val="00F9761A"/>
    <w:rsid w:val="00FB7368"/>
    <w:rsid w:val="00FC0C13"/>
    <w:rsid w:val="00FC3B7E"/>
    <w:rsid w:val="00FC5B16"/>
    <w:rsid w:val="00FC5DE5"/>
    <w:rsid w:val="00FD0343"/>
    <w:rsid w:val="00FD133B"/>
    <w:rsid w:val="00FD4F1B"/>
    <w:rsid w:val="00FE6E95"/>
    <w:rsid w:val="00FF4949"/>
    <w:rsid w:val="07B05B0A"/>
    <w:rsid w:val="18CF7957"/>
    <w:rsid w:val="1CD776BB"/>
    <w:rsid w:val="4F8E16DC"/>
    <w:rsid w:val="510C3DF6"/>
    <w:rsid w:val="52CB7158"/>
    <w:rsid w:val="6B4D53ED"/>
    <w:rsid w:val="7F657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315"/>
        <w:tab w:val="left" w:pos="735"/>
      </w:tabs>
      <w:spacing w:before="312" w:beforeLines="100" w:after="312" w:afterLines="100" w:line="360" w:lineRule="auto"/>
      <w:jc w:val="left"/>
      <w:outlineLvl w:val="0"/>
    </w:pPr>
    <w:rPr>
      <w:rFonts w:ascii="宋体" w:hAnsi="宋体" w:eastAsia="黑体"/>
      <w:b/>
      <w:kern w:val="0"/>
      <w:sz w:val="32"/>
      <w:szCs w:val="20"/>
      <w:lang w:val="zh-CN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6">
    <w:name w:val="heading 5"/>
    <w:basedOn w:val="1"/>
    <w:next w:val="1"/>
    <w:link w:val="41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uiPriority w:val="0"/>
    <w:tblPr>
      <w:tblStyle w:val="15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uiPriority w:val="0"/>
    <w:pPr>
      <w:spacing w:after="120"/>
      <w:ind w:left="420" w:leftChars="200"/>
    </w:pPr>
  </w:style>
  <w:style w:type="paragraph" w:styleId="8">
    <w:name w:val="List 2"/>
    <w:basedOn w:val="1"/>
    <w:uiPriority w:val="0"/>
    <w:pPr>
      <w:ind w:left="100" w:leftChars="200" w:hanging="200" w:hangingChars="200"/>
    </w:pPr>
  </w:style>
  <w:style w:type="paragraph" w:styleId="9">
    <w:name w:val="toc 5"/>
    <w:basedOn w:val="1"/>
    <w:next w:val="1"/>
    <w:unhideWhenUsed/>
    <w:uiPriority w:val="39"/>
    <w:pPr>
      <w:ind w:left="1680" w:leftChars="800"/>
    </w:pPr>
  </w:style>
  <w:style w:type="paragraph" w:styleId="10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11">
    <w:name w:val="Balloon Text"/>
    <w:basedOn w:val="1"/>
    <w:link w:val="37"/>
    <w:uiPriority w:val="0"/>
    <w:rPr>
      <w:sz w:val="18"/>
      <w:szCs w:val="18"/>
    </w:rPr>
  </w:style>
  <w:style w:type="paragraph" w:styleId="12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Body Text First Indent 2"/>
    <w:basedOn w:val="7"/>
    <w:uiPriority w:val="0"/>
    <w:pPr>
      <w:ind w:firstLine="420" w:firstLineChars="200"/>
    </w:pPr>
  </w:style>
  <w:style w:type="table" w:styleId="16">
    <w:name w:val="Table Grid"/>
    <w:basedOn w:val="15"/>
    <w:uiPriority w:val="0"/>
    <w:pPr>
      <w:widowControl w:val="0"/>
      <w:jc w:val="both"/>
    </w:pPr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uiPriority w:val="0"/>
  </w:style>
  <w:style w:type="character" w:styleId="19">
    <w:name w:val="FollowedHyperlink"/>
    <w:uiPriority w:val="0"/>
    <w:rPr>
      <w:color w:val="954F72"/>
      <w:u w:val="single"/>
    </w:rPr>
  </w:style>
  <w:style w:type="character" w:styleId="20">
    <w:name w:val="Hyperlink"/>
    <w:uiPriority w:val="0"/>
    <w:rPr>
      <w:color w:val="0000FF"/>
      <w:u w:val="single"/>
    </w:rPr>
  </w:style>
  <w:style w:type="paragraph" w:customStyle="1" w:styleId="21">
    <w:name w:val="样式 仿宋_GB2312 小四 左 行距: 1.5 倍行距"/>
    <w:basedOn w:val="1"/>
    <w:uiPriority w:val="0"/>
    <w:pPr>
      <w:spacing w:line="288" w:lineRule="auto"/>
      <w:ind w:firstLine="200" w:firstLineChars="200"/>
      <w:jc w:val="left"/>
    </w:pPr>
    <w:rPr>
      <w:rFonts w:ascii="仿宋_GB2312" w:hAnsi="Arial" w:cs="宋体"/>
      <w:kern w:val="0"/>
      <w:szCs w:val="20"/>
    </w:rPr>
  </w:style>
  <w:style w:type="paragraph" w:customStyle="1" w:styleId="22">
    <w:name w:val="样式 标题 2标题 2_whs我的标题我的标题 2我的标题 2 Char + 段前: 7.8 磅 段后: 7.8 磅1"/>
    <w:basedOn w:val="3"/>
    <w:uiPriority w:val="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23">
    <w:name w:val="样式 标题 3 + 宋体 四号 非加粗 左侧:  0 厘米 首行缩进:  0 厘米 段前: 0 磅 段后: 0 磅..."/>
    <w:basedOn w:val="4"/>
    <w:uiPriority w:val="0"/>
    <w:pPr>
      <w:spacing w:before="0" w:after="0" w:line="360" w:lineRule="auto"/>
      <w:jc w:val="left"/>
    </w:pPr>
    <w:rPr>
      <w:rFonts w:ascii="宋体" w:hAnsi="宋体" w:cs="宋体"/>
      <w:b w:val="0"/>
      <w:bCs w:val="0"/>
      <w:sz w:val="28"/>
      <w:szCs w:val="20"/>
    </w:rPr>
  </w:style>
  <w:style w:type="paragraph" w:customStyle="1" w:styleId="24">
    <w:name w:val="样式 标题 1 + 居中"/>
    <w:basedOn w:val="2"/>
    <w:uiPriority w:val="0"/>
    <w:pPr>
      <w:tabs>
        <w:tab w:val="clear" w:pos="315"/>
        <w:tab w:val="clear" w:pos="735"/>
      </w:tabs>
      <w:spacing w:before="240" w:beforeLines="0" w:after="120" w:afterLines="0"/>
      <w:jc w:val="center"/>
    </w:pPr>
    <w:rPr>
      <w:rFonts w:ascii="Times New Roman" w:hAnsi="Times New Roman" w:cs="宋体"/>
      <w:bCs/>
      <w:kern w:val="44"/>
      <w:szCs w:val="32"/>
      <w:lang w:val="en-US"/>
    </w:rPr>
  </w:style>
  <w:style w:type="paragraph" w:customStyle="1" w:styleId="25">
    <w:name w:val="样式 标题 3 + 宋体 四号 非加粗 左侧:  0 厘米 首行缩进:  0 厘米 段前: 0 磅 段后: 0 磅...1"/>
    <w:basedOn w:val="4"/>
    <w:uiPriority w:val="0"/>
    <w:pPr>
      <w:numPr>
        <w:ilvl w:val="0"/>
        <w:numId w:val="0"/>
      </w:numPr>
      <w:spacing w:before="0" w:after="0" w:line="360" w:lineRule="auto"/>
      <w:jc w:val="left"/>
    </w:pPr>
    <w:rPr>
      <w:rFonts w:ascii="宋体" w:hAnsi="宋体" w:cs="宋体"/>
      <w:b w:val="0"/>
      <w:bCs w:val="0"/>
      <w:sz w:val="28"/>
      <w:szCs w:val="20"/>
    </w:rPr>
  </w:style>
  <w:style w:type="paragraph" w:customStyle="1" w:styleId="26">
    <w:name w:val="样式 标题 2标题 2_whs我的标题我的标题 2我的标题 2 Char + 段前: 6 磅 段后: 6 磅"/>
    <w:basedOn w:val="3"/>
    <w:uiPriority w:val="0"/>
    <w:pPr>
      <w:numPr>
        <w:ilvl w:val="0"/>
        <w:numId w:val="0"/>
      </w:numPr>
      <w:spacing w:before="120" w:after="120"/>
    </w:pPr>
    <w:rPr>
      <w:rFonts w:cs="宋体"/>
      <w:szCs w:val="20"/>
    </w:rPr>
  </w:style>
  <w:style w:type="paragraph" w:customStyle="1" w:styleId="27">
    <w:name w:val="样式 样式 仿宋_GB2312 + 首行缩进:  2 字符"/>
    <w:basedOn w:val="1"/>
    <w:uiPriority w:val="0"/>
    <w:pPr>
      <w:spacing w:line="288" w:lineRule="auto"/>
      <w:ind w:firstLine="200" w:firstLineChars="200"/>
    </w:pPr>
    <w:rPr>
      <w:rFonts w:ascii="仿宋_GB2312" w:hAnsi="宋体" w:cs="宋体"/>
      <w:szCs w:val="20"/>
    </w:rPr>
  </w:style>
  <w:style w:type="paragraph" w:customStyle="1" w:styleId="28">
    <w:name w:val="样式 标题 2标题 2_whs我的标题我的标题 2我的标题 2 Char + 段前: 7.8 磅 段后: 7.8 磅"/>
    <w:basedOn w:val="3"/>
    <w:uiPriority w:val="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29">
    <w:name w:val="样式 序列号 + 仿宋_GB2312 行距: 1.5 倍行距"/>
    <w:basedOn w:val="1"/>
    <w:uiPriority w:val="0"/>
    <w:pPr>
      <w:spacing w:line="360" w:lineRule="auto"/>
      <w:ind w:firstLine="420" w:firstLineChars="200"/>
    </w:pPr>
    <w:rPr>
      <w:rFonts w:ascii="仿宋_GB2312" w:hAnsi="宋体" w:cs="宋体"/>
      <w:szCs w:val="21"/>
    </w:rPr>
  </w:style>
  <w:style w:type="paragraph" w:customStyle="1" w:styleId="30">
    <w:name w:val="样式 标题 2标题 2_whs我的标题我的标题 2我的标题 2 Char + 段前: 6.2 磅 段后: 6.2 磅"/>
    <w:basedOn w:val="3"/>
    <w:uiPriority w:val="0"/>
    <w:pPr>
      <w:numPr>
        <w:ilvl w:val="0"/>
        <w:numId w:val="0"/>
      </w:numPr>
      <w:spacing w:before="124" w:after="124"/>
    </w:pPr>
    <w:rPr>
      <w:rFonts w:cs="宋体"/>
      <w:szCs w:val="20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样式 标题 1 + 四号"/>
    <w:basedOn w:val="2"/>
    <w:next w:val="10"/>
    <w:uiPriority w:val="0"/>
    <w:pPr>
      <w:numPr>
        <w:ilvl w:val="0"/>
        <w:numId w:val="3"/>
      </w:numPr>
      <w:tabs>
        <w:tab w:val="clear" w:pos="315"/>
        <w:tab w:val="clear" w:pos="735"/>
      </w:tabs>
      <w:spacing w:before="340" w:beforeLines="0" w:after="330" w:afterLines="0" w:line="578" w:lineRule="auto"/>
      <w:jc w:val="both"/>
    </w:pPr>
    <w:rPr>
      <w:rFonts w:ascii="Times New Roman" w:hAnsi="Times New Roman" w:eastAsia="宋体"/>
      <w:bCs/>
      <w:kern w:val="44"/>
      <w:sz w:val="28"/>
      <w:szCs w:val="44"/>
      <w:lang w:val="en-US"/>
    </w:rPr>
  </w:style>
  <w:style w:type="paragraph" w:customStyle="1" w:styleId="33">
    <w:name w:val="样式 标题 2 + 小四"/>
    <w:basedOn w:val="3"/>
    <w:next w:val="14"/>
    <w:uiPriority w:val="0"/>
    <w:pPr>
      <w:numPr>
        <w:ilvl w:val="0"/>
        <w:numId w:val="4"/>
      </w:numPr>
      <w:spacing w:after="100" w:afterAutospacing="1" w:line="240" w:lineRule="auto"/>
    </w:pPr>
    <w:rPr>
      <w:sz w:val="24"/>
      <w:szCs w:val="24"/>
    </w:rPr>
  </w:style>
  <w:style w:type="paragraph" w:styleId="34">
    <w:name w:val="No Spacing"/>
    <w:link w:val="43"/>
    <w:qFormat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35">
    <w:name w:val="选题标题"/>
    <w:basedOn w:val="3"/>
    <w:uiPriority w:val="0"/>
    <w:pPr>
      <w:numPr>
        <w:ilvl w:val="0"/>
        <w:numId w:val="0"/>
      </w:numPr>
      <w:spacing w:before="180" w:after="180" w:line="415" w:lineRule="auto"/>
    </w:pPr>
    <w:rPr>
      <w:rFonts w:ascii="幼圆" w:hAnsi="幼圆" w:eastAsia="幼圆"/>
      <w:sz w:val="28"/>
    </w:rPr>
  </w:style>
  <w:style w:type="character" w:customStyle="1" w:styleId="36">
    <w:name w:val="样式 (西文) 仿宋_GB2312 五号"/>
    <w:uiPriority w:val="0"/>
    <w:rPr>
      <w:rFonts w:ascii="仿宋_GB2312" w:hAnsi="仿宋_GB2312" w:eastAsia="Times New Roman"/>
      <w:sz w:val="21"/>
    </w:rPr>
  </w:style>
  <w:style w:type="character" w:customStyle="1" w:styleId="37">
    <w:name w:val="批注框文本 字符"/>
    <w:link w:val="11"/>
    <w:uiPriority w:val="0"/>
    <w:rPr>
      <w:kern w:val="2"/>
      <w:sz w:val="18"/>
      <w:szCs w:val="18"/>
    </w:rPr>
  </w:style>
  <w:style w:type="character" w:customStyle="1" w:styleId="38">
    <w:name w:val="样式 样式 标题 3 + (中文) 黑体 Char + (西文) 宋体 (符号) Times New Roman 小四"/>
    <w:uiPriority w:val="0"/>
    <w:rPr>
      <w:rFonts w:ascii="宋体" w:hAnsi="宋体" w:eastAsia="宋体"/>
      <w:b/>
      <w:bCs/>
      <w:kern w:val="2"/>
      <w:sz w:val="24"/>
      <w:szCs w:val="21"/>
      <w:lang w:val="en-US" w:eastAsia="zh-CN" w:bidi="ar-SA"/>
    </w:rPr>
  </w:style>
  <w:style w:type="character" w:customStyle="1" w:styleId="39">
    <w:name w:val="样式 仿宋_GB2312 小四 加粗"/>
    <w:uiPriority w:val="0"/>
    <w:rPr>
      <w:rFonts w:ascii="仿宋_GB2312" w:hAnsi="仿宋_GB2312" w:eastAsia="宋体"/>
      <w:bCs/>
      <w:kern w:val="0"/>
      <w:sz w:val="21"/>
    </w:rPr>
  </w:style>
  <w:style w:type="character" w:customStyle="1" w:styleId="40">
    <w:name w:val="页眉 字符"/>
    <w:link w:val="13"/>
    <w:uiPriority w:val="99"/>
    <w:rPr>
      <w:kern w:val="2"/>
      <w:sz w:val="18"/>
      <w:szCs w:val="18"/>
    </w:rPr>
  </w:style>
  <w:style w:type="character" w:customStyle="1" w:styleId="41">
    <w:name w:val="标题 5 字符"/>
    <w:link w:val="6"/>
    <w:uiPriority w:val="9"/>
    <w:rPr>
      <w:b/>
      <w:bCs/>
      <w:kern w:val="2"/>
      <w:sz w:val="28"/>
      <w:szCs w:val="28"/>
    </w:rPr>
  </w:style>
  <w:style w:type="character" w:customStyle="1" w:styleId="42">
    <w:name w:val="页脚 字符"/>
    <w:link w:val="12"/>
    <w:uiPriority w:val="99"/>
    <w:rPr>
      <w:kern w:val="2"/>
      <w:sz w:val="18"/>
      <w:szCs w:val="18"/>
    </w:rPr>
  </w:style>
  <w:style w:type="character" w:customStyle="1" w:styleId="43">
    <w:name w:val="无间隔 字符"/>
    <w:link w:val="34"/>
    <w:uiPriority w:val="1"/>
    <w:rPr>
      <w:rFonts w:ascii="Calibri" w:hAnsi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ac</Company>
  <Pages>2</Pages>
  <Words>178</Words>
  <Characters>1020</Characters>
  <Lines>8</Lines>
  <Paragraphs>2</Paragraphs>
  <TotalTime>8</TotalTime>
  <ScaleCrop>false</ScaleCrop>
  <LinksUpToDate>false</LinksUpToDate>
  <CharactersWithSpaces>1196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2017-09-04T11:40:00Z</dcterms:created>
  <dc:creator>微软用户</dc:creator>
  <cp:lastModifiedBy>WHS</cp:lastModifiedBy>
  <dcterms:modified xsi:type="dcterms:W3CDTF">2020-04-30T07:17:41Z</dcterms:modified>
  <dc:title>安徽财经大学管工学院计算机系《数据结构与算法》实验报告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