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00" w:orient="landscape"/>
          <w:pgMar w:top="1080" w:right="1020" w:bottom="280" w:left="740" w:header="720" w:footer="720" w:gutter="0"/>
        </w:sectPr>
      </w:pPr>
    </w:p>
    <w:p>
      <w:pPr>
        <w:pStyle w:val="3"/>
        <w:ind w:firstLine="964" w:firstLineChars="400"/>
        <w:rPr>
          <w:rFonts w:hint="eastAsia" w:ascii="Times New Roman" w:eastAsia="宋体"/>
          <w:b/>
          <w:bCs/>
          <w:sz w:val="24"/>
          <w:lang w:eastAsia="zh-CN"/>
        </w:rPr>
      </w:pPr>
      <w:r>
        <w:rPr>
          <w:rFonts w:hint="eastAsia" w:ascii="Times New Roman"/>
          <w:b/>
          <w:bCs/>
          <w:sz w:val="24"/>
          <w:lang w:eastAsia="zh-CN"/>
        </w:rPr>
        <w:t>北京中恒赛西信息科技有限公司</w:t>
      </w:r>
    </w:p>
    <w:p>
      <w:pPr>
        <w:pStyle w:val="3"/>
        <w:spacing w:before="6"/>
        <w:rPr>
          <w:rFonts w:ascii="Times New Roman"/>
          <w:sz w:val="34"/>
        </w:rPr>
      </w:pPr>
    </w:p>
    <w:p>
      <w:pPr>
        <w:pStyle w:val="2"/>
        <w:ind w:left="200"/>
      </w:pPr>
      <w:r>
        <w:rPr>
          <w:position w:val="1"/>
        </w:rPr>
        <w:t>货币(Currency)：</w:t>
      </w:r>
      <w:r>
        <w:rPr>
          <w:spacing w:val="-77"/>
          <w:position w:val="1"/>
        </w:rPr>
        <w:t xml:space="preserve"> </w:t>
      </w:r>
      <w:r>
        <w:t>人民币</w:t>
      </w:r>
    </w:p>
    <w:p>
      <w:pPr>
        <w:spacing w:before="62"/>
        <w:ind w:right="15"/>
        <w:jc w:val="both"/>
        <w:rPr>
          <w:rFonts w:hint="eastAsia" w:ascii="黑体" w:eastAsia="黑体"/>
          <w:b/>
          <w:sz w:val="28"/>
        </w:rPr>
      </w:pPr>
      <w:r>
        <w:br w:type="column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黑体" w:eastAsia="黑体"/>
          <w:b/>
          <w:sz w:val="28"/>
        </w:rPr>
        <w:t>校准</w:t>
      </w:r>
      <w:r>
        <w:rPr>
          <w:rFonts w:hint="eastAsia" w:ascii="黑体" w:eastAsia="黑体"/>
          <w:sz w:val="28"/>
        </w:rPr>
        <w:t>/</w:t>
      </w:r>
      <w:r>
        <w:rPr>
          <w:rFonts w:hint="eastAsia" w:ascii="黑体" w:eastAsia="黑体"/>
          <w:b/>
          <w:sz w:val="28"/>
        </w:rPr>
        <w:t>检测报价单</w:t>
      </w:r>
    </w:p>
    <w:p>
      <w:pPr>
        <w:spacing w:before="7"/>
        <w:ind w:left="84" w:right="1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CALIBRATION/TESTING QUOTATION</w:t>
      </w:r>
    </w:p>
    <w:p>
      <w:pPr>
        <w:pStyle w:val="3"/>
        <w:rPr>
          <w:rFonts w:ascii="Arial"/>
          <w:b/>
          <w:sz w:val="24"/>
        </w:rPr>
      </w:pPr>
      <w:r>
        <w:br w:type="column"/>
      </w:r>
    </w:p>
    <w:p>
      <w:pPr>
        <w:pStyle w:val="3"/>
        <w:spacing w:before="2"/>
        <w:rPr>
          <w:rFonts w:ascii="Arial"/>
          <w:b/>
          <w:sz w:val="34"/>
        </w:rPr>
      </w:pPr>
    </w:p>
    <w:p>
      <w:pPr>
        <w:pStyle w:val="2"/>
        <w:ind w:left="109"/>
      </w:pPr>
      <w:r>
        <w:t>报价单号(No.)：</w:t>
      </w:r>
    </w:p>
    <w:p>
      <w:pPr>
        <w:pStyle w:val="3"/>
        <w:rPr>
          <w:sz w:val="24"/>
        </w:rPr>
      </w:pPr>
      <w:r>
        <w:br w:type="column"/>
      </w:r>
    </w:p>
    <w:p>
      <w:pPr>
        <w:pStyle w:val="3"/>
        <w:spacing w:before="6"/>
        <w:rPr>
          <w:sz w:val="30"/>
        </w:rPr>
      </w:pP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  <w:cols w:equalWidth="0" w:num="4">
            <w:col w:w="4760" w:space="1187"/>
            <w:col w:w="3339" w:space="885"/>
            <w:col w:w="1806" w:space="100"/>
            <w:col w:w="3003"/>
          </w:cols>
        </w:sectPr>
      </w:pPr>
    </w:p>
    <w:p>
      <w:pPr>
        <w:pStyle w:val="3"/>
        <w:spacing w:line="30" w:lineRule="exact"/>
        <w:ind w:left="107"/>
        <w:rPr>
          <w:sz w:val="3"/>
        </w:rPr>
      </w:pPr>
      <w:r>
        <w:rPr>
          <w:position w:val="0"/>
          <w:sz w:val="3"/>
        </w:rPr>
        <w:pict>
          <v:group id="_x0000_s1026" o:spid="_x0000_s1026" o:spt="203" style="height:1.45pt;width:741pt;" coordsize="14820,29">
            <o:lock v:ext="edit"/>
            <v:line id="_x0000_s1027" o:spid="_x0000_s1027" o:spt="20" style="position:absolute;left:0;top:1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0;top:4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9" o:spid="_x0000_s1029" o:spt="20" style="position:absolute;left:0;top:6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0" o:spid="_x0000_s1030" o:spt="20" style="position:absolute;left:0;top:8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1" o:spid="_x0000_s1031" o:spt="20" style="position:absolute;left:0;top:11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2" o:spid="_x0000_s1032" o:spt="20" style="position:absolute;left:0;top:13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3" o:spid="_x0000_s1033" o:spt="20" style="position:absolute;left:0;top:16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4" o:spid="_x0000_s1034" o:spt="20" style="position:absolute;left:0;top:18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5" o:spid="_x0000_s1035" o:spt="20" style="position:absolute;left:0;top:20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6" o:spid="_x0000_s1036" o:spt="20" style="position:absolute;left:0;top:23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7" o:spid="_x0000_s1037" o:spt="20" style="position:absolute;left:0;top:25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38" o:spid="_x0000_s1038" o:spt="20" style="position:absolute;left:0;top:28;height:0;width:1482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10280"/>
        </w:tabs>
        <w:spacing w:before="38"/>
        <w:ind w:left="200" w:right="0" w:firstLine="0"/>
        <w:jc w:val="left"/>
        <w:rPr>
          <w:sz w:val="22"/>
        </w:rPr>
      </w:pPr>
      <w:r>
        <w:rPr>
          <w:position w:val="1"/>
          <w:sz w:val="22"/>
        </w:rPr>
        <w:t>客户(Customer)：</w:t>
      </w:r>
      <w:r>
        <w:rPr>
          <w:spacing w:val="-75"/>
          <w:position w:val="1"/>
          <w:sz w:val="22"/>
        </w:rPr>
        <w:t xml:space="preserve"> </w:t>
      </w:r>
      <w:r>
        <w:rPr>
          <w:position w:val="1"/>
          <w:sz w:val="22"/>
        </w:rPr>
        <w:tab/>
      </w:r>
      <w:r>
        <w:rPr>
          <w:sz w:val="22"/>
        </w:rPr>
        <w:t>联系人(Contact)：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</w:sectPr>
      </w:pPr>
    </w:p>
    <w:p>
      <w:pPr>
        <w:spacing w:before="0" w:line="255" w:lineRule="exact"/>
        <w:ind w:left="200" w:right="0" w:firstLine="0"/>
        <w:jc w:val="left"/>
        <w:rPr>
          <w:sz w:val="22"/>
        </w:rPr>
      </w:pPr>
      <w:r>
        <w:pict>
          <v:shape id="_x0000_s1039" o:spid="_x0000_s1039" style="position:absolute;left:0pt;margin-left:44pt;margin-top:13.7pt;height:1.35pt;width:741pt;mso-position-horizontal-relative:page;z-index:251666432;mso-width-relative:page;mso-height-relative:page;" filled="f" stroked="t" coordorigin="881,274" coordsize="14820,27" path="m881,274l15701,274m881,277l15701,277m881,279l15701,279m881,282l15701,282m881,284l15701,284m881,286l15701,286m881,289l15701,289m881,291l15701,291m881,294l15701,294m881,296l15701,296m881,298l15701,298m881,301l15701,301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z w:val="22"/>
        </w:rPr>
        <w:t>区号(Area)：</w:t>
      </w:r>
    </w:p>
    <w:p>
      <w:pPr>
        <w:spacing w:before="0" w:line="255" w:lineRule="exact"/>
        <w:ind w:left="200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010</w:t>
      </w:r>
    </w:p>
    <w:p>
      <w:pPr>
        <w:pStyle w:val="2"/>
        <w:tabs>
          <w:tab w:val="left" w:pos="6171"/>
        </w:tabs>
        <w:spacing w:line="285" w:lineRule="exact"/>
        <w:ind w:left="200"/>
      </w:pPr>
      <w:r>
        <w:br w:type="column"/>
      </w:r>
      <w:r>
        <w:t>电话(Tel)：</w:t>
      </w:r>
      <w:r>
        <w:tab/>
      </w:r>
      <w:r>
        <w:rPr>
          <w:position w:val="-2"/>
        </w:rPr>
        <w:t>传真(Fax)：</w:t>
      </w:r>
    </w:p>
    <w:p>
      <w:pPr>
        <w:spacing w:after="0" w:line="285" w:lineRule="exact"/>
        <w:sectPr>
          <w:type w:val="continuous"/>
          <w:pgSz w:w="16840" w:h="11900" w:orient="landscape"/>
          <w:pgMar w:top="1080" w:right="1020" w:bottom="280" w:left="740" w:header="720" w:footer="720" w:gutter="0"/>
          <w:cols w:equalWidth="0" w:num="3">
            <w:col w:w="1566" w:space="234"/>
            <w:col w:w="573" w:space="1736"/>
            <w:col w:w="10971"/>
          </w:cols>
        </w:sectPr>
      </w:pPr>
    </w:p>
    <w:p>
      <w:pPr>
        <w:tabs>
          <w:tab w:val="left" w:pos="1866"/>
        </w:tabs>
        <w:spacing w:before="125"/>
        <w:ind w:left="275" w:right="0" w:firstLine="0"/>
        <w:jc w:val="left"/>
        <w:rPr>
          <w:sz w:val="22"/>
        </w:rPr>
      </w:pPr>
      <w:r>
        <w:rPr>
          <w:sz w:val="22"/>
        </w:rPr>
        <w:t>序号</w:t>
      </w:r>
      <w:r>
        <w:rPr>
          <w:sz w:val="22"/>
        </w:rPr>
        <w:tab/>
      </w:r>
      <w:r>
        <w:rPr>
          <w:sz w:val="22"/>
        </w:rPr>
        <w:t>计量器具名称</w:t>
      </w:r>
    </w:p>
    <w:p>
      <w:pPr>
        <w:spacing w:before="125"/>
        <w:ind w:left="275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型号规格</w:t>
      </w:r>
    </w:p>
    <w:p>
      <w:pPr>
        <w:tabs>
          <w:tab w:val="left" w:pos="1069"/>
          <w:tab w:val="left" w:pos="2735"/>
        </w:tabs>
        <w:spacing w:before="125"/>
        <w:ind w:left="275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台数</w:t>
      </w:r>
      <w:r>
        <w:rPr>
          <w:sz w:val="22"/>
        </w:rPr>
        <w:tab/>
      </w:r>
      <w:r>
        <w:rPr>
          <w:sz w:val="22"/>
        </w:rPr>
        <w:t>校准费(元/台)</w:t>
      </w:r>
      <w:r>
        <w:rPr>
          <w:sz w:val="22"/>
        </w:rPr>
        <w:tab/>
      </w:r>
      <w:r>
        <w:rPr>
          <w:sz w:val="22"/>
        </w:rPr>
        <w:t>小计</w:t>
      </w:r>
    </w:p>
    <w:p>
      <w:pPr>
        <w:spacing w:before="125"/>
        <w:ind w:left="275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需时(天)</w:t>
      </w:r>
    </w:p>
    <w:p>
      <w:pPr>
        <w:tabs>
          <w:tab w:val="left" w:pos="1383"/>
        </w:tabs>
        <w:spacing w:before="125"/>
        <w:ind w:left="275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校准方式</w:t>
      </w:r>
      <w:r>
        <w:rPr>
          <w:sz w:val="22"/>
        </w:rPr>
        <w:tab/>
      </w:r>
      <w:r>
        <w:rPr>
          <w:sz w:val="22"/>
        </w:rPr>
        <w:t>备注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  <w:cols w:equalWidth="0" w:num="5">
            <w:col w:w="3232" w:space="803"/>
            <w:col w:w="1199" w:space="437"/>
            <w:col w:w="3217" w:space="157"/>
            <w:col w:w="1159" w:space="42"/>
            <w:col w:w="4834"/>
          </w:cols>
        </w:sectPr>
      </w:pPr>
    </w:p>
    <w:p>
      <w:pPr>
        <w:tabs>
          <w:tab w:val="left" w:pos="1760"/>
          <w:tab w:val="left" w:pos="4100"/>
        </w:tabs>
        <w:spacing w:before="0" w:line="269" w:lineRule="exact"/>
        <w:ind w:left="140" w:right="0" w:firstLine="0"/>
        <w:jc w:val="left"/>
        <w:rPr>
          <w:sz w:val="22"/>
        </w:rPr>
      </w:pPr>
      <w:r>
        <w:rPr>
          <w:sz w:val="22"/>
        </w:rPr>
        <w:t>(Item)</w:t>
      </w:r>
      <w:r>
        <w:rPr>
          <w:sz w:val="22"/>
        </w:rPr>
        <w:tab/>
      </w:r>
      <w:r>
        <w:rPr>
          <w:sz w:val="22"/>
        </w:rPr>
        <w:t>(Description)</w:t>
      </w:r>
      <w:r>
        <w:rPr>
          <w:sz w:val="22"/>
        </w:rPr>
        <w:tab/>
      </w:r>
      <w:r>
        <w:rPr>
          <w:sz w:val="22"/>
        </w:rPr>
        <w:t>(Model/Type) (Quantity)</w:t>
      </w:r>
      <w:r>
        <w:rPr>
          <w:spacing w:val="59"/>
          <w:sz w:val="22"/>
        </w:rPr>
        <w:t xml:space="preserve"> </w:t>
      </w:r>
      <w:r>
        <w:rPr>
          <w:sz w:val="22"/>
        </w:rPr>
        <w:t>(UnitPrice)</w:t>
      </w:r>
    </w:p>
    <w:p>
      <w:pPr>
        <w:pStyle w:val="3"/>
        <w:spacing w:before="19"/>
        <w:ind w:left="139"/>
      </w:pPr>
      <w:r>
        <w:br w:type="column"/>
      </w:r>
      <w:r>
        <w:t>(Amount) (Working</w:t>
      </w:r>
      <w:r>
        <w:rPr>
          <w:spacing w:val="-22"/>
        </w:rPr>
        <w:t xml:space="preserve"> </w:t>
      </w:r>
      <w:r>
        <w:t>Days)</w:t>
      </w:r>
    </w:p>
    <w:p>
      <w:pPr>
        <w:pStyle w:val="2"/>
        <w:spacing w:line="269" w:lineRule="exact"/>
        <w:ind w:left="79"/>
      </w:pPr>
      <w:r>
        <w:br w:type="column"/>
      </w:r>
      <w:r>
        <w:t>(Mode)</w:t>
      </w:r>
    </w:p>
    <w:p>
      <w:pPr>
        <w:spacing w:before="0" w:line="269" w:lineRule="exact"/>
        <w:ind w:left="140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(Memo)</w:t>
      </w:r>
    </w:p>
    <w:p>
      <w:pPr>
        <w:spacing w:after="0" w:line="269" w:lineRule="exact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  <w:cols w:equalWidth="0" w:num="4">
            <w:col w:w="8030" w:space="40"/>
            <w:col w:w="2437" w:space="39"/>
            <w:col w:w="783" w:space="57"/>
            <w:col w:w="3694"/>
          </w:cols>
        </w:sectPr>
      </w:pPr>
    </w:p>
    <w:p>
      <w:pPr>
        <w:pStyle w:val="3"/>
        <w:spacing w:line="30" w:lineRule="exact"/>
        <w:ind w:left="107"/>
        <w:rPr>
          <w:sz w:val="3"/>
        </w:rPr>
      </w:pPr>
      <w:r>
        <w:rPr>
          <w:position w:val="0"/>
          <w:sz w:val="3"/>
        </w:rPr>
        <w:pict>
          <v:group id="_x0000_s1040" o:spid="_x0000_s1040" o:spt="203" style="height:1.45pt;width:742.7pt;" coordsize="14854,29">
            <o:lock v:ext="edit"/>
            <v:line id="_x0000_s1041" o:spid="_x0000_s1041" o:spt="20" style="position:absolute;left:0;top:1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2" o:spid="_x0000_s1042" o:spt="20" style="position:absolute;left:0;top:4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3" o:spid="_x0000_s1043" o:spt="20" style="position:absolute;left:0;top:6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4" o:spid="_x0000_s1044" o:spt="20" style="position:absolute;left:0;top: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5" o:spid="_x0000_s1045" o:spt="20" style="position:absolute;left:0;top:11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6" o:spid="_x0000_s1046" o:spt="20" style="position:absolute;left:0;top:13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7" o:spid="_x0000_s1047" o:spt="20" style="position:absolute;left:0;top:16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8" o:spid="_x0000_s1048" o:spt="20" style="position:absolute;left:0;top:1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49" o:spid="_x0000_s1049" o:spt="20" style="position:absolute;left:0;top:20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50" o:spid="_x0000_s1050" o:spt="20" style="position:absolute;left:0;top:23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51" o:spid="_x0000_s1051" o:spt="20" style="position:absolute;left:0;top:25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52" o:spid="_x0000_s1052" o:spt="20" style="position:absolute;left:0;top:2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2024"/>
          <w:tab w:val="left" w:pos="4844"/>
          <w:tab w:val="left" w:pos="6181"/>
          <w:tab w:val="left" w:pos="7371"/>
          <w:tab w:val="left" w:pos="8631"/>
          <w:tab w:val="left" w:pos="9812"/>
          <w:tab w:val="left" w:pos="10779"/>
        </w:tabs>
        <w:spacing w:before="27" w:line="281" w:lineRule="exact"/>
        <w:ind w:left="308" w:right="0" w:firstLine="0"/>
        <w:jc w:val="left"/>
        <w:rPr>
          <w:sz w:val="22"/>
        </w:rPr>
      </w:pPr>
      <w:r>
        <w:pict>
          <v:shape id="_x0000_s1053" o:spid="_x0000_s1053" style="position:absolute;left:0pt;margin-left:42.45pt;margin-top:13.9pt;height:1.35pt;width:742.7pt;mso-position-horizontal-relative:page;z-index:251668480;mso-width-relative:page;mso-height-relative:page;" filled="f" stroked="t" coordorigin="850,278" coordsize="14854,27" path="m850,278l15703,278m850,281l15703,281m850,283l15703,283m850,285l15703,285m850,288l15703,288m850,290l15703,290m850,293l15703,293m850,295l15703,295m850,297l15703,297m850,300l15703,300m850,302l15703,302m850,305l15703,305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z w:val="22"/>
        </w:rPr>
        <w:t>0001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/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送检</w:t>
      </w:r>
    </w:p>
    <w:p>
      <w:pPr>
        <w:tabs>
          <w:tab w:val="left" w:pos="2024"/>
          <w:tab w:val="left" w:pos="4844"/>
          <w:tab w:val="left" w:pos="6181"/>
          <w:tab w:val="left" w:pos="7371"/>
          <w:tab w:val="left" w:pos="8631"/>
          <w:tab w:val="left" w:pos="9812"/>
          <w:tab w:val="left" w:pos="10779"/>
        </w:tabs>
        <w:spacing w:before="27" w:line="281" w:lineRule="exact"/>
        <w:ind w:right="0"/>
        <w:jc w:val="left"/>
        <w:rPr>
          <w:sz w:val="22"/>
          <w:u w:val="single"/>
        </w:rPr>
      </w:pPr>
    </w:p>
    <w:p>
      <w:pPr>
        <w:tabs>
          <w:tab w:val="right" w:pos="5382"/>
        </w:tabs>
        <w:spacing w:before="0" w:line="281" w:lineRule="exact"/>
        <w:ind w:left="260" w:right="0" w:firstLine="0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</w:sectPr>
      </w:pPr>
      <w:r>
        <w:rPr>
          <w:b/>
          <w:sz w:val="22"/>
        </w:rPr>
        <w:t>合计计量费用</w:t>
      </w:r>
      <w:r>
        <w:rPr>
          <w:sz w:val="22"/>
        </w:rPr>
        <w:t>(Calibration</w:t>
      </w:r>
      <w:r>
        <w:rPr>
          <w:spacing w:val="9"/>
          <w:sz w:val="22"/>
        </w:rPr>
        <w:t xml:space="preserve"> </w:t>
      </w:r>
      <w:r>
        <w:rPr>
          <w:sz w:val="22"/>
        </w:rPr>
        <w:t>Total):</w:t>
      </w:r>
      <w:r>
        <w:rPr>
          <w:sz w:val="22"/>
        </w:rPr>
        <w:tab/>
      </w:r>
    </w:p>
    <w:p>
      <w:pPr>
        <w:spacing w:before="621" w:line="187" w:lineRule="auto"/>
        <w:ind w:right="165" w:rightChars="0"/>
        <w:jc w:val="left"/>
        <w:rPr>
          <w:sz w:val="22"/>
        </w:rPr>
      </w:pPr>
      <w:r>
        <w:pict>
          <v:shape id="_x0000_s1054" o:spid="_x0000_s1054" style="position:absolute;left:0pt;margin-left:48.45pt;margin-top:4.65pt;height:0.6pt;width:742.7pt;mso-position-horizontal-relative:page;z-index:251669504;mso-width-relative:page;mso-height-relative:page;" filled="f" stroked="t" coordorigin="850,543" coordsize="14854,12" path="m850,543l15703,543m850,545l15703,545m850,548l15703,548m850,550l15703,550m850,553l15703,553m850,555l15703,555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b/>
          <w:sz w:val="22"/>
        </w:rPr>
        <w:t>备注</w:t>
      </w:r>
      <w:r>
        <w:rPr>
          <w:sz w:val="22"/>
        </w:rPr>
        <w:t>/ Memo: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1、以上为出具符合</w:t>
      </w:r>
      <w:r>
        <w:rPr>
          <w:rFonts w:hint="eastAsia"/>
          <w:sz w:val="21"/>
          <w:szCs w:val="21"/>
          <w:lang w:val="en-US" w:eastAsia="zh-CN"/>
        </w:rPr>
        <w:t>JJF1366-2012温度数据采集仪器校准规范的</w:t>
      </w:r>
      <w:r>
        <w:rPr>
          <w:sz w:val="21"/>
          <w:szCs w:val="21"/>
        </w:rPr>
        <w:t>要求的证书并附详细数据的报价，如有疑问请致电：010-</w:t>
      </w:r>
      <w:r>
        <w:rPr>
          <w:rFonts w:hint="eastAsia"/>
          <w:sz w:val="21"/>
          <w:szCs w:val="21"/>
          <w:lang w:val="en-US" w:eastAsia="zh-CN"/>
        </w:rPr>
        <w:t>52894175</w:t>
      </w:r>
      <w:r>
        <w:rPr>
          <w:sz w:val="21"/>
          <w:szCs w:val="21"/>
        </w:rPr>
        <w:t>查询。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2、送检仪器如需加急，请提前三天</w:t>
      </w:r>
      <w:r>
        <w:rPr>
          <w:rFonts w:hint="eastAsia"/>
          <w:sz w:val="21"/>
          <w:szCs w:val="21"/>
          <w:lang w:eastAsia="zh-CN"/>
        </w:rPr>
        <w:t>邮件</w:t>
      </w:r>
      <w:r>
        <w:rPr>
          <w:sz w:val="21"/>
          <w:szCs w:val="21"/>
        </w:rPr>
        <w:t>形式预约。若确认加急，请在约定当天早上9:00前将仪器送到我公司，否则不保证仪器当天取回。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3、如需到现场检测则：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①、如需住宿时原则上由贵方提供住宿，根据实际情况由我方与贵方协商解决是否安排住宿；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②、现场检测的总数量原则上不得少于已确认的报价清单的数量，可根据实际情况而定；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③、贵司希望下现场时间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月 </w:t>
      </w:r>
      <w:r>
        <w:rPr>
          <w:sz w:val="21"/>
          <w:szCs w:val="21"/>
        </w:rPr>
        <w:tab/>
      </w:r>
      <w:r>
        <w:rPr>
          <w:sz w:val="21"/>
          <w:szCs w:val="21"/>
        </w:rPr>
        <w:t>日前。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④、预先安排调度好生产线上的仪器设备，准备好检测地点，专人负责，待我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公司工程师到达后，可以立即工作，尽量减少由于检测而耽误的生产时间。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4、本公司可以代客户委托快递公司送小件仪器，但快递风险由客户自行承担。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5、送检时请带齐说明书和附件，如需按贵公司的特殊要求进行校准的，请在送检单上注明校验要求。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6、实际检测的仪器、设备与报价中“备注”不相符的，按实际检测内容收费。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7、对报价、代送仪器、现场检测安排的回复，请以</w:t>
      </w:r>
      <w:r>
        <w:rPr>
          <w:rFonts w:hint="eastAsia"/>
          <w:sz w:val="21"/>
          <w:szCs w:val="21"/>
          <w:lang w:eastAsia="zh-CN"/>
        </w:rPr>
        <w:t>邮件</w:t>
      </w:r>
      <w:r>
        <w:rPr>
          <w:sz w:val="21"/>
          <w:szCs w:val="21"/>
        </w:rPr>
        <w:t>形式确认。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exact"/>
        <w:textAlignment w:val="auto"/>
        <w:rPr>
          <w:sz w:val="21"/>
          <w:szCs w:val="21"/>
        </w:rPr>
      </w:pPr>
      <w:r>
        <w:rPr>
          <w:sz w:val="21"/>
          <w:szCs w:val="21"/>
        </w:rPr>
        <w:t>8、以上报价为含税（6%）价格。</w:t>
      </w:r>
    </w:p>
    <w:p>
      <w:pPr>
        <w:pStyle w:val="3"/>
        <w:rPr>
          <w:sz w:val="24"/>
        </w:rPr>
      </w:pPr>
      <w:r>
        <w:br w:type="column"/>
      </w:r>
    </w:p>
    <w:p>
      <w:pPr>
        <w:pStyle w:val="3"/>
        <w:spacing w:before="8"/>
      </w:pPr>
    </w:p>
    <w:p>
      <w:pPr>
        <w:spacing w:before="1"/>
        <w:ind w:left="351" w:right="0" w:firstLine="663" w:firstLineChars="300"/>
        <w:jc w:val="left"/>
        <w:rPr>
          <w:b/>
          <w:sz w:val="22"/>
        </w:rPr>
      </w:pPr>
      <w:r>
        <w:rPr>
          <w:b/>
          <w:sz w:val="22"/>
        </w:rPr>
        <w:t>客户回复</w:t>
      </w:r>
      <w:r>
        <w:rPr>
          <w:sz w:val="22"/>
        </w:rPr>
        <w:t>(Client Reply)</w:t>
      </w:r>
      <w:r>
        <w:rPr>
          <w:b/>
          <w:sz w:val="22"/>
        </w:rPr>
        <w:t>：</w:t>
      </w:r>
    </w:p>
    <w:p>
      <w:pPr>
        <w:pStyle w:val="2"/>
        <w:spacing w:before="92" w:line="242" w:lineRule="auto"/>
        <w:ind w:left="1102" w:leftChars="498" w:right="3023" w:hanging="6" w:hangingChars="3"/>
        <w:rPr>
          <w:rFonts w:hint="eastAsia" w:eastAsia="宋体"/>
          <w:lang w:eastAsia="zh-CN"/>
        </w:rPr>
      </w:pPr>
      <w:r>
        <w:pict>
          <v:rect id="_x0000_s1055" o:spid="_x0000_s1055" o:spt="1" style="position:absolute;left:0pt;margin-left:619.25pt;margin-top:4.6pt;height:10.4pt;width:10.4pt;mso-position-horizontal-relative:page;z-index:251670528;mso-width-relative:page;mso-height-relative:page;" filled="f" stroked="t" coordsize="21600,21600">
            <v:path/>
            <v:fill on="f" focussize="0,0"/>
            <v:stroke weight="0.72pt" color="#000000"/>
            <v:imagedata o:title=""/>
            <o:lock v:ext="edit"/>
          </v:rect>
        </w:pict>
      </w:r>
      <w:r>
        <w:t>同意报价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agree</w:t>
      </w:r>
      <w:r>
        <w:rPr>
          <w:rFonts w:hint="eastAsia"/>
          <w:lang w:eastAsia="zh-CN"/>
        </w:rPr>
        <w:t>）</w:t>
      </w:r>
    </w:p>
    <w:p>
      <w:pPr>
        <w:pStyle w:val="2"/>
        <w:spacing w:before="92" w:line="242" w:lineRule="auto"/>
        <w:ind w:left="1102" w:leftChars="498" w:right="3023" w:hanging="6" w:hangingChars="3"/>
      </w:pPr>
      <w:r>
        <w:pict>
          <v:rect id="_x0000_s1090" o:spid="_x0000_s1090" o:spt="1" style="position:absolute;left:0pt;margin-left:636.5pt;margin-top:5.7pt;height:10.4pt;width:10.4pt;mso-position-horizontal-relative:page;z-index:251683840;mso-width-relative:page;mso-height-relative:page;" filled="f" stroked="t" coordsize="21600,21600">
            <v:path/>
            <v:fill on="f" focussize="0,0"/>
            <v:stroke weight="0.72pt" color="#000000"/>
            <v:imagedata o:title=""/>
            <o:lock v:ext="edit"/>
          </v:rect>
        </w:pict>
      </w:r>
      <w:r>
        <w:t>其它(Other)</w:t>
      </w:r>
    </w:p>
    <w:p>
      <w:pPr>
        <w:spacing w:before="33"/>
        <w:ind w:right="0" w:firstLine="1100" w:firstLineChars="500"/>
        <w:jc w:val="left"/>
        <w:rPr>
          <w:sz w:val="22"/>
        </w:rPr>
      </w:pPr>
      <w:r>
        <w:rPr>
          <w:sz w:val="22"/>
        </w:rPr>
        <w:t>客户签名(Client Sign)：</w:t>
      </w:r>
    </w:p>
    <w:p>
      <w:pPr>
        <w:spacing w:before="16"/>
        <w:ind w:right="0" w:firstLine="1100" w:firstLineChars="500"/>
        <w:jc w:val="left"/>
        <w:rPr>
          <w:sz w:val="22"/>
        </w:rPr>
      </w:pPr>
      <w:r>
        <w:rPr>
          <w:sz w:val="22"/>
        </w:rPr>
        <w:t>日期(Date)：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1080" w:right="1020" w:bottom="280" w:left="740" w:header="720" w:footer="720" w:gutter="0"/>
          <w:cols w:equalWidth="0" w:num="3">
            <w:col w:w="825" w:space="40"/>
            <w:col w:w="8615" w:space="39"/>
            <w:col w:w="5561"/>
          </w:cols>
        </w:sectPr>
      </w:pPr>
    </w:p>
    <w:p>
      <w:pPr>
        <w:pStyle w:val="3"/>
      </w:pPr>
    </w:p>
    <w:p>
      <w:pPr>
        <w:pStyle w:val="3"/>
      </w:pPr>
      <w:r>
        <w:pict>
          <v:group id="_x0000_s1091" o:spid="_x0000_s1091" o:spt="203" style="height:41.35pt;width:742.9pt;" coordsize="14858,827">
            <o:lock v:ext="edit"/>
            <v:line id="_x0000_s1092" o:spid="_x0000_s1092" o:spt="20" style="position:absolute;left:0;top:1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3" o:spid="_x0000_s1093" o:spt="20" style="position:absolute;left:0;top:4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4" o:spid="_x0000_s1094" o:spt="20" style="position:absolute;left:0;top:6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5" o:spid="_x0000_s1095" o:spt="20" style="position:absolute;left:0;top: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6" o:spid="_x0000_s1096" o:spt="20" style="position:absolute;left:0;top:11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7" o:spid="_x0000_s1097" o:spt="20" style="position:absolute;left:0;top:13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8" o:spid="_x0000_s1098" o:spt="20" style="position:absolute;left:0;top:16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99" o:spid="_x0000_s1099" o:spt="20" style="position:absolute;left:0;top:1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0" o:spid="_x0000_s1100" o:spt="20" style="position:absolute;left:0;top:20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1" o:spid="_x0000_s1101" o:spt="20" style="position:absolute;left:0;top:23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2" o:spid="_x0000_s1102" o:spt="20" style="position:absolute;left:0;top:25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3" o:spid="_x0000_s1103" o:spt="20" style="position:absolute;left:0;top:28;height:0;width:148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4" o:spid="_x0000_s1104" o:spt="20" style="position:absolute;left:4366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5" o:spid="_x0000_s1105" o:spt="20" style="position:absolute;left:4368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6" o:spid="_x0000_s1106" o:spt="20" style="position:absolute;left:4370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7" o:spid="_x0000_s1107" o:spt="20" style="position:absolute;left:4373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8" o:spid="_x0000_s1108" o:spt="20" style="position:absolute;left:4375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09" o:spid="_x0000_s1109" o:spt="20" style="position:absolute;left:4378;top:61;height:766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0" o:spid="_x0000_s1110" o:spt="20" style="position:absolute;left:9840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1" o:spid="_x0000_s1111" o:spt="20" style="position:absolute;left:9842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2" o:spid="_x0000_s1112" o:spt="20" style="position:absolute;left:9845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3" o:spid="_x0000_s1113" o:spt="20" style="position:absolute;left:9847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4" o:spid="_x0000_s1114" o:spt="20" style="position:absolute;left:9850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115" o:spid="_x0000_s1115" o:spt="20" style="position:absolute;left:9852;top:47;height:780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shape id="_x0000_s1116" o:spid="_x0000_s1116" o:spt="202" type="#_x0000_t202" style="position:absolute;left:151;top:89;height:237;width:81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 w:ascii="新宋体" w:eastAsia="新宋体"/>
                        <w:sz w:val="20"/>
                        <w:lang w:val="en-US" w:eastAsia="zh-CN"/>
                      </w:rPr>
                    </w:pPr>
                    <w:r>
                      <w:rPr>
                        <w:rFonts w:hint="eastAsia" w:ascii="新宋体" w:eastAsia="新宋体"/>
                        <w:position w:val="1"/>
                        <w:sz w:val="20"/>
                      </w:rPr>
                      <w:t>有效期</w:t>
                    </w:r>
                    <w:r>
                      <w:rPr>
                        <w:rFonts w:ascii="Arial" w:eastAsia="Arial"/>
                        <w:position w:val="1"/>
                        <w:sz w:val="20"/>
                      </w:rPr>
                      <w:t>(Valid)</w:t>
                    </w:r>
                    <w:r>
                      <w:rPr>
                        <w:rFonts w:hint="eastAsia" w:ascii="新宋体" w:eastAsia="新宋体"/>
                        <w:position w:val="1"/>
                        <w:sz w:val="20"/>
                      </w:rPr>
                      <w:t xml:space="preserve">： </w:t>
                    </w:r>
                    <w:r>
                      <w:rPr>
                        <w:rFonts w:hint="eastAsia" w:ascii="新宋体" w:eastAsia="新宋体"/>
                        <w:position w:val="1"/>
                        <w:sz w:val="20"/>
                        <w:lang w:val="en-US" w:eastAsia="zh-CN"/>
                      </w:rPr>
                      <w:t xml:space="preserve">                            </w:t>
                    </w:r>
                    <w:r>
                      <w:rPr>
                        <w:rFonts w:ascii="Arial" w:eastAsia="Arial"/>
                        <w:sz w:val="20"/>
                      </w:rPr>
                      <w:t xml:space="preserve"> </w:t>
                    </w:r>
                    <w:r>
                      <w:rPr>
                        <w:rFonts w:hint="eastAsia" w:ascii="新宋体" w:eastAsia="新宋体"/>
                        <w:position w:val="1"/>
                        <w:sz w:val="20"/>
                      </w:rPr>
                      <w:t>地址：北京市</w:t>
                    </w:r>
                    <w:r>
                      <w:rPr>
                        <w:rFonts w:hint="eastAsia" w:ascii="新宋体" w:eastAsia="新宋体"/>
                        <w:position w:val="1"/>
                        <w:sz w:val="20"/>
                        <w:lang w:eastAsia="zh-CN"/>
                      </w:rPr>
                      <w:t>丰台区丰管路</w:t>
                    </w:r>
                    <w:r>
                      <w:rPr>
                        <w:rFonts w:hint="eastAsia" w:ascii="新宋体" w:eastAsia="新宋体"/>
                        <w:position w:val="1"/>
                        <w:sz w:val="20"/>
                        <w:lang w:val="en-US" w:eastAsia="zh-CN"/>
                      </w:rPr>
                      <w:t>22号院12幢336室内室</w:t>
                    </w:r>
                  </w:p>
                </w:txbxContent>
              </v:textbox>
            </v:shape>
            <v:shape id="_x0000_s1117" o:spid="_x0000_s1117" o:spt="202" type="#_x0000_t202" style="position:absolute;left:9885;top:75;height:237;width:46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 w:ascii="Arial" w:eastAsia="宋体"/>
                        <w:sz w:val="20"/>
                        <w:lang w:val="en-US" w:eastAsia="zh-CN"/>
                      </w:rPr>
                    </w:pPr>
                    <w:r>
                      <w:rPr>
                        <w:rFonts w:hint="eastAsia" w:ascii="新宋体" w:eastAsia="新宋体"/>
                        <w:sz w:val="20"/>
                      </w:rPr>
                      <w:t>电话</w:t>
                    </w:r>
                    <w:r>
                      <w:rPr>
                        <w:rFonts w:ascii="Arial" w:eastAsia="Arial"/>
                        <w:sz w:val="20"/>
                      </w:rPr>
                      <w:t>(Tel): 010</w:t>
                    </w:r>
                    <w:r>
                      <w:rPr>
                        <w:rFonts w:hint="eastAsia" w:ascii="Arial"/>
                        <w:sz w:val="20"/>
                        <w:lang w:val="en-US" w:eastAsia="zh-CN"/>
                      </w:rPr>
                      <w:t>-52894175</w:t>
                    </w:r>
                  </w:p>
                </w:txbxContent>
              </v:textbox>
            </v:shape>
            <v:shape id="_x0000_s1118" o:spid="_x0000_s1118" o:spt="202" type="#_x0000_t202" style="position:absolute;left:151;top:330;height:477;width:8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274"/>
                      </w:tabs>
                      <w:spacing w:before="0" w:line="224" w:lineRule="exact"/>
                      <w:ind w:left="0" w:right="18" w:firstLine="0"/>
                      <w:jc w:val="left"/>
                      <w:rPr>
                        <w:rFonts w:hint="default" w:ascii="Arial" w:eastAsia="新宋体"/>
                        <w:sz w:val="20"/>
                        <w:lang w:val="en-US" w:eastAsia="zh-CN"/>
                      </w:rPr>
                    </w:pPr>
                    <w:r>
                      <w:rPr>
                        <w:rFonts w:hint="eastAsia" w:ascii="新宋体" w:eastAsia="新宋体"/>
                        <w:sz w:val="20"/>
                        <w:lang w:eastAsia="zh-CN"/>
                      </w:rPr>
                      <w:t>北京中恒赛西信息科技有限公司</w:t>
                    </w:r>
                    <w:r>
                      <w:rPr>
                        <w:rFonts w:hint="eastAsia" w:ascii="新宋体" w:eastAsia="新宋体"/>
                        <w:sz w:val="20"/>
                      </w:rPr>
                      <w:tab/>
                    </w:r>
                    <w:r>
                      <w:rPr>
                        <w:rFonts w:ascii="Arial" w:eastAsia="Arial"/>
                        <w:sz w:val="18"/>
                      </w:rPr>
                      <w:tab/>
                    </w:r>
                    <w:r>
                      <w:rPr>
                        <w:rFonts w:hint="eastAsia" w:ascii="新宋体" w:eastAsia="新宋体"/>
                        <w:position w:val="-2"/>
                        <w:sz w:val="20"/>
                      </w:rPr>
                      <w:t>邮政编码</w:t>
                    </w:r>
                    <w:r>
                      <w:rPr>
                        <w:rFonts w:ascii="Arial" w:eastAsia="Arial"/>
                        <w:position w:val="-2"/>
                        <w:sz w:val="20"/>
                      </w:rPr>
                      <w:t>(Post)</w:t>
                    </w:r>
                    <w:r>
                      <w:rPr>
                        <w:rFonts w:hint="eastAsia" w:ascii="新宋体" w:eastAsia="新宋体"/>
                        <w:position w:val="-2"/>
                        <w:sz w:val="20"/>
                      </w:rPr>
                      <w:t>：</w:t>
                    </w:r>
                    <w:r>
                      <w:rPr>
                        <w:rFonts w:hint="eastAsia" w:ascii="Arial"/>
                        <w:position w:val="-2"/>
                        <w:sz w:val="20"/>
                        <w:lang w:val="en-US" w:eastAsia="zh-CN"/>
                      </w:rPr>
                      <w:t>100071</w:t>
                    </w:r>
                  </w:p>
                </w:txbxContent>
              </v:textbox>
            </v:shape>
            <v:shape id="_x0000_s1119" o:spid="_x0000_s1119" o:spt="202" type="#_x0000_t202" style="position:absolute;left:9885;top:344;height:475;width:39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right="0"/>
                      <w:jc w:val="left"/>
                      <w:rPr>
                        <w:rFonts w:ascii="Arial" w:eastAsia="Arial"/>
                        <w:sz w:val="20"/>
                      </w:rPr>
                    </w:pPr>
                    <w:r>
                      <w:rPr>
                        <w:rFonts w:hint="eastAsia" w:ascii="新宋体" w:eastAsia="新宋体"/>
                        <w:sz w:val="20"/>
                      </w:rPr>
                      <w:t>邮箱</w:t>
                    </w:r>
                    <w:r>
                      <w:rPr>
                        <w:rFonts w:ascii="Arial" w:eastAsia="Arial"/>
                        <w:sz w:val="20"/>
                      </w:rPr>
                      <w:t xml:space="preserve">(Email): </w:t>
                    </w:r>
                    <w:r>
                      <w:fldChar w:fldCharType="begin"/>
                    </w:r>
                    <w:r>
                      <w:instrText xml:space="preserve"> HYPERLINK "mailto:bjlangbo@126.com" \h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Bjzhsxkj</w:t>
                    </w:r>
                    <w:r>
                      <w:rPr>
                        <w:rFonts w:ascii="Arial" w:eastAsia="Arial"/>
                        <w:sz w:val="20"/>
                        <w:u w:val="single"/>
                      </w:rPr>
                      <w:t>@126.com</w:t>
                    </w:r>
                    <w:r>
                      <w:rPr>
                        <w:rFonts w:ascii="Arial" w:eastAsia="Arial"/>
                        <w:sz w:val="20"/>
                        <w:u w:val="single"/>
                      </w:rPr>
                      <w:fldChar w:fldCharType="end"/>
                    </w:r>
                  </w:p>
                </w:txbxContent>
              </v:textbox>
            </v:shape>
            <v:shape id="_x0000_s1120" o:spid="_x0000_s1120" o:spt="202" type="#_x0000_t202" style="position:absolute;left:13816;top:598;height:223;width:10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</w:p>
    <w:p>
      <w:pPr>
        <w:pStyle w:val="3"/>
      </w:pPr>
      <w:bookmarkStart w:id="0" w:name="_GoBack"/>
      <w:bookmarkEnd w:id="0"/>
    </w:p>
    <w:p>
      <w:pPr>
        <w:pStyle w:val="3"/>
      </w:pPr>
    </w:p>
    <w:p>
      <w:pPr>
        <w:pStyle w:val="3"/>
        <w:spacing w:before="3"/>
        <w:rPr>
          <w:sz w:val="14"/>
        </w:rPr>
      </w:pPr>
    </w:p>
    <w:p>
      <w:pPr>
        <w:pStyle w:val="3"/>
        <w:ind w:left="107"/>
      </w:pPr>
    </w:p>
    <w:sectPr>
      <w:type w:val="continuous"/>
      <w:pgSz w:w="16840" w:h="11900" w:orient="landscape"/>
      <w:pgMar w:top="1080" w:right="102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E83315"/>
    <w:rsid w:val="032B3DDE"/>
    <w:rsid w:val="04FB4C74"/>
    <w:rsid w:val="05DA2A02"/>
    <w:rsid w:val="0B0A4138"/>
    <w:rsid w:val="0B3D1CF6"/>
    <w:rsid w:val="145A10F0"/>
    <w:rsid w:val="164E33F2"/>
    <w:rsid w:val="196524BF"/>
    <w:rsid w:val="1BFD5399"/>
    <w:rsid w:val="1C32180C"/>
    <w:rsid w:val="1C537F4C"/>
    <w:rsid w:val="210A4781"/>
    <w:rsid w:val="228276A6"/>
    <w:rsid w:val="26F41173"/>
    <w:rsid w:val="27096B6A"/>
    <w:rsid w:val="2AEB565B"/>
    <w:rsid w:val="2FE93127"/>
    <w:rsid w:val="307E3522"/>
    <w:rsid w:val="31326435"/>
    <w:rsid w:val="3579290C"/>
    <w:rsid w:val="3A443AED"/>
    <w:rsid w:val="3C4F053B"/>
    <w:rsid w:val="424F3670"/>
    <w:rsid w:val="42E43613"/>
    <w:rsid w:val="459427BD"/>
    <w:rsid w:val="482E5036"/>
    <w:rsid w:val="4D3A4117"/>
    <w:rsid w:val="5E6B6431"/>
    <w:rsid w:val="639871C9"/>
    <w:rsid w:val="73A21946"/>
    <w:rsid w:val="749F3D06"/>
    <w:rsid w:val="759349C6"/>
    <w:rsid w:val="75A528A0"/>
    <w:rsid w:val="75E60D68"/>
    <w:rsid w:val="77D71BCF"/>
    <w:rsid w:val="787E0F31"/>
    <w:rsid w:val="78A64F8E"/>
    <w:rsid w:val="78D05A69"/>
    <w:rsid w:val="79495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75"/>
      <w:outlineLvl w:val="1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0"/>
    <customShpInfo spid="_x0000_s1053"/>
    <customShpInfo spid="_x0000_s1054"/>
    <customShpInfo spid="_x0000_s1055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0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2020-07-27T07:31:00Z</dcterms:created>
  <dc:creator>Administrator</dc:creator>
  <cp:lastModifiedBy>侯娜</cp:lastModifiedBy>
  <dcterms:modified xsi:type="dcterms:W3CDTF">2020-07-27T07:49:59Z</dcterms:modified>
  <dc:title>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2020-07-27T00:00:00Z</vt:filetime>
  </property>
  <property fmtid="{D5CDD505-2E9C-101B-9397-08002B2CF9AE}" pid="5" name="KSOProductBuildVer">
    <vt:lpwstr>2052-11.1.0.9828</vt:lpwstr>
  </property>
</Properties>
</file>