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06F" w:rsidRDefault="0090079C">
      <w:pPr>
        <w:pStyle w:val="1"/>
        <w:jc w:val="center"/>
      </w:pPr>
      <w:r>
        <w:rPr>
          <w:rFonts w:hint="eastAsia"/>
        </w:rPr>
        <w:t>投资项目库管理</w:t>
      </w:r>
      <w:r w:rsidR="0094348E">
        <w:rPr>
          <w:rFonts w:hint="eastAsia"/>
        </w:rPr>
        <w:t>平台</w:t>
      </w:r>
      <w:r w:rsidR="00574A7A">
        <w:rPr>
          <w:rFonts w:hint="eastAsia"/>
        </w:rPr>
        <w:t>初步</w:t>
      </w:r>
      <w:r w:rsidR="0094348E">
        <w:rPr>
          <w:rFonts w:hint="eastAsia"/>
        </w:rPr>
        <w:t>验收报告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3"/>
        <w:gridCol w:w="2805"/>
        <w:gridCol w:w="3223"/>
      </w:tblGrid>
      <w:tr w:rsidR="0039606F">
        <w:tc>
          <w:tcPr>
            <w:tcW w:w="2493" w:type="dxa"/>
          </w:tcPr>
          <w:p w:rsidR="0039606F" w:rsidRDefault="0094348E">
            <w:pPr>
              <w:spacing w:line="480" w:lineRule="auto"/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项目名称</w:t>
            </w:r>
          </w:p>
        </w:tc>
        <w:tc>
          <w:tcPr>
            <w:tcW w:w="6028" w:type="dxa"/>
            <w:gridSpan w:val="2"/>
          </w:tcPr>
          <w:p w:rsidR="0039606F" w:rsidRDefault="0090079C">
            <w:pPr>
              <w:spacing w:line="480" w:lineRule="auto"/>
            </w:pPr>
            <w:r>
              <w:rPr>
                <w:rFonts w:hint="eastAsia"/>
              </w:rPr>
              <w:t>投资项目库管理</w:t>
            </w:r>
            <w:r w:rsidR="0094348E">
              <w:rPr>
                <w:rFonts w:hint="eastAsia"/>
              </w:rPr>
              <w:t>平台</w:t>
            </w:r>
            <w:r>
              <w:rPr>
                <w:rFonts w:hint="eastAsia"/>
              </w:rPr>
              <w:t>验收报告</w:t>
            </w:r>
          </w:p>
        </w:tc>
      </w:tr>
      <w:tr w:rsidR="0039606F">
        <w:tc>
          <w:tcPr>
            <w:tcW w:w="2493" w:type="dxa"/>
          </w:tcPr>
          <w:p w:rsidR="0039606F" w:rsidRDefault="0040162E">
            <w:pPr>
              <w:spacing w:line="480" w:lineRule="auto"/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开发团队</w:t>
            </w:r>
          </w:p>
        </w:tc>
        <w:tc>
          <w:tcPr>
            <w:tcW w:w="6028" w:type="dxa"/>
            <w:gridSpan w:val="2"/>
          </w:tcPr>
          <w:p w:rsidR="0039606F" w:rsidRDefault="0040162E" w:rsidP="0040162E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</w:rPr>
              <w:t>吴建龙团队</w:t>
            </w:r>
            <w:r w:rsidR="00545167">
              <w:rPr>
                <w:rFonts w:hint="eastAsia"/>
              </w:rPr>
              <w:t>（人力外包形式）</w:t>
            </w:r>
          </w:p>
        </w:tc>
      </w:tr>
      <w:tr w:rsidR="0039606F">
        <w:tc>
          <w:tcPr>
            <w:tcW w:w="2493" w:type="dxa"/>
          </w:tcPr>
          <w:p w:rsidR="0039606F" w:rsidRDefault="0094348E">
            <w:pPr>
              <w:spacing w:line="480" w:lineRule="auto"/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验收时间</w:t>
            </w:r>
          </w:p>
        </w:tc>
        <w:tc>
          <w:tcPr>
            <w:tcW w:w="6028" w:type="dxa"/>
            <w:gridSpan w:val="2"/>
          </w:tcPr>
          <w:p w:rsidR="0039606F" w:rsidRDefault="0094348E" w:rsidP="00021458">
            <w:pPr>
              <w:spacing w:line="480" w:lineRule="auto"/>
            </w:pPr>
            <w:r>
              <w:t>202</w:t>
            </w:r>
            <w:r w:rsidR="0090079C">
              <w:t>2</w:t>
            </w:r>
            <w:r>
              <w:rPr>
                <w:rFonts w:hint="eastAsia"/>
                <w:lang w:eastAsia="zh-Hans"/>
              </w:rPr>
              <w:t>年</w:t>
            </w:r>
            <w:r w:rsidR="0090079C">
              <w:rPr>
                <w:lang w:eastAsia="zh-Hans"/>
              </w:rPr>
              <w:t>3</w:t>
            </w:r>
            <w:r>
              <w:rPr>
                <w:rFonts w:hint="eastAsia"/>
                <w:lang w:eastAsia="zh-Hans"/>
              </w:rPr>
              <w:t>月</w:t>
            </w:r>
            <w:r w:rsidR="00021458">
              <w:rPr>
                <w:lang w:eastAsia="zh-Hans"/>
              </w:rPr>
              <w:t>7</w:t>
            </w:r>
            <w:r>
              <w:rPr>
                <w:rFonts w:hint="eastAsia"/>
                <w:lang w:eastAsia="zh-Hans"/>
              </w:rPr>
              <w:t>日</w:t>
            </w:r>
          </w:p>
        </w:tc>
      </w:tr>
      <w:tr w:rsidR="0039606F">
        <w:trPr>
          <w:trHeight w:val="4335"/>
        </w:trPr>
        <w:tc>
          <w:tcPr>
            <w:tcW w:w="2493" w:type="dxa"/>
          </w:tcPr>
          <w:p w:rsidR="0039606F" w:rsidRDefault="0039606F">
            <w:pPr>
              <w:spacing w:line="480" w:lineRule="auto"/>
              <w:jc w:val="center"/>
              <w:rPr>
                <w:lang w:eastAsia="zh-Hans"/>
              </w:rPr>
            </w:pPr>
          </w:p>
          <w:p w:rsidR="0039606F" w:rsidRDefault="0039606F">
            <w:pPr>
              <w:spacing w:line="480" w:lineRule="auto"/>
              <w:jc w:val="center"/>
              <w:rPr>
                <w:lang w:eastAsia="zh-Hans"/>
              </w:rPr>
            </w:pPr>
          </w:p>
          <w:p w:rsidR="0039606F" w:rsidRDefault="0039606F">
            <w:pPr>
              <w:spacing w:line="480" w:lineRule="auto"/>
              <w:jc w:val="center"/>
              <w:rPr>
                <w:lang w:eastAsia="zh-Hans"/>
              </w:rPr>
            </w:pPr>
          </w:p>
          <w:p w:rsidR="0039606F" w:rsidRDefault="0094348E">
            <w:pPr>
              <w:spacing w:line="480" w:lineRule="auto"/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验收结果</w:t>
            </w:r>
          </w:p>
        </w:tc>
        <w:tc>
          <w:tcPr>
            <w:tcW w:w="6028" w:type="dxa"/>
            <w:gridSpan w:val="2"/>
          </w:tcPr>
          <w:p w:rsidR="0039606F" w:rsidRDefault="0094348E" w:rsidP="0090079C">
            <w:pPr>
              <w:spacing w:line="480" w:lineRule="auto"/>
            </w:pPr>
            <w:r>
              <w:rPr>
                <w:rFonts w:hint="eastAsia"/>
              </w:rPr>
              <w:t>本验收报告内清单已经列出</w:t>
            </w:r>
            <w:r w:rsidR="0090079C">
              <w:rPr>
                <w:rFonts w:hint="eastAsia"/>
              </w:rPr>
              <w:t>投资项目库管理平台</w:t>
            </w:r>
            <w:r>
              <w:rPr>
                <w:rFonts w:hint="eastAsia"/>
              </w:rPr>
              <w:t>所有正式上线发布的功能模块，本系统</w:t>
            </w:r>
            <w:r w:rsidR="004F726A">
              <w:t>“</w:t>
            </w:r>
            <w:r w:rsidR="004F726A">
              <w:t>智慧国控</w:t>
            </w:r>
            <w:r w:rsidR="004F726A">
              <w:t>”</w:t>
            </w:r>
            <w:r w:rsidR="00545167">
              <w:t>，经过一个多月的迭代开发，</w:t>
            </w:r>
            <w:r>
              <w:rPr>
                <w:rFonts w:hint="eastAsia"/>
              </w:rPr>
              <w:t>自</w:t>
            </w:r>
            <w:r w:rsidR="0090079C">
              <w:rPr>
                <w:rFonts w:hint="eastAsia"/>
              </w:rPr>
              <w:t>2</w:t>
            </w:r>
            <w:r w:rsidR="0090079C">
              <w:t>022</w:t>
            </w:r>
            <w:r w:rsidR="0090079C">
              <w:t>年</w:t>
            </w:r>
            <w:r w:rsidR="0090079C">
              <w:t>3</w:t>
            </w:r>
            <w:r>
              <w:rPr>
                <w:rFonts w:hint="eastAsia"/>
              </w:rPr>
              <w:t>月</w:t>
            </w:r>
            <w:r w:rsidR="0090079C">
              <w:t>7</w:t>
            </w:r>
            <w:r>
              <w:rPr>
                <w:rFonts w:hint="eastAsia"/>
              </w:rPr>
              <w:t>日正式上线发布，</w:t>
            </w:r>
            <w:r w:rsidR="0090079C">
              <w:rPr>
                <w:rFonts w:hint="eastAsia"/>
              </w:rPr>
              <w:t>经会议</w:t>
            </w:r>
            <w:r w:rsidR="00545167">
              <w:rPr>
                <w:rFonts w:hint="eastAsia"/>
              </w:rPr>
              <w:t>演示和相关领导体验，</w:t>
            </w:r>
            <w:r>
              <w:rPr>
                <w:rFonts w:hint="eastAsia"/>
              </w:rPr>
              <w:t>，</w:t>
            </w:r>
            <w:r w:rsidR="007C7ED8">
              <w:rPr>
                <w:rFonts w:hint="eastAsia"/>
              </w:rPr>
              <w:t>用户使用各项功能模块</w:t>
            </w:r>
            <w:r>
              <w:rPr>
                <w:rFonts w:hint="eastAsia"/>
              </w:rPr>
              <w:t>运行良好</w:t>
            </w:r>
            <w:r w:rsidR="0090079C">
              <w:rPr>
                <w:rFonts w:hint="eastAsia"/>
              </w:rPr>
              <w:t>，满足业务需求</w:t>
            </w:r>
            <w:r>
              <w:rPr>
                <w:rFonts w:hint="eastAsia"/>
              </w:rPr>
              <w:t>，因此给予</w:t>
            </w:r>
            <w:r w:rsidR="00574A7A">
              <w:rPr>
                <w:rFonts w:hint="eastAsia"/>
              </w:rPr>
              <w:t>初步</w:t>
            </w:r>
            <w:r>
              <w:rPr>
                <w:rFonts w:hint="eastAsia"/>
              </w:rPr>
              <w:t>验收结题。</w:t>
            </w:r>
          </w:p>
          <w:p w:rsidR="00FB2310" w:rsidRDefault="00FB2310" w:rsidP="0090079C">
            <w:pPr>
              <w:spacing w:line="480" w:lineRule="auto"/>
            </w:pPr>
          </w:p>
        </w:tc>
      </w:tr>
      <w:tr w:rsidR="0039606F">
        <w:trPr>
          <w:trHeight w:val="3890"/>
        </w:trPr>
        <w:tc>
          <w:tcPr>
            <w:tcW w:w="2493" w:type="dxa"/>
          </w:tcPr>
          <w:p w:rsidR="0039606F" w:rsidRDefault="0039606F">
            <w:pPr>
              <w:spacing w:line="480" w:lineRule="auto"/>
              <w:jc w:val="center"/>
              <w:rPr>
                <w:lang w:eastAsia="zh-Hans"/>
              </w:rPr>
            </w:pPr>
          </w:p>
          <w:p w:rsidR="0039606F" w:rsidRDefault="0039606F">
            <w:pPr>
              <w:spacing w:line="480" w:lineRule="auto"/>
              <w:jc w:val="center"/>
              <w:rPr>
                <w:lang w:eastAsia="zh-Hans"/>
              </w:rPr>
            </w:pPr>
          </w:p>
          <w:p w:rsidR="0039606F" w:rsidRDefault="0039606F">
            <w:pPr>
              <w:spacing w:line="480" w:lineRule="auto"/>
              <w:jc w:val="center"/>
              <w:rPr>
                <w:lang w:eastAsia="zh-Hans"/>
              </w:rPr>
            </w:pPr>
          </w:p>
          <w:p w:rsidR="0039606F" w:rsidRDefault="0094348E">
            <w:pPr>
              <w:spacing w:line="480" w:lineRule="auto"/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需改善的问题</w:t>
            </w:r>
          </w:p>
        </w:tc>
        <w:tc>
          <w:tcPr>
            <w:tcW w:w="6028" w:type="dxa"/>
            <w:gridSpan w:val="2"/>
          </w:tcPr>
          <w:p w:rsidR="0039606F" w:rsidRDefault="00F804E7" w:rsidP="007C7ED8">
            <w:pPr>
              <w:tabs>
                <w:tab w:val="left" w:pos="312"/>
              </w:tabs>
              <w:spacing w:line="480" w:lineRule="auto"/>
            </w:pPr>
            <w:r>
              <w:rPr>
                <w:rFonts w:hint="eastAsia"/>
              </w:rPr>
              <w:t>无</w:t>
            </w:r>
          </w:p>
        </w:tc>
      </w:tr>
      <w:tr w:rsidR="0039606F">
        <w:trPr>
          <w:trHeight w:val="633"/>
        </w:trPr>
        <w:tc>
          <w:tcPr>
            <w:tcW w:w="2493" w:type="dxa"/>
          </w:tcPr>
          <w:p w:rsidR="0039606F" w:rsidRDefault="0094348E">
            <w:pPr>
              <w:spacing w:line="480" w:lineRule="auto"/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结论</w:t>
            </w:r>
          </w:p>
        </w:tc>
        <w:tc>
          <w:tcPr>
            <w:tcW w:w="6028" w:type="dxa"/>
            <w:gridSpan w:val="2"/>
          </w:tcPr>
          <w:p w:rsidR="0039606F" w:rsidRDefault="0094348E">
            <w:pPr>
              <w:spacing w:line="480" w:lineRule="auto"/>
              <w:ind w:firstLineChars="650" w:firstLine="1365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通过</w:t>
            </w:r>
            <w:r>
              <w:rPr>
                <w:lang w:eastAsia="zh-Han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□                 </w:t>
            </w:r>
            <w:r>
              <w:rPr>
                <w:rFonts w:hint="eastAsia"/>
                <w:color w:val="000000"/>
                <w:sz w:val="20"/>
                <w:szCs w:val="20"/>
                <w:lang w:eastAsia="zh-Hans"/>
              </w:rPr>
              <w:t>不</w:t>
            </w:r>
            <w:r>
              <w:rPr>
                <w:rFonts w:hint="eastAsia"/>
                <w:lang w:eastAsia="zh-Hans"/>
              </w:rPr>
              <w:t>通过</w:t>
            </w:r>
            <w:r>
              <w:rPr>
                <w:lang w:eastAsia="zh-Han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□</w:t>
            </w:r>
          </w:p>
        </w:tc>
      </w:tr>
      <w:tr w:rsidR="0039606F">
        <w:trPr>
          <w:trHeight w:val="633"/>
        </w:trPr>
        <w:tc>
          <w:tcPr>
            <w:tcW w:w="2493" w:type="dxa"/>
          </w:tcPr>
          <w:p w:rsidR="0039606F" w:rsidRDefault="00B26A02" w:rsidP="00B26A02">
            <w:pPr>
              <w:spacing w:line="480" w:lineRule="auto"/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签字</w:t>
            </w:r>
          </w:p>
        </w:tc>
        <w:tc>
          <w:tcPr>
            <w:tcW w:w="2805" w:type="dxa"/>
          </w:tcPr>
          <w:p w:rsidR="0039606F" w:rsidRDefault="0094348E">
            <w:pPr>
              <w:spacing w:line="480" w:lineRule="auto"/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项目负责人</w:t>
            </w:r>
            <w:r>
              <w:rPr>
                <w:lang w:eastAsia="zh-Hans"/>
              </w:rPr>
              <w:t>：</w:t>
            </w:r>
          </w:p>
          <w:p w:rsidR="0039606F" w:rsidRDefault="0094348E">
            <w:pPr>
              <w:spacing w:line="480" w:lineRule="auto"/>
              <w:jc w:val="lef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日期</w:t>
            </w:r>
            <w:r>
              <w:rPr>
                <w:lang w:eastAsia="zh-Hans"/>
              </w:rPr>
              <w:t>：</w:t>
            </w:r>
          </w:p>
        </w:tc>
        <w:tc>
          <w:tcPr>
            <w:tcW w:w="3223" w:type="dxa"/>
          </w:tcPr>
          <w:p w:rsidR="0039606F" w:rsidRDefault="0094348E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验收负责人</w:t>
            </w:r>
            <w:r>
              <w:rPr>
                <w:lang w:eastAsia="zh-Hans"/>
              </w:rPr>
              <w:t>：</w:t>
            </w:r>
          </w:p>
          <w:p w:rsidR="0039606F" w:rsidRDefault="0094348E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日期</w:t>
            </w:r>
            <w:r>
              <w:rPr>
                <w:lang w:eastAsia="zh-Hans"/>
              </w:rPr>
              <w:t>：</w:t>
            </w:r>
          </w:p>
        </w:tc>
      </w:tr>
    </w:tbl>
    <w:p w:rsidR="0039606F" w:rsidRDefault="0039606F"/>
    <w:p w:rsidR="0039606F" w:rsidRDefault="0039606F"/>
    <w:p w:rsidR="0039606F" w:rsidRDefault="003960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2"/>
        <w:gridCol w:w="1500"/>
        <w:gridCol w:w="1486"/>
        <w:gridCol w:w="4404"/>
      </w:tblGrid>
      <w:tr w:rsidR="0039606F">
        <w:tc>
          <w:tcPr>
            <w:tcW w:w="8522" w:type="dxa"/>
            <w:gridSpan w:val="4"/>
          </w:tcPr>
          <w:p w:rsidR="0039606F" w:rsidRDefault="007C7ED8">
            <w:pPr>
              <w:spacing w:line="480" w:lineRule="auto"/>
              <w:jc w:val="center"/>
              <w:rPr>
                <w:lang w:eastAsia="zh-Hans"/>
              </w:rPr>
            </w:pPr>
            <w:r>
              <w:rPr>
                <w:rFonts w:hint="eastAsia"/>
                <w:b/>
                <w:bCs/>
              </w:rPr>
              <w:t>投资项目库管理</w:t>
            </w:r>
            <w:r w:rsidR="0094348E">
              <w:rPr>
                <w:rFonts w:hint="eastAsia"/>
                <w:b/>
                <w:bCs/>
              </w:rPr>
              <w:t>平台</w:t>
            </w:r>
            <w:r w:rsidR="0094348E">
              <w:rPr>
                <w:rFonts w:hint="eastAsia"/>
                <w:b/>
                <w:bCs/>
                <w:lang w:eastAsia="zh-Hans"/>
              </w:rPr>
              <w:t>验收清单</w:t>
            </w:r>
          </w:p>
        </w:tc>
      </w:tr>
      <w:tr w:rsidR="0039606F">
        <w:tc>
          <w:tcPr>
            <w:tcW w:w="1132" w:type="dxa"/>
          </w:tcPr>
          <w:p w:rsidR="0039606F" w:rsidRDefault="0094348E">
            <w:pPr>
              <w:spacing w:line="480" w:lineRule="auto"/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序号</w:t>
            </w:r>
          </w:p>
        </w:tc>
        <w:tc>
          <w:tcPr>
            <w:tcW w:w="1500" w:type="dxa"/>
          </w:tcPr>
          <w:p w:rsidR="0039606F" w:rsidRDefault="0094348E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模块</w:t>
            </w:r>
          </w:p>
        </w:tc>
        <w:tc>
          <w:tcPr>
            <w:tcW w:w="1486" w:type="dxa"/>
          </w:tcPr>
          <w:p w:rsidR="0039606F" w:rsidRDefault="0094348E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功能</w:t>
            </w:r>
          </w:p>
        </w:tc>
        <w:tc>
          <w:tcPr>
            <w:tcW w:w="4404" w:type="dxa"/>
          </w:tcPr>
          <w:p w:rsidR="0039606F" w:rsidRDefault="0094348E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 w:rsidR="0039606F">
        <w:tc>
          <w:tcPr>
            <w:tcW w:w="1132" w:type="dxa"/>
          </w:tcPr>
          <w:p w:rsidR="0039606F" w:rsidRDefault="0094348E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500" w:type="dxa"/>
            <w:vMerge w:val="restart"/>
          </w:tcPr>
          <w:p w:rsidR="0039606F" w:rsidRDefault="0094348E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后台管理</w:t>
            </w:r>
          </w:p>
        </w:tc>
        <w:tc>
          <w:tcPr>
            <w:tcW w:w="1486" w:type="dxa"/>
          </w:tcPr>
          <w:p w:rsidR="0039606F" w:rsidRDefault="0094348E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  <w:tc>
          <w:tcPr>
            <w:tcW w:w="4404" w:type="dxa"/>
          </w:tcPr>
          <w:p w:rsidR="0039606F" w:rsidRDefault="0094348E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后台登录</w:t>
            </w:r>
          </w:p>
        </w:tc>
      </w:tr>
      <w:tr w:rsidR="0039606F">
        <w:tc>
          <w:tcPr>
            <w:tcW w:w="1132" w:type="dxa"/>
          </w:tcPr>
          <w:p w:rsidR="0039606F" w:rsidRDefault="0094348E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1500" w:type="dxa"/>
            <w:vMerge/>
          </w:tcPr>
          <w:p w:rsidR="0039606F" w:rsidRDefault="0039606F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1486" w:type="dxa"/>
          </w:tcPr>
          <w:p w:rsidR="0039606F" w:rsidRDefault="007C7ED8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首页</w:t>
            </w:r>
          </w:p>
        </w:tc>
        <w:tc>
          <w:tcPr>
            <w:tcW w:w="4404" w:type="dxa"/>
          </w:tcPr>
          <w:p w:rsidR="0039606F" w:rsidRDefault="007C7ED8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</w:rPr>
              <w:t>首页</w:t>
            </w:r>
            <w:r>
              <w:rPr>
                <w:rFonts w:hint="eastAsia"/>
                <w:lang w:eastAsia="zh-Hans"/>
              </w:rPr>
              <w:t>展示</w:t>
            </w:r>
          </w:p>
        </w:tc>
      </w:tr>
      <w:tr w:rsidR="000A7689">
        <w:tc>
          <w:tcPr>
            <w:tcW w:w="1132" w:type="dxa"/>
          </w:tcPr>
          <w:p w:rsidR="000A7689" w:rsidRDefault="00F804E7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1500" w:type="dxa"/>
            <w:vMerge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1486" w:type="dxa"/>
            <w:vMerge w:val="restart"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系统管理</w:t>
            </w:r>
          </w:p>
          <w:p w:rsidR="000A7689" w:rsidRDefault="000A7689" w:rsidP="00720EBD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4404" w:type="dxa"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  <w:r>
              <w:rPr>
                <w:lang w:eastAsia="zh-Hans"/>
              </w:rPr>
              <w:t>用户管理</w:t>
            </w:r>
          </w:p>
        </w:tc>
      </w:tr>
      <w:tr w:rsidR="000A7689">
        <w:tc>
          <w:tcPr>
            <w:tcW w:w="1132" w:type="dxa"/>
          </w:tcPr>
          <w:p w:rsidR="000A7689" w:rsidRDefault="00F804E7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1500" w:type="dxa"/>
            <w:vMerge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1486" w:type="dxa"/>
            <w:vMerge/>
          </w:tcPr>
          <w:p w:rsidR="000A7689" w:rsidRDefault="000A7689" w:rsidP="00720EBD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4404" w:type="dxa"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  <w:r>
              <w:rPr>
                <w:lang w:eastAsia="zh-Hans"/>
              </w:rPr>
              <w:t>角色管理</w:t>
            </w:r>
          </w:p>
        </w:tc>
      </w:tr>
      <w:tr w:rsidR="000A7689">
        <w:tc>
          <w:tcPr>
            <w:tcW w:w="1132" w:type="dxa"/>
          </w:tcPr>
          <w:p w:rsidR="000A7689" w:rsidRDefault="00F804E7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1500" w:type="dxa"/>
            <w:vMerge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1486" w:type="dxa"/>
            <w:vMerge/>
          </w:tcPr>
          <w:p w:rsidR="000A7689" w:rsidRDefault="000A7689" w:rsidP="00720EBD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4404" w:type="dxa"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菜单管理</w:t>
            </w:r>
          </w:p>
        </w:tc>
      </w:tr>
      <w:tr w:rsidR="000A7689">
        <w:tc>
          <w:tcPr>
            <w:tcW w:w="1132" w:type="dxa"/>
          </w:tcPr>
          <w:p w:rsidR="000A7689" w:rsidRDefault="00F804E7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1500" w:type="dxa"/>
            <w:vMerge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1486" w:type="dxa"/>
            <w:vMerge/>
          </w:tcPr>
          <w:p w:rsidR="000A7689" w:rsidRDefault="000A7689" w:rsidP="00720EBD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4404" w:type="dxa"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组织管理</w:t>
            </w:r>
          </w:p>
        </w:tc>
      </w:tr>
      <w:tr w:rsidR="000A7689">
        <w:tc>
          <w:tcPr>
            <w:tcW w:w="1132" w:type="dxa"/>
          </w:tcPr>
          <w:p w:rsidR="000A7689" w:rsidRDefault="00F804E7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1500" w:type="dxa"/>
            <w:vMerge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1486" w:type="dxa"/>
            <w:vMerge/>
          </w:tcPr>
          <w:p w:rsidR="000A7689" w:rsidRDefault="000A7689" w:rsidP="00720EBD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4404" w:type="dxa"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岗位管理</w:t>
            </w:r>
          </w:p>
        </w:tc>
      </w:tr>
      <w:tr w:rsidR="000A7689">
        <w:tc>
          <w:tcPr>
            <w:tcW w:w="1132" w:type="dxa"/>
          </w:tcPr>
          <w:p w:rsidR="000A7689" w:rsidRDefault="00F804E7">
            <w:pPr>
              <w:spacing w:line="480" w:lineRule="auto"/>
              <w:jc w:val="center"/>
            </w:pPr>
            <w:r>
              <w:t>8</w:t>
            </w:r>
          </w:p>
        </w:tc>
        <w:tc>
          <w:tcPr>
            <w:tcW w:w="1500" w:type="dxa"/>
            <w:vMerge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1486" w:type="dxa"/>
            <w:vMerge/>
          </w:tcPr>
          <w:p w:rsidR="000A7689" w:rsidRDefault="000A7689" w:rsidP="00720EBD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4404" w:type="dxa"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</w:rPr>
              <w:t>字典</w:t>
            </w:r>
            <w:r>
              <w:rPr>
                <w:rFonts w:hint="eastAsia"/>
                <w:lang w:eastAsia="zh-Hans"/>
              </w:rPr>
              <w:t>管理</w:t>
            </w:r>
          </w:p>
        </w:tc>
      </w:tr>
      <w:tr w:rsidR="000A7689">
        <w:tc>
          <w:tcPr>
            <w:tcW w:w="1132" w:type="dxa"/>
          </w:tcPr>
          <w:p w:rsidR="000A7689" w:rsidRDefault="00F804E7">
            <w:pPr>
              <w:spacing w:line="480" w:lineRule="auto"/>
              <w:jc w:val="center"/>
            </w:pPr>
            <w:r>
              <w:t>9</w:t>
            </w:r>
          </w:p>
        </w:tc>
        <w:tc>
          <w:tcPr>
            <w:tcW w:w="1500" w:type="dxa"/>
            <w:vMerge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1486" w:type="dxa"/>
            <w:vMerge/>
          </w:tcPr>
          <w:p w:rsidR="000A7689" w:rsidRDefault="000A7689" w:rsidP="00720EBD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4404" w:type="dxa"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eastAsia="zh-Hans"/>
              </w:rPr>
              <w:t>设置</w:t>
            </w:r>
          </w:p>
        </w:tc>
      </w:tr>
      <w:tr w:rsidR="000A7689">
        <w:tc>
          <w:tcPr>
            <w:tcW w:w="1132" w:type="dxa"/>
          </w:tcPr>
          <w:p w:rsidR="000A7689" w:rsidRDefault="000A7689" w:rsidP="00F804E7">
            <w:pPr>
              <w:spacing w:line="480" w:lineRule="auto"/>
              <w:jc w:val="center"/>
            </w:pPr>
            <w:r>
              <w:t>1</w:t>
            </w:r>
            <w:r w:rsidR="00F804E7">
              <w:t>0</w:t>
            </w:r>
          </w:p>
        </w:tc>
        <w:tc>
          <w:tcPr>
            <w:tcW w:w="1500" w:type="dxa"/>
            <w:vMerge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1486" w:type="dxa"/>
            <w:vMerge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4404" w:type="dxa"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  <w:lang w:eastAsia="zh-Hans"/>
              </w:rPr>
              <w:t>公告</w:t>
            </w:r>
          </w:p>
        </w:tc>
      </w:tr>
      <w:tr w:rsidR="000A7689">
        <w:tc>
          <w:tcPr>
            <w:tcW w:w="1132" w:type="dxa"/>
          </w:tcPr>
          <w:p w:rsidR="000A7689" w:rsidRDefault="00F804E7">
            <w:pPr>
              <w:spacing w:line="480" w:lineRule="auto"/>
              <w:jc w:val="center"/>
            </w:pPr>
            <w:r>
              <w:t>11</w:t>
            </w:r>
          </w:p>
        </w:tc>
        <w:tc>
          <w:tcPr>
            <w:tcW w:w="1500" w:type="dxa"/>
            <w:vMerge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1486" w:type="dxa"/>
            <w:vMerge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4404" w:type="dxa"/>
          </w:tcPr>
          <w:p w:rsidR="000A7689" w:rsidRDefault="005925FD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日志管理</w:t>
            </w:r>
          </w:p>
        </w:tc>
      </w:tr>
      <w:tr w:rsidR="000A7689">
        <w:tc>
          <w:tcPr>
            <w:tcW w:w="1132" w:type="dxa"/>
          </w:tcPr>
          <w:p w:rsidR="000A7689" w:rsidRDefault="000A7689" w:rsidP="00F804E7">
            <w:pPr>
              <w:spacing w:line="480" w:lineRule="auto"/>
              <w:jc w:val="center"/>
            </w:pPr>
            <w:r>
              <w:t>1</w:t>
            </w:r>
            <w:r w:rsidR="00F804E7">
              <w:t>2</w:t>
            </w:r>
          </w:p>
        </w:tc>
        <w:tc>
          <w:tcPr>
            <w:tcW w:w="1500" w:type="dxa"/>
            <w:vMerge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1486" w:type="dxa"/>
            <w:vMerge w:val="restart"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系统监控</w:t>
            </w:r>
          </w:p>
        </w:tc>
        <w:tc>
          <w:tcPr>
            <w:tcW w:w="4404" w:type="dxa"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</w:rPr>
              <w:t>在线</w:t>
            </w:r>
            <w:r>
              <w:rPr>
                <w:rFonts w:hint="eastAsia"/>
                <w:lang w:eastAsia="zh-Hans"/>
              </w:rPr>
              <w:t>用户</w:t>
            </w:r>
          </w:p>
        </w:tc>
      </w:tr>
      <w:tr w:rsidR="000A7689">
        <w:tc>
          <w:tcPr>
            <w:tcW w:w="1132" w:type="dxa"/>
          </w:tcPr>
          <w:p w:rsidR="000A7689" w:rsidRDefault="000A7689" w:rsidP="00F804E7">
            <w:pPr>
              <w:spacing w:line="480" w:lineRule="auto"/>
              <w:jc w:val="center"/>
            </w:pPr>
            <w:r>
              <w:t>1</w:t>
            </w:r>
            <w:r w:rsidR="00F804E7">
              <w:t>3</w:t>
            </w:r>
          </w:p>
        </w:tc>
        <w:tc>
          <w:tcPr>
            <w:tcW w:w="1500" w:type="dxa"/>
            <w:vMerge/>
          </w:tcPr>
          <w:p w:rsidR="000A7689" w:rsidRDefault="000A7689">
            <w:pPr>
              <w:spacing w:line="480" w:lineRule="auto"/>
            </w:pPr>
          </w:p>
        </w:tc>
        <w:tc>
          <w:tcPr>
            <w:tcW w:w="1486" w:type="dxa"/>
            <w:vMerge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4404" w:type="dxa"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定时任务</w:t>
            </w:r>
          </w:p>
        </w:tc>
      </w:tr>
      <w:tr w:rsidR="000A7689">
        <w:tc>
          <w:tcPr>
            <w:tcW w:w="1132" w:type="dxa"/>
          </w:tcPr>
          <w:p w:rsidR="000A7689" w:rsidRDefault="000A7689" w:rsidP="00F804E7">
            <w:pPr>
              <w:spacing w:line="480" w:lineRule="auto"/>
              <w:jc w:val="center"/>
            </w:pPr>
            <w:r>
              <w:t>1</w:t>
            </w:r>
            <w:r w:rsidR="00F804E7">
              <w:t>4</w:t>
            </w:r>
          </w:p>
        </w:tc>
        <w:tc>
          <w:tcPr>
            <w:tcW w:w="1500" w:type="dxa"/>
            <w:vMerge/>
          </w:tcPr>
          <w:p w:rsidR="000A7689" w:rsidRDefault="000A7689">
            <w:pPr>
              <w:spacing w:line="480" w:lineRule="auto"/>
            </w:pPr>
          </w:p>
        </w:tc>
        <w:tc>
          <w:tcPr>
            <w:tcW w:w="1486" w:type="dxa"/>
            <w:vMerge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4404" w:type="dxa"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  <w:lang w:eastAsia="zh-Hans"/>
              </w:rPr>
              <w:t>监控</w:t>
            </w:r>
          </w:p>
        </w:tc>
      </w:tr>
      <w:tr w:rsidR="000A7689">
        <w:tc>
          <w:tcPr>
            <w:tcW w:w="1132" w:type="dxa"/>
          </w:tcPr>
          <w:p w:rsidR="000A7689" w:rsidRDefault="00F804E7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00" w:type="dxa"/>
            <w:vMerge/>
          </w:tcPr>
          <w:p w:rsidR="000A7689" w:rsidRDefault="000A7689">
            <w:pPr>
              <w:spacing w:line="480" w:lineRule="auto"/>
            </w:pPr>
          </w:p>
        </w:tc>
        <w:tc>
          <w:tcPr>
            <w:tcW w:w="1486" w:type="dxa"/>
            <w:vMerge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4404" w:type="dxa"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服务监控</w:t>
            </w:r>
          </w:p>
        </w:tc>
      </w:tr>
      <w:tr w:rsidR="000A7689">
        <w:tc>
          <w:tcPr>
            <w:tcW w:w="1132" w:type="dxa"/>
          </w:tcPr>
          <w:p w:rsidR="000A7689" w:rsidRDefault="00F804E7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00" w:type="dxa"/>
            <w:vMerge/>
          </w:tcPr>
          <w:p w:rsidR="000A7689" w:rsidRDefault="000A7689">
            <w:pPr>
              <w:spacing w:line="480" w:lineRule="auto"/>
            </w:pPr>
          </w:p>
        </w:tc>
        <w:tc>
          <w:tcPr>
            <w:tcW w:w="1486" w:type="dxa"/>
            <w:vMerge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4404" w:type="dxa"/>
          </w:tcPr>
          <w:p w:rsidR="000A7689" w:rsidRDefault="000A7689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缓存监控</w:t>
            </w:r>
          </w:p>
        </w:tc>
      </w:tr>
      <w:tr w:rsidR="0039606F">
        <w:tc>
          <w:tcPr>
            <w:tcW w:w="1132" w:type="dxa"/>
          </w:tcPr>
          <w:p w:rsidR="0039606F" w:rsidRDefault="00F804E7">
            <w:pPr>
              <w:spacing w:line="480" w:lineRule="auto"/>
              <w:jc w:val="center"/>
            </w:pPr>
            <w:r>
              <w:t>17</w:t>
            </w:r>
          </w:p>
        </w:tc>
        <w:tc>
          <w:tcPr>
            <w:tcW w:w="1500" w:type="dxa"/>
            <w:vMerge/>
          </w:tcPr>
          <w:p w:rsidR="0039606F" w:rsidRDefault="0039606F">
            <w:pPr>
              <w:spacing w:line="480" w:lineRule="auto"/>
            </w:pPr>
          </w:p>
        </w:tc>
        <w:tc>
          <w:tcPr>
            <w:tcW w:w="1486" w:type="dxa"/>
            <w:vMerge w:val="restart"/>
          </w:tcPr>
          <w:p w:rsidR="0039606F" w:rsidRDefault="00FE36E9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  <w:lang w:eastAsia="zh-Hans"/>
              </w:rPr>
              <w:t>工具</w:t>
            </w:r>
          </w:p>
        </w:tc>
        <w:tc>
          <w:tcPr>
            <w:tcW w:w="4404" w:type="dxa"/>
          </w:tcPr>
          <w:p w:rsidR="0039606F" w:rsidRDefault="00FE36E9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</w:rPr>
              <w:t>表单</w:t>
            </w:r>
            <w:r>
              <w:rPr>
                <w:rFonts w:hint="eastAsia"/>
                <w:lang w:eastAsia="zh-Hans"/>
              </w:rPr>
              <w:t>构建</w:t>
            </w:r>
          </w:p>
        </w:tc>
      </w:tr>
      <w:tr w:rsidR="0039606F">
        <w:tc>
          <w:tcPr>
            <w:tcW w:w="1132" w:type="dxa"/>
          </w:tcPr>
          <w:p w:rsidR="0039606F" w:rsidRDefault="00F804E7">
            <w:pPr>
              <w:spacing w:line="480" w:lineRule="auto"/>
              <w:jc w:val="center"/>
            </w:pPr>
            <w:r>
              <w:t>18</w:t>
            </w:r>
          </w:p>
        </w:tc>
        <w:tc>
          <w:tcPr>
            <w:tcW w:w="1500" w:type="dxa"/>
            <w:vMerge/>
          </w:tcPr>
          <w:p w:rsidR="0039606F" w:rsidRDefault="0039606F">
            <w:pPr>
              <w:spacing w:line="480" w:lineRule="auto"/>
            </w:pPr>
          </w:p>
        </w:tc>
        <w:tc>
          <w:tcPr>
            <w:tcW w:w="1486" w:type="dxa"/>
            <w:vMerge/>
          </w:tcPr>
          <w:p w:rsidR="0039606F" w:rsidRDefault="0039606F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4404" w:type="dxa"/>
          </w:tcPr>
          <w:p w:rsidR="0039606F" w:rsidRDefault="00FE36E9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</w:rPr>
              <w:t>代码</w:t>
            </w:r>
            <w:r>
              <w:rPr>
                <w:rFonts w:hint="eastAsia"/>
                <w:lang w:eastAsia="zh-Hans"/>
              </w:rPr>
              <w:t>生成</w:t>
            </w:r>
          </w:p>
        </w:tc>
      </w:tr>
      <w:tr w:rsidR="0039606F">
        <w:tc>
          <w:tcPr>
            <w:tcW w:w="1132" w:type="dxa"/>
          </w:tcPr>
          <w:p w:rsidR="0039606F" w:rsidRDefault="00F804E7">
            <w:pPr>
              <w:spacing w:line="480" w:lineRule="auto"/>
              <w:jc w:val="center"/>
            </w:pPr>
            <w:r>
              <w:t>19</w:t>
            </w:r>
          </w:p>
        </w:tc>
        <w:tc>
          <w:tcPr>
            <w:tcW w:w="1500" w:type="dxa"/>
            <w:vMerge/>
          </w:tcPr>
          <w:p w:rsidR="0039606F" w:rsidRDefault="0039606F">
            <w:pPr>
              <w:spacing w:line="480" w:lineRule="auto"/>
            </w:pPr>
          </w:p>
        </w:tc>
        <w:tc>
          <w:tcPr>
            <w:tcW w:w="1486" w:type="dxa"/>
            <w:vMerge/>
          </w:tcPr>
          <w:p w:rsidR="0039606F" w:rsidRDefault="0039606F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4404" w:type="dxa"/>
          </w:tcPr>
          <w:p w:rsidR="0039606F" w:rsidRDefault="00FE36E9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  <w:lang w:eastAsia="zh-Hans"/>
              </w:rPr>
              <w:t>接口</w:t>
            </w:r>
          </w:p>
        </w:tc>
      </w:tr>
      <w:tr w:rsidR="0039606F">
        <w:tc>
          <w:tcPr>
            <w:tcW w:w="1132" w:type="dxa"/>
          </w:tcPr>
          <w:p w:rsidR="0039606F" w:rsidRDefault="0094348E" w:rsidP="00F804E7">
            <w:pPr>
              <w:spacing w:line="480" w:lineRule="auto"/>
              <w:jc w:val="center"/>
            </w:pPr>
            <w:r>
              <w:lastRenderedPageBreak/>
              <w:t>2</w:t>
            </w:r>
            <w:r w:rsidR="00F804E7">
              <w:t>0</w:t>
            </w:r>
          </w:p>
        </w:tc>
        <w:tc>
          <w:tcPr>
            <w:tcW w:w="1500" w:type="dxa"/>
            <w:vMerge/>
          </w:tcPr>
          <w:p w:rsidR="0039606F" w:rsidRDefault="0039606F">
            <w:pPr>
              <w:spacing w:line="480" w:lineRule="auto"/>
            </w:pPr>
          </w:p>
        </w:tc>
        <w:tc>
          <w:tcPr>
            <w:tcW w:w="1486" w:type="dxa"/>
          </w:tcPr>
          <w:p w:rsidR="0039606F" w:rsidRDefault="00FC3706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</w:rPr>
              <w:t>快捷</w:t>
            </w:r>
            <w:r>
              <w:rPr>
                <w:rFonts w:hint="eastAsia"/>
                <w:lang w:eastAsia="zh-Hans"/>
              </w:rPr>
              <w:t>链接</w:t>
            </w:r>
          </w:p>
        </w:tc>
        <w:tc>
          <w:tcPr>
            <w:tcW w:w="4404" w:type="dxa"/>
          </w:tcPr>
          <w:p w:rsidR="0039606F" w:rsidRDefault="00FC3706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</w:rPr>
              <w:t>快捷</w:t>
            </w:r>
            <w:r>
              <w:rPr>
                <w:rFonts w:hint="eastAsia"/>
                <w:lang w:eastAsia="zh-Hans"/>
              </w:rPr>
              <w:t>链接</w:t>
            </w:r>
          </w:p>
        </w:tc>
      </w:tr>
      <w:tr w:rsidR="0039606F">
        <w:tc>
          <w:tcPr>
            <w:tcW w:w="1132" w:type="dxa"/>
          </w:tcPr>
          <w:p w:rsidR="0039606F" w:rsidRDefault="00F804E7" w:rsidP="00C61103">
            <w:pPr>
              <w:spacing w:line="480" w:lineRule="auto"/>
              <w:jc w:val="center"/>
            </w:pPr>
            <w:r>
              <w:t>2</w:t>
            </w:r>
            <w:r w:rsidR="00C61103">
              <w:t>1</w:t>
            </w:r>
          </w:p>
        </w:tc>
        <w:tc>
          <w:tcPr>
            <w:tcW w:w="1500" w:type="dxa"/>
            <w:vMerge w:val="restart"/>
          </w:tcPr>
          <w:p w:rsidR="0039606F" w:rsidRDefault="0094348E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小程序</w:t>
            </w:r>
            <w:bookmarkStart w:id="0" w:name="_GoBack"/>
            <w:bookmarkEnd w:id="0"/>
          </w:p>
        </w:tc>
        <w:tc>
          <w:tcPr>
            <w:tcW w:w="1486" w:type="dxa"/>
          </w:tcPr>
          <w:p w:rsidR="0039606F" w:rsidRDefault="007F0B52">
            <w:pPr>
              <w:spacing w:line="480" w:lineRule="auto"/>
              <w:rPr>
                <w:lang w:eastAsia="zh-Hans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4404" w:type="dxa"/>
          </w:tcPr>
          <w:p w:rsidR="0039606F" w:rsidRDefault="007F0B52">
            <w:pPr>
              <w:spacing w:line="480" w:lineRule="auto"/>
            </w:pPr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微信一键</w:t>
            </w:r>
            <w:proofErr w:type="gramEnd"/>
            <w:r>
              <w:rPr>
                <w:rFonts w:hint="eastAsia"/>
              </w:rPr>
              <w:t>登录</w:t>
            </w:r>
          </w:p>
        </w:tc>
      </w:tr>
      <w:tr w:rsidR="0039606F">
        <w:tc>
          <w:tcPr>
            <w:tcW w:w="1132" w:type="dxa"/>
          </w:tcPr>
          <w:p w:rsidR="0039606F" w:rsidRDefault="00F804E7" w:rsidP="00C61103">
            <w:pPr>
              <w:spacing w:line="480" w:lineRule="auto"/>
              <w:jc w:val="center"/>
            </w:pPr>
            <w:r>
              <w:t>2</w:t>
            </w:r>
            <w:r w:rsidR="00C61103">
              <w:t>2</w:t>
            </w:r>
          </w:p>
        </w:tc>
        <w:tc>
          <w:tcPr>
            <w:tcW w:w="1500" w:type="dxa"/>
            <w:vMerge/>
          </w:tcPr>
          <w:p w:rsidR="0039606F" w:rsidRDefault="0039606F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1486" w:type="dxa"/>
          </w:tcPr>
          <w:p w:rsidR="0039606F" w:rsidRDefault="00F804E7">
            <w:pPr>
              <w:spacing w:line="480" w:lineRule="auto"/>
              <w:rPr>
                <w:lang w:eastAsia="zh-Hans"/>
              </w:rPr>
            </w:pPr>
            <w:r>
              <w:rPr>
                <w:lang w:eastAsia="zh-Hans"/>
              </w:rPr>
              <w:t>界面布局</w:t>
            </w:r>
          </w:p>
        </w:tc>
        <w:tc>
          <w:tcPr>
            <w:tcW w:w="4404" w:type="dxa"/>
          </w:tcPr>
          <w:p w:rsidR="0039606F" w:rsidRDefault="00F804E7">
            <w:pPr>
              <w:spacing w:line="480" w:lineRule="auto"/>
            </w:pPr>
            <w:r>
              <w:rPr>
                <w:lang w:eastAsia="zh-Hans"/>
              </w:rPr>
              <w:t>项目库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工作台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我得</w:t>
            </w:r>
          </w:p>
        </w:tc>
      </w:tr>
      <w:tr w:rsidR="0039606F">
        <w:tc>
          <w:tcPr>
            <w:tcW w:w="1132" w:type="dxa"/>
          </w:tcPr>
          <w:p w:rsidR="0039606F" w:rsidRDefault="00F804E7" w:rsidP="00C61103">
            <w:pPr>
              <w:spacing w:line="480" w:lineRule="auto"/>
              <w:jc w:val="center"/>
            </w:pPr>
            <w:r>
              <w:t>2</w:t>
            </w:r>
            <w:r w:rsidR="00C61103">
              <w:t>3</w:t>
            </w:r>
          </w:p>
        </w:tc>
        <w:tc>
          <w:tcPr>
            <w:tcW w:w="1500" w:type="dxa"/>
            <w:vMerge/>
          </w:tcPr>
          <w:p w:rsidR="0039606F" w:rsidRDefault="0039606F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1486" w:type="dxa"/>
          </w:tcPr>
          <w:p w:rsidR="0039606F" w:rsidRDefault="00F804E7">
            <w:pPr>
              <w:spacing w:line="480" w:lineRule="auto"/>
              <w:rPr>
                <w:lang w:eastAsia="zh-Hans"/>
              </w:rPr>
            </w:pPr>
            <w:r>
              <w:rPr>
                <w:lang w:eastAsia="zh-Hans"/>
              </w:rPr>
              <w:t>项目库</w:t>
            </w:r>
          </w:p>
        </w:tc>
        <w:tc>
          <w:tcPr>
            <w:tcW w:w="4404" w:type="dxa"/>
          </w:tcPr>
          <w:p w:rsidR="0039606F" w:rsidRDefault="00F804E7">
            <w:pPr>
              <w:spacing w:line="480" w:lineRule="auto"/>
            </w:pPr>
            <w:r>
              <w:rPr>
                <w:lang w:eastAsia="zh-Hans"/>
              </w:rPr>
              <w:t>我的项目库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所有项目库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待审项目库</w:t>
            </w:r>
          </w:p>
        </w:tc>
      </w:tr>
      <w:tr w:rsidR="0039606F">
        <w:tc>
          <w:tcPr>
            <w:tcW w:w="1132" w:type="dxa"/>
          </w:tcPr>
          <w:p w:rsidR="0039606F" w:rsidRDefault="00F804E7" w:rsidP="00C61103">
            <w:pPr>
              <w:spacing w:line="480" w:lineRule="auto"/>
              <w:jc w:val="center"/>
            </w:pPr>
            <w:r>
              <w:t>2</w:t>
            </w:r>
            <w:r w:rsidR="00C61103">
              <w:t>4</w:t>
            </w:r>
          </w:p>
        </w:tc>
        <w:tc>
          <w:tcPr>
            <w:tcW w:w="1500" w:type="dxa"/>
            <w:vMerge/>
          </w:tcPr>
          <w:p w:rsidR="0039606F" w:rsidRDefault="0039606F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1486" w:type="dxa"/>
          </w:tcPr>
          <w:p w:rsidR="0039606F" w:rsidRDefault="00F804E7">
            <w:pPr>
              <w:spacing w:line="480" w:lineRule="auto"/>
              <w:rPr>
                <w:lang w:eastAsia="zh-Hans"/>
              </w:rPr>
            </w:pPr>
            <w:r>
              <w:rPr>
                <w:lang w:eastAsia="zh-Hans"/>
              </w:rPr>
              <w:t>工作台</w:t>
            </w:r>
          </w:p>
        </w:tc>
        <w:tc>
          <w:tcPr>
            <w:tcW w:w="4404" w:type="dxa"/>
          </w:tcPr>
          <w:p w:rsidR="0039606F" w:rsidRDefault="00F804E7">
            <w:pPr>
              <w:spacing w:line="480" w:lineRule="auto"/>
            </w:pPr>
            <w:r>
              <w:rPr>
                <w:lang w:eastAsia="zh-Hans"/>
              </w:rPr>
              <w:t>项目入库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驾驶舱</w:t>
            </w:r>
          </w:p>
        </w:tc>
      </w:tr>
      <w:tr w:rsidR="0039606F">
        <w:tc>
          <w:tcPr>
            <w:tcW w:w="1132" w:type="dxa"/>
          </w:tcPr>
          <w:p w:rsidR="0039606F" w:rsidRDefault="00F804E7" w:rsidP="00C61103">
            <w:pPr>
              <w:spacing w:line="480" w:lineRule="auto"/>
              <w:jc w:val="center"/>
            </w:pPr>
            <w:r>
              <w:t>2</w:t>
            </w:r>
            <w:r w:rsidR="00C61103">
              <w:t>5</w:t>
            </w:r>
          </w:p>
        </w:tc>
        <w:tc>
          <w:tcPr>
            <w:tcW w:w="1500" w:type="dxa"/>
            <w:vMerge/>
          </w:tcPr>
          <w:p w:rsidR="0039606F" w:rsidRDefault="0039606F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1486" w:type="dxa"/>
          </w:tcPr>
          <w:p w:rsidR="0039606F" w:rsidRDefault="00F804E7">
            <w:pPr>
              <w:spacing w:line="480" w:lineRule="auto"/>
              <w:rPr>
                <w:lang w:eastAsia="zh-Hans"/>
              </w:rPr>
            </w:pPr>
            <w:r>
              <w:rPr>
                <w:lang w:eastAsia="zh-Hans"/>
              </w:rPr>
              <w:t>我的</w:t>
            </w:r>
          </w:p>
        </w:tc>
        <w:tc>
          <w:tcPr>
            <w:tcW w:w="4404" w:type="dxa"/>
          </w:tcPr>
          <w:p w:rsidR="0039606F" w:rsidRDefault="00F804E7">
            <w:pPr>
              <w:spacing w:line="480" w:lineRule="auto"/>
            </w:pPr>
            <w:r>
              <w:rPr>
                <w:lang w:eastAsia="zh-Hans"/>
              </w:rPr>
              <w:t>昵称修改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关于我们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系统设置</w:t>
            </w:r>
          </w:p>
        </w:tc>
      </w:tr>
      <w:tr w:rsidR="0039606F">
        <w:tc>
          <w:tcPr>
            <w:tcW w:w="1132" w:type="dxa"/>
          </w:tcPr>
          <w:p w:rsidR="0039606F" w:rsidRDefault="00F804E7" w:rsidP="00C61103">
            <w:pPr>
              <w:spacing w:line="480" w:lineRule="auto"/>
              <w:jc w:val="center"/>
            </w:pPr>
            <w:r>
              <w:t>2</w:t>
            </w:r>
            <w:r w:rsidR="00C61103">
              <w:t>6</w:t>
            </w:r>
          </w:p>
        </w:tc>
        <w:tc>
          <w:tcPr>
            <w:tcW w:w="1500" w:type="dxa"/>
            <w:vMerge/>
          </w:tcPr>
          <w:p w:rsidR="0039606F" w:rsidRDefault="0039606F">
            <w:pPr>
              <w:spacing w:line="480" w:lineRule="auto"/>
              <w:rPr>
                <w:lang w:eastAsia="zh-Hans"/>
              </w:rPr>
            </w:pPr>
          </w:p>
        </w:tc>
        <w:tc>
          <w:tcPr>
            <w:tcW w:w="1486" w:type="dxa"/>
          </w:tcPr>
          <w:p w:rsidR="0039606F" w:rsidRDefault="00F804E7">
            <w:pPr>
              <w:spacing w:line="480" w:lineRule="auto"/>
              <w:rPr>
                <w:lang w:eastAsia="zh-Hans"/>
              </w:rPr>
            </w:pPr>
            <w:r>
              <w:rPr>
                <w:lang w:eastAsia="zh-Hans"/>
              </w:rPr>
              <w:t>我的项目库</w:t>
            </w:r>
          </w:p>
        </w:tc>
        <w:tc>
          <w:tcPr>
            <w:tcW w:w="4404" w:type="dxa"/>
          </w:tcPr>
          <w:p w:rsidR="0039606F" w:rsidRDefault="00F804E7">
            <w:pPr>
              <w:spacing w:line="480" w:lineRule="auto"/>
            </w:pPr>
            <w:r>
              <w:rPr>
                <w:lang w:eastAsia="zh-Hans"/>
              </w:rPr>
              <w:t>我的项目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已入库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预入库</w:t>
            </w:r>
          </w:p>
        </w:tc>
      </w:tr>
    </w:tbl>
    <w:p w:rsidR="0039606F" w:rsidRDefault="0039606F"/>
    <w:sectPr w:rsidR="00396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76D27"/>
    <w:multiLevelType w:val="singleLevel"/>
    <w:tmpl w:val="19476D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5FC12"/>
    <w:rsid w:val="35F5FC12"/>
    <w:rsid w:val="9FB242FF"/>
    <w:rsid w:val="9FE37DEE"/>
    <w:rsid w:val="B58A0016"/>
    <w:rsid w:val="B874C54E"/>
    <w:rsid w:val="BDDBE70F"/>
    <w:rsid w:val="BEFB8B0B"/>
    <w:rsid w:val="BF7D6A92"/>
    <w:rsid w:val="BF7F2C52"/>
    <w:rsid w:val="DFEFDCCC"/>
    <w:rsid w:val="DFFDD418"/>
    <w:rsid w:val="DFFF82A3"/>
    <w:rsid w:val="EBEFAF62"/>
    <w:rsid w:val="F3DD9D30"/>
    <w:rsid w:val="F7DF7655"/>
    <w:rsid w:val="FB9DAB34"/>
    <w:rsid w:val="FBFB3C11"/>
    <w:rsid w:val="FE3AAA55"/>
    <w:rsid w:val="FFBF410E"/>
    <w:rsid w:val="FFDF9FD3"/>
    <w:rsid w:val="00021458"/>
    <w:rsid w:val="000A7689"/>
    <w:rsid w:val="00365457"/>
    <w:rsid w:val="0039606F"/>
    <w:rsid w:val="0040162E"/>
    <w:rsid w:val="00451800"/>
    <w:rsid w:val="00453679"/>
    <w:rsid w:val="004F726A"/>
    <w:rsid w:val="00545167"/>
    <w:rsid w:val="00574A7A"/>
    <w:rsid w:val="005925FD"/>
    <w:rsid w:val="007C7ED8"/>
    <w:rsid w:val="007E4024"/>
    <w:rsid w:val="007F0B52"/>
    <w:rsid w:val="00800835"/>
    <w:rsid w:val="008C591B"/>
    <w:rsid w:val="0090079C"/>
    <w:rsid w:val="0094348E"/>
    <w:rsid w:val="00B26A02"/>
    <w:rsid w:val="00BF33F7"/>
    <w:rsid w:val="00C171BD"/>
    <w:rsid w:val="00C61103"/>
    <w:rsid w:val="00DA5EC2"/>
    <w:rsid w:val="00DD3A3E"/>
    <w:rsid w:val="00F14180"/>
    <w:rsid w:val="00F804E7"/>
    <w:rsid w:val="00FB2310"/>
    <w:rsid w:val="00FC3706"/>
    <w:rsid w:val="00FE36E9"/>
    <w:rsid w:val="0DEF50AB"/>
    <w:rsid w:val="12C10165"/>
    <w:rsid w:val="17FF0278"/>
    <w:rsid w:val="1F147052"/>
    <w:rsid w:val="2DDF5346"/>
    <w:rsid w:val="342753CC"/>
    <w:rsid w:val="35F5FC12"/>
    <w:rsid w:val="37DD613A"/>
    <w:rsid w:val="3B5F976B"/>
    <w:rsid w:val="3C7B4537"/>
    <w:rsid w:val="3F27F7B7"/>
    <w:rsid w:val="3FDF473E"/>
    <w:rsid w:val="4BFD102E"/>
    <w:rsid w:val="56BD721B"/>
    <w:rsid w:val="58FBD03D"/>
    <w:rsid w:val="5EF9DFDC"/>
    <w:rsid w:val="5F7F5027"/>
    <w:rsid w:val="5FF6A326"/>
    <w:rsid w:val="63F852E9"/>
    <w:rsid w:val="69791378"/>
    <w:rsid w:val="6CB80982"/>
    <w:rsid w:val="74B3DC16"/>
    <w:rsid w:val="74BB82BC"/>
    <w:rsid w:val="7777BEEA"/>
    <w:rsid w:val="777F06F6"/>
    <w:rsid w:val="79CCFCD9"/>
    <w:rsid w:val="7B7B90EC"/>
    <w:rsid w:val="7EC5A438"/>
    <w:rsid w:val="7EEF3C7D"/>
    <w:rsid w:val="7F5F8EB2"/>
    <w:rsid w:val="7F6BFC87"/>
    <w:rsid w:val="7FE26537"/>
    <w:rsid w:val="7FFD3822"/>
    <w:rsid w:val="7FFFB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F396EA-CDEF-480A-AFE0-FFC75163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5925FD"/>
    <w:rPr>
      <w:sz w:val="18"/>
      <w:szCs w:val="18"/>
    </w:rPr>
  </w:style>
  <w:style w:type="character" w:customStyle="1" w:styleId="Char">
    <w:name w:val="批注框文本 Char"/>
    <w:basedOn w:val="a0"/>
    <w:link w:val="a4"/>
    <w:rsid w:val="005925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102</Words>
  <Characters>585</Characters>
  <Application>Microsoft Office Word</Application>
  <DocSecurity>0</DocSecurity>
  <Lines>4</Lines>
  <Paragraphs>1</Paragraphs>
  <ScaleCrop>false</ScaleCrop>
  <Company>GKQD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dengwenbing</dc:creator>
  <cp:lastModifiedBy>MartinDeng</cp:lastModifiedBy>
  <cp:revision>47</cp:revision>
  <cp:lastPrinted>2022-03-14T03:47:00Z</cp:lastPrinted>
  <dcterms:created xsi:type="dcterms:W3CDTF">2021-09-26T23:44:00Z</dcterms:created>
  <dcterms:modified xsi:type="dcterms:W3CDTF">2022-03-14T03:48:00Z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1378AC7E3F6744958DC1503902F86571</vt:lpwstr>
  </property>
</Properties>
</file>