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52"/>
          <w:szCs w:val="52"/>
        </w:rPr>
      </w:pPr>
      <w:r>
        <w:rPr>
          <w:rFonts w:ascii="黑体" w:hAnsi="黑体" w:eastAsia="黑体" w:cs="宋体"/>
          <w:color w:val="000000"/>
          <w:kern w:val="0"/>
          <w:sz w:val="52"/>
          <w:szCs w:val="52"/>
        </w:rPr>
        <w:t>国家企业公示网</w:t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实时爬取</w:t>
      </w:r>
      <w:r>
        <w:rPr>
          <w:rFonts w:hint="eastAsia" w:ascii="黑体" w:hAnsi="黑体" w:eastAsia="黑体" w:cs="宋体"/>
          <w:color w:val="000000"/>
          <w:kern w:val="0"/>
          <w:sz w:val="52"/>
          <w:szCs w:val="52"/>
        </w:rPr>
        <w:br w:type="textWrapping"/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服务接口说明书</w:t>
      </w: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大连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火焰征信管理有限公司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2017 年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8"/>
        <w:tblW w:w="840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656"/>
        <w:gridCol w:w="1376"/>
        <w:gridCol w:w="4281"/>
      </w:tblGrid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版本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变更时间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变更人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变更内容</w:t>
            </w:r>
          </w:p>
        </w:tc>
      </w:tr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V1.0 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2017/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11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>30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 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孙博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 xml:space="preserve"> 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国家企业公示网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服务接口文档第一次写入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</w:p>
    <w:p>
      <w:pPr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31453444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3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"_Toc481497799" </w:instrText>
          </w:r>
          <w:r>
            <w:fldChar w:fldCharType="separate"/>
          </w:r>
          <w:r>
            <w:rPr>
              <w:rStyle w:val="7"/>
            </w:rPr>
            <w:t xml:space="preserve">1.1 </w:t>
          </w:r>
          <w:r>
            <w:rPr>
              <w:rStyle w:val="7"/>
              <w:rFonts w:hint="eastAsia"/>
            </w:rPr>
            <w:t>服务说明</w:t>
          </w:r>
          <w:r>
            <w:tab/>
          </w:r>
          <w:r>
            <w:fldChar w:fldCharType="begin"/>
          </w:r>
          <w:r>
            <w:instrText xml:space="preserve"> PAGEREF _Toc481497799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"_Toc481497800" </w:instrText>
          </w:r>
          <w:r>
            <w:fldChar w:fldCharType="separate"/>
          </w:r>
          <w:r>
            <w:rPr>
              <w:rStyle w:val="7"/>
            </w:rPr>
            <w:t xml:space="preserve">1.2 </w:t>
          </w:r>
          <w:r>
            <w:rPr>
              <w:rStyle w:val="7"/>
              <w:rFonts w:hint="eastAsia"/>
            </w:rPr>
            <w:t>数据来源</w:t>
          </w:r>
          <w:r>
            <w:tab/>
          </w:r>
          <w:r>
            <w:fldChar w:fldCharType="begin"/>
          </w:r>
          <w:r>
            <w:instrText xml:space="preserve"> PAGEREF _Toc481497800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"_Toc481497801" </w:instrText>
          </w:r>
          <w:r>
            <w:fldChar w:fldCharType="separate"/>
          </w:r>
          <w:r>
            <w:rPr>
              <w:rStyle w:val="7"/>
            </w:rPr>
            <w:t xml:space="preserve">1.3 </w:t>
          </w:r>
          <w:r>
            <w:rPr>
              <w:rStyle w:val="7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_Toc481497801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"_Toc481497802" </w:instrText>
          </w:r>
          <w:r>
            <w:fldChar w:fldCharType="separate"/>
          </w:r>
          <w:r>
            <w:rPr>
              <w:rStyle w:val="7"/>
            </w:rPr>
            <w:t xml:space="preserve">1.4 </w:t>
          </w:r>
          <w:r>
            <w:rPr>
              <w:rStyle w:val="7"/>
              <w:rFonts w:hint="eastAsia"/>
            </w:rPr>
            <w:t>字段说明</w:t>
          </w:r>
          <w:r>
            <w:tab/>
          </w:r>
          <w:r>
            <w:fldChar w:fldCharType="begin"/>
          </w:r>
          <w:r>
            <w:instrText xml:space="preserve"> PAGEREF _Toc481497802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  <w:r>
        <w:rPr>
          <w:rFonts w:ascii="Calibri" w:hAnsi="Calibri" w:eastAsia="宋体" w:cs="Calibri"/>
          <w:color w:val="000000"/>
          <w:kern w:val="0"/>
          <w:sz w:val="22"/>
        </w:rPr>
        <w:br w:type="page"/>
      </w:r>
      <w:bookmarkStart w:id="5" w:name="_GoBack"/>
      <w:bookmarkEnd w:id="5"/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</w:p>
    <w:p>
      <w:pPr>
        <w:pStyle w:val="2"/>
        <w:jc w:val="center"/>
        <w:rPr>
          <w:sz w:val="48"/>
        </w:rPr>
      </w:pPr>
      <w:bookmarkStart w:id="0" w:name="_Toc481497798"/>
      <w:r>
        <w:rPr>
          <w:sz w:val="48"/>
        </w:rPr>
        <w:t>国家企业公示网</w:t>
      </w:r>
      <w:r>
        <w:rPr>
          <w:sz w:val="48"/>
        </w:rPr>
        <w:t>信息服务接口说明</w:t>
      </w:r>
      <w:bookmarkEnd w:id="0"/>
    </w:p>
    <w:p>
      <w:pPr>
        <w:pStyle w:val="2"/>
        <w:spacing w:before="0" w:line="360" w:lineRule="auto"/>
        <w:rPr>
          <w:sz w:val="32"/>
        </w:rPr>
      </w:pPr>
      <w:bookmarkStart w:id="1" w:name="_Toc481497799"/>
      <w:r>
        <w:rPr>
          <w:rFonts w:hint="eastAsia"/>
          <w:sz w:val="32"/>
        </w:rPr>
        <w:t>1.1</w:t>
      </w:r>
      <w:r>
        <w:rPr>
          <w:sz w:val="32"/>
        </w:rPr>
        <w:t xml:space="preserve"> 服务说明</w:t>
      </w:r>
      <w:bookmarkEnd w:id="1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该服务用来为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查询国家企业公示网用户提供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信息查询。</w:t>
      </w:r>
    </w:p>
    <w:p>
      <w:pPr>
        <w:pStyle w:val="2"/>
        <w:rPr>
          <w:sz w:val="32"/>
        </w:rPr>
      </w:pPr>
      <w:bookmarkStart w:id="2" w:name="_Toc481497800"/>
      <w:r>
        <w:rPr>
          <w:sz w:val="32"/>
        </w:rPr>
        <w:t>1.2 数据来源</w:t>
      </w:r>
      <w:bookmarkEnd w:id="2"/>
    </w:p>
    <w:p>
      <w:pPr>
        <w:pStyle w:val="14"/>
        <w:ind w:left="960" w:firstLine="0" w:firstLineChars="0"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国家企业公示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网（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</w:instrText>
      </w:r>
      <w:r>
        <w:rPr>
          <w:rFonts w:hint="eastAsia"/>
          <w:sz w:val="30"/>
          <w:szCs w:val="30"/>
        </w:rPr>
        <w:instrText xml:space="preserve">http://www.gsxt.gov.cn</w:instrText>
      </w:r>
      <w:r>
        <w:rPr>
          <w:sz w:val="30"/>
          <w:szCs w:val="30"/>
        </w:rPr>
        <w:instrText xml:space="preserve">" </w:instrText>
      </w:r>
      <w:r>
        <w:rPr>
          <w:sz w:val="30"/>
          <w:szCs w:val="30"/>
        </w:rPr>
        <w:fldChar w:fldCharType="separate"/>
      </w:r>
      <w:r>
        <w:rPr>
          <w:rStyle w:val="7"/>
          <w:rFonts w:hint="eastAsia"/>
          <w:sz w:val="30"/>
          <w:szCs w:val="30"/>
        </w:rPr>
        <w:t>http://www.gsxt.gov.cn</w:t>
      </w:r>
      <w:r>
        <w:rPr>
          <w:sz w:val="30"/>
          <w:szCs w:val="30"/>
        </w:rPr>
        <w:fldChar w:fldCharType="end"/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）</w:t>
      </w:r>
    </w:p>
    <w:p>
      <w:pPr>
        <w:pStyle w:val="2"/>
        <w:rPr>
          <w:rFonts w:ascii="宋体" w:hAnsi="宋体" w:eastAsia="宋体" w:cs="宋体"/>
          <w:kern w:val="0"/>
          <w:sz w:val="20"/>
          <w:szCs w:val="24"/>
        </w:rPr>
      </w:pPr>
      <w:bookmarkStart w:id="3" w:name="_Toc481497801"/>
      <w:r>
        <w:rPr>
          <w:sz w:val="32"/>
        </w:rPr>
        <w:t>1.3 接口说明</w:t>
      </w:r>
      <w:bookmarkEnd w:id="3"/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46"/>
        <w:gridCol w:w="1356"/>
        <w:gridCol w:w="3135"/>
      </w:tblGrid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名    称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长春住房公积金信息接口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功能说明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获取长春住房公积金信息</w:t>
            </w:r>
          </w:p>
        </w:tc>
      </w:tr>
      <w:t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数据所需入参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入参名称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24"/>
              </w:rPr>
              <w:t>查询关键字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 xml:space="preserve">是 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查询数据的必须凭证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返回数据举例（处理正常）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详见数据样本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 验证码不正确）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"验证码不正确"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国家企业公示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"103",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查询关键字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不能为空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关键字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不能为空"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国家企业公示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"104",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返回数据举例（超时或代码异常）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"desc": "爬取异常！ 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"超时或代码异常"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"sourceName": "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国家企业公示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"status": "109",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"token": "tokentokentokentokentoken",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"/>
        <w:rPr>
          <w:sz w:val="32"/>
          <w:szCs w:val="32"/>
        </w:rPr>
      </w:pPr>
      <w:bookmarkStart w:id="4" w:name="_Toc481497802"/>
      <w:r>
        <w:rPr>
          <w:sz w:val="32"/>
          <w:szCs w:val="32"/>
        </w:rPr>
        <w:t>1.4 字段说明</w:t>
      </w:r>
      <w:bookmarkEnd w:id="4"/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Calibri Light" w:hAnsi="Calibri Light" w:eastAsia="宋体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1.4.1 状态字段说明</w:t>
      </w:r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516"/>
        <w:gridCol w:w="5185"/>
      </w:tblGrid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字段名称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字符类型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字段描述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status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‘1’--’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抓取成功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‘101’—‘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不需要验证码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‘102’—‘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‘103’—‘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验证码错误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‘104’—‘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输入为空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‘105’—‘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未开户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‘106’—‘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密码错误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网络超时或代码异常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‘119’—‘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sourceName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token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请求唯一标识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username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待爬取参保人名称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desc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返回爬虫状态描述</w:t>
            </w:r>
          </w:p>
        </w:tc>
      </w:tr>
    </w:tbl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1.4.2 爬虫抓取字段说明</w:t>
      </w:r>
    </w:p>
    <w:tbl>
      <w:tblPr>
        <w:tblStyle w:val="8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00"/>
        <w:gridCol w:w="800"/>
        <w:gridCol w:w="200"/>
        <w:gridCol w:w="133"/>
        <w:gridCol w:w="4414"/>
      </w:tblGrid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字段名称 </w:t>
            </w:r>
          </w:p>
        </w:tc>
        <w:tc>
          <w:tcPr>
            <w:tcW w:w="14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字符类型 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>字段描述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3245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ab/>
              <w:t>基础信息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company_name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企业名称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old_name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曾用名称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eng_name 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英文名称</w:t>
            </w:r>
          </w:p>
        </w:tc>
      </w:tr>
      <w:tr>
        <w:trPr>
          <w:trHeight w:val="90" w:hRule="atLeast"/>
        </w:trP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register_status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企业状态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registration_number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工商注册号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organization_code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组织机构代码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branch_dept_code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统一社会信用代码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common_type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公司类型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person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法定代表人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industry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所属行业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register_money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注册资本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paidup_capital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实收资本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end_time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营业期限自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营业期限至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verify_date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发照日期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register_dept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登记机关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register_addr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注册地址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邮编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经营地址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移动电话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固定电话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fax 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传真号码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website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网址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establish_date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成立日期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common_range   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经营范围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电子邮箱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      行政处罚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reference_number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决定书文号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illegal_type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违法行为类型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行政处罚内容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judgmenter_name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决定机关名称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judgment_date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处罚决定日期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publish_date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公示日期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detail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详情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列入经营异常名录信息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run_anomaly_reason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列入经营异常名录原因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in_date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列入日期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actuator_in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作出决定机关(列入)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out_reason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移出经营异常名录原因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out_date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移出日期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actuator_out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作出决定机关(移出)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  主要人员信息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person_position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主要人员职位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person_name 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主要人员姓名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    变更信息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change_active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变更事项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change_content_pr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变更前内容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change_content_after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变更后内容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change_date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变更日期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抽查检查结果信息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actuator_check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检查实施机关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check_type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check_date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日期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check_result 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结果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1945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  <w:t xml:space="preserve">      动产抵抵押登记信息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chattel_reg_no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登记编号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chattel_reg_date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登记日期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chattel_organ_name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登记机关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chattel_loan_amount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被担保债权数额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chattel_status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chattel_pub_date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公示日期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detail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详情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  分支机构信息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branch_name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branch_reg_n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注册号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branch_reg_organ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登记机关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股权出质登记信息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equity_pledged_no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登记编号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equity_pledged_pledgor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出质人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equity_pledged_idcard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证照/证件号码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equity_pledged_amount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出质股权数额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equity_pledged_pawnee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质权人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equity_pledged_reg_date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股权出质设立登记日期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equity_pledged_status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equity_pledged_pub_date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公示日期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detail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详情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股东发起人及出资信息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shareholder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股东名称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card_type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证照/证件类型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card_num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证照/证件号码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shareholder_type 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股东类型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detail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详情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amount    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出资额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ratio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出资比例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司法协助信息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executed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被执行人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股权数额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court      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执行法院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reference_number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执行通知书文号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type      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类型|状态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detail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详情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知识产权出质登记信息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knowledge_code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知识产权登记证号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knowledge_name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knowledge_type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种类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knowledge_person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出质人名称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knowledge_personed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质权人名称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knowledge_date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质权登记期限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knowledge_state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knowledge_show_date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公示日期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detail_info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详情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商标注册信息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brand_number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商标注册号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type   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类别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pub_date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注册公告日期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股东及出资信息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shareholder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股东姓名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contributive_amount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认缴出资额（万元）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contributive_date 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认缴出资时间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contributive_way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认缴出资方式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pay_amount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实缴出资额（万元）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pay_date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实缴出资时间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pay_way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实缴出资方式</w:t>
            </w:r>
          </w:p>
        </w:tc>
      </w:tr>
      <w:tr>
        <w:tc>
          <w:tcPr>
            <w:tcW w:w="82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                      年报信息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pub_date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发布日期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general_assets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资产总额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total_liability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负债合计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total_equity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所有者权益合计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gross_revenue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营业总收入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main_business_income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主营业务收入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total_profit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利润总额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retained_profit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净利润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pay_taxes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纳税总额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Contact_info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联系信息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annual_year 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年报年份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mailing_address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企业通信地址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邮政编码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企业联系电话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电子邮箱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run_status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企业经营状态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employee_number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从业人数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online_store_exist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是否有网站或网店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online_store_type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类型 （网站/网店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online_store_name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名称 （网站/网店）</w:t>
            </w:r>
          </w:p>
        </w:tc>
      </w:tr>
      <w:tr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website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网址</w:t>
            </w:r>
          </w:p>
        </w:tc>
      </w:tr>
    </w:tbl>
    <w:p>
      <w:pPr/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9144358">
    <w:nsid w:val="36C907A6"/>
    <w:multiLevelType w:val="multilevel"/>
    <w:tmpl w:val="36C907A6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919144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B"/>
    <w:rsid w:val="003B6545"/>
    <w:rsid w:val="0051600B"/>
    <w:rsid w:val="009C4856"/>
    <w:rsid w:val="00C377DE"/>
    <w:rsid w:val="00F416D9"/>
    <w:rsid w:val="28DB8ED8"/>
    <w:rsid w:val="57F7A4CF"/>
    <w:rsid w:val="5DB80343"/>
    <w:rsid w:val="5DF7C91A"/>
    <w:rsid w:val="5FBFED7F"/>
    <w:rsid w:val="5FF52CC2"/>
    <w:rsid w:val="6B7CB974"/>
    <w:rsid w:val="6EEDC5A7"/>
    <w:rsid w:val="6F1BD536"/>
    <w:rsid w:val="6F7F26DF"/>
    <w:rsid w:val="6FE74D5E"/>
    <w:rsid w:val="73F7AC39"/>
    <w:rsid w:val="766E5246"/>
    <w:rsid w:val="77419BBC"/>
    <w:rsid w:val="77FE5789"/>
    <w:rsid w:val="7B9F24B4"/>
    <w:rsid w:val="7BBD1E49"/>
    <w:rsid w:val="7D6EAED2"/>
    <w:rsid w:val="7DFE2B26"/>
    <w:rsid w:val="7DFFCAB7"/>
    <w:rsid w:val="7E5F110D"/>
    <w:rsid w:val="7EEDBBC2"/>
    <w:rsid w:val="7FBA639E"/>
    <w:rsid w:val="7FBF4057"/>
    <w:rsid w:val="7FFF9F24"/>
    <w:rsid w:val="AF3F1090"/>
    <w:rsid w:val="B3ADF5EA"/>
    <w:rsid w:val="B7165A10"/>
    <w:rsid w:val="BDF6D916"/>
    <w:rsid w:val="BE6F87A7"/>
    <w:rsid w:val="BFABF047"/>
    <w:rsid w:val="C5CF1153"/>
    <w:rsid w:val="CBFF63E1"/>
    <w:rsid w:val="D8CE2B9D"/>
    <w:rsid w:val="DFC9554E"/>
    <w:rsid w:val="E9FD36C9"/>
    <w:rsid w:val="EE1B9C7E"/>
    <w:rsid w:val="EFF2E4C1"/>
    <w:rsid w:val="F77B0E91"/>
    <w:rsid w:val="F7BEAD11"/>
    <w:rsid w:val="F7D7DF0D"/>
    <w:rsid w:val="FBAE0BBD"/>
    <w:rsid w:val="FBFE8420"/>
    <w:rsid w:val="FD1B8470"/>
    <w:rsid w:val="FD95407A"/>
    <w:rsid w:val="FF7F9E25"/>
    <w:rsid w:val="FFFDA9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4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HuoYan</Company>
  <Pages>7</Pages>
  <Words>390</Words>
  <Characters>2223</Characters>
  <Lines>18</Lines>
  <Paragraphs>5</Paragraphs>
  <TotalTime>0</TotalTime>
  <ScaleCrop>false</ScaleCrop>
  <LinksUpToDate>false</LinksUpToDate>
  <CharactersWithSpaces>2608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2017-09-01T11:19:00Z</dcterms:created>
  <dc:creator>LiuJingYuan</dc:creator>
  <cp:lastModifiedBy>sunbo</cp:lastModifiedBy>
  <dcterms:modified xsi:type="dcterms:W3CDTF">2017-12-04T12:43:33Z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