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西安交通大学 · 大学化学 期中模拟检测卷（三）</w:t>
      </w:r>
    </w:p>
    <w:p>
      <w:pPr>
        <w:jc w:val="center"/>
      </w:pPr>
      <w:r>
        <w:rPr>
          <w:color w:val="606060"/>
          <w:sz w:val="22"/>
        </w:rPr>
        <w:t>姓名：__________　学号：__________　时间：60 分钟　满分：100 分</w:t>
      </w:r>
    </w:p>
    <w:p>
      <w:pPr>
        <w:jc w:val="center"/>
      </w:pPr>
      <w:r>
        <w:rPr>
          <w:color w:val="606060"/>
          <w:sz w:val="22"/>
        </w:rPr>
        <w:t>范围：题课 01–10 综合（含同素异形体、晶体/非晶体基础、酸碱两性、Nernst 非标态）。可打印；手写作答。</w:t>
      </w:r>
    </w:p>
    <w:p/>
    <w:p>
      <w:r>
        <w:rPr>
          <w:b/>
          <w:sz w:val="24"/>
        </w:rPr>
        <w:t>一、判断题（每题 2 分，共 8 分）</w:t>
      </w:r>
    </w:p>
    <w:p>
      <w:pPr>
        <w:spacing w:after="40"/>
      </w:pPr>
      <w:r>
        <w:t>1. 状态函数的变化只与体系的始末状态有关，与具体变化路径无关。（　　）</w:t>
      </w:r>
    </w:p>
    <w:p>
      <w:pPr>
        <w:spacing w:after="40"/>
      </w:pPr>
      <w:r>
        <w:t>2. 金刚石和石墨是碳的同素异形体，因此它们的化学性质和物理性质都完全相同。（　　）</w:t>
      </w:r>
    </w:p>
    <w:p>
      <w:pPr>
        <w:spacing w:after="40"/>
      </w:pPr>
      <w:r>
        <w:t>3. 弱电解质加水稀释后电离度增大，但溶液中 [H⁺] 通常减小。（　　）</w:t>
      </w:r>
    </w:p>
    <w:p>
      <w:pPr>
        <w:spacing w:after="40"/>
      </w:pPr>
      <w:r>
        <w:t>4. 离子晶体的晶格能近似与正负离子电荷乘积成正比、与核间距成反比。（　　）</w:t>
      </w:r>
    </w:p>
    <w:p/>
    <w:p>
      <w:r>
        <w:rPr>
          <w:b/>
          <w:sz w:val="24"/>
        </w:rPr>
        <w:t>二、选择题（每题 3 分，共 15 分，单选）</w:t>
      </w:r>
    </w:p>
    <w:p>
      <w:pPr>
        <w:spacing w:after="40"/>
      </w:pPr>
      <w:r>
        <w:t>1. O₂⁺、O₂、O₂⁻ 三者中，键长由短到长的顺序是（　　）</w:t>
        <w:br/>
        <w:t>A. O₂ &lt; O₂⁺ &lt; O₂⁻　　B. O₂⁺ &lt; O₂ &lt; O₂⁻　　C. O₂⁻ &lt; O₂ &lt; O₂⁺　　D. 三者相同</w:t>
      </w:r>
    </w:p>
    <w:p>
      <w:pPr>
        <w:spacing w:after="40"/>
      </w:pPr>
      <w:r>
        <w:t>2. 25 ℃ 时某原电池电动势 E° &gt; 0，则（　　）</w:t>
        <w:br/>
        <w:t>A. 该反应的 ΔG° &gt; 0　　B. 标准态下该反应能自发进行　　C. 平衡常数 K &lt; 1　　D. 该电池不能对外做功</w:t>
      </w:r>
    </w:p>
    <w:p>
      <w:pPr>
        <w:spacing w:after="40"/>
      </w:pPr>
      <w:r>
        <w:t>3. 用 VSEPR 判断 ClF₃ 的空间构型为（　　）</w:t>
        <w:br/>
        <w:t>A. 平面三角形　　B. T 形　　C. 三角双锥形　　D. 直线形</w:t>
      </w:r>
    </w:p>
    <w:p>
      <w:pPr>
        <w:spacing w:after="40"/>
      </w:pPr>
      <w:r>
        <w:t>4. 关于晶体与非晶体，下列说法正确的是（　　）</w:t>
        <w:br/>
        <w:t>A. 所有晶体都具有规则的六方或立方外形　　B. 玻璃内部具有长程有序　　C. 晶体具有各向异性，非晶体各向同性　　D. 石蜡是典型的晶体</w:t>
      </w:r>
    </w:p>
    <w:p>
      <w:pPr>
        <w:spacing w:after="40"/>
      </w:pPr>
      <w:r>
        <w:t>5. 0.10 mol/L 氨水的 pH 约为（Kb = 1.8×10⁻⁵）（　　）</w:t>
        <w:br/>
        <w:t>A. 10　　B. 11　　C. 12　　D. 13</w:t>
      </w:r>
    </w:p>
    <w:p/>
    <w:p>
      <w:r>
        <w:rPr>
          <w:b/>
          <w:sz w:val="24"/>
        </w:rPr>
        <w:t>三、填空题（每空 2 分，共 12 分）</w:t>
      </w:r>
    </w:p>
    <w:p>
      <w:pPr>
        <w:spacing w:after="40"/>
      </w:pPr>
      <w:r>
        <w:t>1. 量子数 n = 3、ℓ = 2 对应 ________ 亚层，共有 ________ 个轨道。</w:t>
      </w:r>
    </w:p>
    <w:p>
      <w:pPr>
        <w:spacing w:after="40"/>
      </w:pPr>
      <w:r>
        <w:t>2. 乙烯 C₂H₄ 中 C 的杂化方式为 ________，分子中 π 键的数目为 ________。</w:t>
      </w:r>
    </w:p>
    <w:p>
      <w:pPr>
        <w:spacing w:after="40"/>
      </w:pPr>
      <w:r>
        <w:t>3. [Co(NH₃)₆]Cl₃ 的系统命名为 __________________，中心离子 Co 的氧化数为 ________。</w:t>
      </w:r>
    </w:p>
    <w:p>
      <w:pPr>
        <w:spacing w:after="40"/>
      </w:pPr>
      <w:r>
        <w:t>4. Raoult 定律：溶剂蒸气压 p_A = ______________；Henry 定律：溶质浓度 c_B = ______________。</w:t>
      </w:r>
    </w:p>
    <w:p>
      <w:pPr>
        <w:spacing w:after="40"/>
      </w:pPr>
      <w:r>
        <w:t>5. 若某反应 ΔH &gt; 0、ΔS &gt; 0，则该反应自发进行的温度条件是 T ________ ΔH/ΔS（填“＞”“＜”“＝”）。</w:t>
      </w:r>
    </w:p>
    <w:p>
      <w:pPr>
        <w:spacing w:after="40"/>
      </w:pPr>
      <w:r>
        <w:t>6. 乙醇 CH₃CH₂OH 与二甲醚 CH₃OCH₃ 互为同分异构体，但乙醇沸点明显更高，原因是乙醇分子间存在 ________。</w:t>
      </w:r>
    </w:p>
    <w:p/>
    <w:p>
      <w:r>
        <w:rPr>
          <w:b/>
          <w:sz w:val="24"/>
        </w:rPr>
        <w:t>四、简答题（每题 6 分，共 12 分）</w:t>
      </w:r>
    </w:p>
    <w:p>
      <w:pPr>
        <w:spacing w:after="40"/>
      </w:pPr>
      <w:r>
        <w:t>1. 说明 CO₂ 的杂化方式与空间构型，并解释为什么 CO₂ 是非极性分子而 H₂O 是极性分子。</w:t>
      </w:r>
    </w:p>
    <w:p>
      <w:pPr>
        <w:spacing w:after="40"/>
      </w:pPr>
      <w:r>
        <w:t>2. [Fe(CN)₆]³⁻ 与 [FeF₆]³⁻ 的中心离子均为 Fe³⁺（d⁵）。请判断二者的强弱场、高低温自旋、未成对电子数及内轨/外轨杂化。</w:t>
      </w:r>
    </w:p>
    <w:p/>
    <w:p>
      <w:r>
        <w:rPr>
          <w:b/>
          <w:sz w:val="24"/>
        </w:rPr>
        <w:t>五、计算题（第1题18分，第2题18分，第3题17分，共53分）</w:t>
      </w:r>
    </w:p>
    <w:p>
      <w:pPr>
        <w:spacing w:after="40"/>
      </w:pPr>
      <w:r>
        <w:t>1. 某温度下，反应 N₂(g) + 3H₂(g) ⇌ 2NH₃(g) 达平衡时浓度分别为 [N₂] = 1.0 mol/L、[H₂] = 3.0 mol/L、[NH₃] = 2.0 mol/L。</w:t>
        <w:br/>
        <w:t>(1) 求该温度下的平衡常数 K；</w:t>
        <w:br/>
        <w:t>(2) 若在同一温度下某时刻 [N₂] = 0.80 mol/L、[H₂] = 2.0 mol/L、[NH₃] = 1.0 mol/L，求反应商 Q；</w:t>
        <w:br/>
        <w:t>(3) 比较 Q 与 K，判断平衡移动方向。</w:t>
      </w:r>
    </w:p>
    <w:p>
      <w:pPr>
        <w:spacing w:after="40"/>
      </w:pPr>
      <w:r>
        <w:t>2. 已知 H₂CO₃ 的 pKa₁ = 6.35、pKa₂ = 10.33。NaHCO₃ 为两性物质，其水溶液 [H⁺] 近似满足 [H⁺] ≈ √(Ka₁·Ka₂)。</w:t>
        <w:br/>
        <w:t>(1) 写出 NaHCO₃ 溶液中 [H⁺] 的表达式；</w:t>
        <w:br/>
        <w:t>(2) 求该溶液 pH（结果保留 2 位小数）；</w:t>
        <w:br/>
        <w:t>(3) 说明该结果为什么与浓度近似无关。</w:t>
      </w:r>
    </w:p>
    <w:p>
      <w:pPr>
        <w:spacing w:after="40"/>
      </w:pPr>
      <w:r>
        <w:t>3. 25 ℃ 下电池 Zn(s) │ Zn²⁺(0.10 mol/L) ││ Cu²⁺(1.0 mol/L) │ Cu(s)，已知 E°(Zn—Cu) = 1.10 V。</w:t>
        <w:br/>
        <w:t>(1) 写出 25 ℃ 的 Nernst 方程；</w:t>
        <w:br/>
        <w:t>(2) 计算该非标准态电池的电动势 E；</w:t>
        <w:br/>
        <w:t>(3) 如果让 [Zn²⁺] 增大而 [Cu²⁺] 不变，E 将增大还是减小？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