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9917-1651052464179" w:id="1"/>
      <w:bookmarkEnd w:id="1"/>
      <w:r>
        <w:rPr>
          <w:color w:val="0d0d0d"/>
          <w:sz w:val="22"/>
          <w:highlight w:val="white"/>
        </w:rPr>
        <w:t>在医学、农业、养殖等行业，细菌培养都是一项非常重要的工作.然后计数菌落是一个非常枯燥无味的过程</w:t>
      </w:r>
      <w:r>
        <w:rPr>
          <w:color w:val="333333"/>
          <w:sz w:val="24"/>
          <w:highlight w:val="white"/>
        </w:rPr>
        <w:t>。</w:t>
      </w:r>
      <w:r>
        <w:rPr>
          <w:color w:val="0d0d0d"/>
          <w:sz w:val="22"/>
          <w:highlight w:val="white"/>
        </w:rPr>
        <w:t>目前有几种方式进行计数。
1.纯手工计数，采用水笔标记法.该方法非常慢,而且容易记错。
2.采用半自动菌落计数器。该方法避免了记错的问题，点数时，设备会自动计数。但是过程仍然非常的漫长枯燥。
3.采用专业自动化菌落计数器.该方法大大减轻了工作量，但是专业设备非常昂贵，且采用图像识别计数，会导致很多错误计数。
但是现在只需要在手机上安装精点相机app即可轻松自动计数菌落个数，且准确度比专业设备更高。</w:t>
      </w:r>
    </w:p>
    <w:p>
      <w:pPr/>
      <w:bookmarkStart w:name="2493-1651052726226" w:id="2"/>
      <w:bookmarkEnd w:id="2"/>
      <w:r>
        <w:rPr>
          <w:color w:val="0d0d0d"/>
          <w:sz w:val="22"/>
          <w:highlight w:val="white"/>
        </w:rPr>
        <w:t>第一步：选择菌落计数模板。</w:t>
      </w:r>
    </w:p>
    <w:p>
      <w:pPr/>
      <w:bookmarkStart w:name="2164-1651052744809" w:id="3"/>
      <w:bookmarkEnd w:id="3"/>
    </w:p>
    <w:p>
      <w:pPr/>
      <w:bookmarkStart w:name="2610-1651052783216" w:id="4"/>
      <w:bookmarkEnd w:id="4"/>
      <w:r>
        <w:drawing>
          <wp:inline distT="0" distR="0" distB="0" distL="0">
            <wp:extent cx="3543300" cy="7677150"/>
            <wp:docPr id="0" name="Drawing 0" descr="b924685ad2ba54f65cf487cc536d46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924685ad2ba54f65cf487cc536d46c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459-1651052783216" w:id="5"/>
      <w:bookmarkEnd w:id="5"/>
      <w:r>
        <w:rPr/>
        <w:t>第二步：选择需要识别的图片或者直接进行拍照。</w:t>
      </w:r>
    </w:p>
    <w:p>
      <w:pPr/>
      <w:bookmarkStart w:name="6875-1651052834525" w:id="6"/>
      <w:bookmarkEnd w:id="6"/>
      <w:r>
        <w:drawing>
          <wp:inline distT="0" distR="0" distB="0" distL="0">
            <wp:extent cx="3441700" cy="7457017"/>
            <wp:docPr id="1" name="Drawing 1" descr="1cef5f00693e36b13794020e7df433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cef5f00693e36b13794020e7df4335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4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50-1651052834525" w:id="7"/>
      <w:bookmarkEnd w:id="7"/>
      <w:r>
        <w:rPr/>
        <w:t>第三步：选择识别区域。</w:t>
      </w:r>
    </w:p>
    <w:p>
      <w:pPr/>
      <w:bookmarkStart w:name="5781-1651052865928" w:id="8"/>
      <w:bookmarkEnd w:id="8"/>
      <w:r>
        <w:drawing>
          <wp:inline distT="0" distR="0" distB="0" distL="0">
            <wp:extent cx="3263900" cy="7071784"/>
            <wp:docPr id="2" name="Drawing 2" descr="09189f3b76d27519ca00be35c90dbe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9189f3b76d27519ca00be35c90dbee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70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53-1651052865928" w:id="9"/>
      <w:bookmarkEnd w:id="9"/>
      <w:r>
        <w:rPr/>
        <w:t>第四步：点击识别按钮进行识别。</w:t>
      </w:r>
    </w:p>
    <w:p>
      <w:pPr/>
      <w:bookmarkStart w:name="9960-1651052905573" w:id="10"/>
      <w:bookmarkEnd w:id="10"/>
      <w:r>
        <w:drawing>
          <wp:inline distT="0" distR="0" distB="0" distL="0">
            <wp:extent cx="3378200" cy="7319434"/>
            <wp:docPr id="3" name="Drawing 3" descr="6326415b16649a32cfddbd566a5a6d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326415b16649a32cfddbd566a5a6d8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3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436-1651052905573" w:id="11"/>
      <w:bookmarkEnd w:id="11"/>
      <w:r>
        <w:rPr/>
        <w:t>第五步：根据结果精细化调整。精点相机不仅可以统计菌落总数,还可以分类统计不同种菌落总数分别是多少。</w:t>
      </w:r>
    </w:p>
    <w:p>
      <w:pPr/>
      <w:bookmarkStart w:name="2542-1651052939427" w:id="12"/>
      <w:bookmarkEnd w:id="12"/>
      <w:r>
        <w:drawing>
          <wp:inline distT="0" distR="0" distB="0" distL="0">
            <wp:extent cx="3365500" cy="7291917"/>
            <wp:docPr id="4" name="Drawing 4" descr="ddef592b2c81f3c97e5789111537c4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def592b2c81f3c97e5789111537c40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72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561-1651052932274" w:id="13"/>
      <w:bookmarkEnd w:id="1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2022-04-27T10:17:01Z</dcterms:created>
  <dc:creator>Apache POI</dc:creator>
</cp:coreProperties>
</file>