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A0826" w14:textId="61FDC871" w:rsidR="009D3E72" w:rsidRDefault="00AB1248" w:rsidP="00AB1248">
      <w:pPr>
        <w:pStyle w:val="Title"/>
        <w:jc w:val="center"/>
      </w:pPr>
      <w:r>
        <w:t xml:space="preserve">Hw2 </w:t>
      </w:r>
    </w:p>
    <w:p w14:paraId="5FFF7370" w14:textId="65FC681A" w:rsidR="00AB1248" w:rsidRDefault="00AB1248" w:rsidP="00AB1248">
      <w:pPr>
        <w:jc w:val="center"/>
      </w:pPr>
    </w:p>
    <w:p w14:paraId="1F32942D" w14:textId="64C93B73" w:rsidR="00AB1248" w:rsidRDefault="00AB1248" w:rsidP="00AB1248">
      <w:pPr>
        <w:jc w:val="center"/>
      </w:pPr>
      <w:r>
        <w:t>Chunmei Sun</w:t>
      </w:r>
    </w:p>
    <w:p w14:paraId="16FA8E49" w14:textId="25314264" w:rsidR="00AB1248" w:rsidRDefault="00AB1248" w:rsidP="00AB1248"/>
    <w:p w14:paraId="6DCCAED2" w14:textId="5AEB90A9" w:rsidR="00AB1248" w:rsidRDefault="00AB1248" w:rsidP="00AB1248">
      <w:r>
        <w:rPr>
          <w:noProof/>
        </w:rPr>
        <w:drawing>
          <wp:inline distT="0" distB="0" distL="0" distR="0" wp14:anchorId="1D2CFBBF" wp14:editId="3D3CA751">
            <wp:extent cx="5943600" cy="125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57935"/>
                    </a:xfrm>
                    <a:prstGeom prst="rect">
                      <a:avLst/>
                    </a:prstGeom>
                  </pic:spPr>
                </pic:pic>
              </a:graphicData>
            </a:graphic>
          </wp:inline>
        </w:drawing>
      </w:r>
    </w:p>
    <w:p w14:paraId="1A19931E" w14:textId="257C586E" w:rsidR="00AB1248" w:rsidRDefault="00AB1248" w:rsidP="00AB1248"/>
    <w:p w14:paraId="2E59463C" w14:textId="2D77FE18" w:rsidR="00AB1248" w:rsidRDefault="00AB1248" w:rsidP="00AB1248">
      <w:pPr>
        <w:pStyle w:val="ListParagraph"/>
        <w:numPr>
          <w:ilvl w:val="0"/>
          <w:numId w:val="1"/>
        </w:numPr>
      </w:pPr>
      <w:r>
        <w:rPr>
          <w:noProof/>
        </w:rPr>
        <w:drawing>
          <wp:inline distT="0" distB="0" distL="0" distR="0" wp14:anchorId="04EB59EF" wp14:editId="0A9FBF3B">
            <wp:extent cx="5943600" cy="618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8490"/>
                    </a:xfrm>
                    <a:prstGeom prst="rect">
                      <a:avLst/>
                    </a:prstGeom>
                  </pic:spPr>
                </pic:pic>
              </a:graphicData>
            </a:graphic>
          </wp:inline>
        </w:drawing>
      </w:r>
    </w:p>
    <w:p w14:paraId="6F5BB961" w14:textId="0962D0BB" w:rsidR="00AB1248" w:rsidRDefault="00AB1248" w:rsidP="00AB1248"/>
    <w:p w14:paraId="2EEE533A" w14:textId="222888DE" w:rsidR="00AB1248" w:rsidRDefault="00AB1248" w:rsidP="00AB1248">
      <w:pPr>
        <w:rPr>
          <w:b/>
          <w:bCs/>
          <w:sz w:val="24"/>
          <w:szCs w:val="24"/>
        </w:rPr>
      </w:pPr>
      <w:r>
        <w:rPr>
          <w:b/>
          <w:bCs/>
          <w:sz w:val="24"/>
          <w:szCs w:val="24"/>
        </w:rPr>
        <w:t>Answer:</w:t>
      </w:r>
    </w:p>
    <w:p w14:paraId="0817776E" w14:textId="73225962" w:rsidR="00AB1248" w:rsidRDefault="00AB1248" w:rsidP="00AB1248">
      <w:pPr>
        <w:rPr>
          <w:sz w:val="24"/>
          <w:szCs w:val="24"/>
        </w:rPr>
      </w:pPr>
      <w:r>
        <w:rPr>
          <w:sz w:val="24"/>
          <w:szCs w:val="24"/>
        </w:rPr>
        <w:t xml:space="preserve">Y1 </w:t>
      </w:r>
      <w:proofErr w:type="gramStart"/>
      <w:r>
        <w:rPr>
          <w:sz w:val="24"/>
          <w:szCs w:val="24"/>
        </w:rPr>
        <w:t>is able to</w:t>
      </w:r>
      <w:proofErr w:type="gramEnd"/>
      <w:r>
        <w:rPr>
          <w:sz w:val="24"/>
          <w:szCs w:val="24"/>
        </w:rPr>
        <w:t xml:space="preserve"> reproduce by itself. Just like the prey. Y2 can only reproduce after it is combined with Y1. Just like the predator needs to eat the prey to obtain energy. Y2 will come to be none if no Y1 exists. Just like the predator will </w:t>
      </w:r>
      <w:r w:rsidR="00CB0833">
        <w:rPr>
          <w:sz w:val="24"/>
          <w:szCs w:val="24"/>
        </w:rPr>
        <w:t>extinct</w:t>
      </w:r>
      <w:r>
        <w:rPr>
          <w:sz w:val="24"/>
          <w:szCs w:val="24"/>
        </w:rPr>
        <w:t xml:space="preserve"> if no prey exists.</w:t>
      </w:r>
    </w:p>
    <w:p w14:paraId="1F701D7E" w14:textId="1C01274C" w:rsidR="00AB1248" w:rsidRPr="009D5A88" w:rsidRDefault="00AB1248" w:rsidP="00AB1248">
      <w:pPr>
        <w:rPr>
          <w:b/>
          <w:bCs/>
          <w:sz w:val="24"/>
          <w:szCs w:val="24"/>
        </w:rPr>
      </w:pPr>
      <w:r w:rsidRPr="009D5A88">
        <w:rPr>
          <w:b/>
          <w:bCs/>
          <w:sz w:val="24"/>
          <w:szCs w:val="24"/>
        </w:rPr>
        <w:t>Species 1 can exist in isolation.</w:t>
      </w:r>
    </w:p>
    <w:p w14:paraId="734D54AA" w14:textId="78B5F797" w:rsidR="00AB1248" w:rsidRDefault="00AB1248" w:rsidP="00AB1248">
      <w:pPr>
        <w:rPr>
          <w:sz w:val="24"/>
          <w:szCs w:val="24"/>
        </w:rPr>
      </w:pPr>
    </w:p>
    <w:p w14:paraId="77E8432E" w14:textId="2142BF3D" w:rsidR="00AB1248" w:rsidRDefault="00AB1248" w:rsidP="00AB1248">
      <w:pPr>
        <w:pStyle w:val="ListParagraph"/>
        <w:numPr>
          <w:ilvl w:val="0"/>
          <w:numId w:val="1"/>
        </w:numPr>
        <w:rPr>
          <w:sz w:val="24"/>
          <w:szCs w:val="24"/>
        </w:rPr>
      </w:pPr>
      <w:r>
        <w:rPr>
          <w:noProof/>
        </w:rPr>
        <w:drawing>
          <wp:inline distT="0" distB="0" distL="0" distR="0" wp14:anchorId="50AE6830" wp14:editId="4DDFE436">
            <wp:extent cx="5936494" cy="44199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494" cy="441998"/>
                    </a:xfrm>
                    <a:prstGeom prst="rect">
                      <a:avLst/>
                    </a:prstGeom>
                  </pic:spPr>
                </pic:pic>
              </a:graphicData>
            </a:graphic>
          </wp:inline>
        </w:drawing>
      </w:r>
    </w:p>
    <w:p w14:paraId="18AF55EA" w14:textId="4FB4DA69" w:rsidR="00AB1248" w:rsidRDefault="00AB1248" w:rsidP="00AB1248">
      <w:pPr>
        <w:rPr>
          <w:b/>
          <w:bCs/>
          <w:sz w:val="24"/>
          <w:szCs w:val="24"/>
        </w:rPr>
      </w:pPr>
      <w:r>
        <w:rPr>
          <w:b/>
          <w:bCs/>
          <w:sz w:val="24"/>
          <w:szCs w:val="24"/>
        </w:rPr>
        <w:t>See python code Question1_</w:t>
      </w:r>
      <w:proofErr w:type="gramStart"/>
      <w:r>
        <w:rPr>
          <w:b/>
          <w:bCs/>
          <w:sz w:val="24"/>
          <w:szCs w:val="24"/>
        </w:rPr>
        <w:t>2.ipynb</w:t>
      </w:r>
      <w:proofErr w:type="gramEnd"/>
    </w:p>
    <w:p w14:paraId="682BD76B" w14:textId="74F40593" w:rsidR="00CB0833" w:rsidRDefault="00CB0833" w:rsidP="00AB1248">
      <w:pPr>
        <w:rPr>
          <w:sz w:val="24"/>
          <w:szCs w:val="24"/>
        </w:rPr>
      </w:pPr>
    </w:p>
    <w:p w14:paraId="5086D336" w14:textId="5E00D49F" w:rsidR="00CB0833" w:rsidRDefault="00CB0833" w:rsidP="00CB0833">
      <w:pPr>
        <w:pStyle w:val="ListParagraph"/>
        <w:numPr>
          <w:ilvl w:val="0"/>
          <w:numId w:val="1"/>
        </w:numPr>
        <w:rPr>
          <w:sz w:val="24"/>
          <w:szCs w:val="24"/>
        </w:rPr>
      </w:pPr>
      <w:r>
        <w:rPr>
          <w:noProof/>
        </w:rPr>
        <w:drawing>
          <wp:inline distT="0" distB="0" distL="0" distR="0" wp14:anchorId="2CE9B74B" wp14:editId="44C53EA3">
            <wp:extent cx="5943600" cy="604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4520"/>
                    </a:xfrm>
                    <a:prstGeom prst="rect">
                      <a:avLst/>
                    </a:prstGeom>
                  </pic:spPr>
                </pic:pic>
              </a:graphicData>
            </a:graphic>
          </wp:inline>
        </w:drawing>
      </w:r>
    </w:p>
    <w:p w14:paraId="60E9B6B2" w14:textId="386C8414" w:rsidR="00CB0833" w:rsidRDefault="00CB0833" w:rsidP="00CB0833">
      <w:pPr>
        <w:rPr>
          <w:b/>
          <w:bCs/>
          <w:sz w:val="24"/>
          <w:szCs w:val="24"/>
        </w:rPr>
      </w:pPr>
      <w:r>
        <w:rPr>
          <w:b/>
          <w:bCs/>
          <w:sz w:val="24"/>
          <w:szCs w:val="24"/>
        </w:rPr>
        <w:t>Answer:</w:t>
      </w:r>
    </w:p>
    <w:p w14:paraId="31B8CA95" w14:textId="5D7B27C8" w:rsidR="008F2644" w:rsidRDefault="008F2644" w:rsidP="008F2644">
      <w:pPr>
        <w:rPr>
          <w:b/>
          <w:bCs/>
          <w:sz w:val="24"/>
          <w:szCs w:val="24"/>
        </w:rPr>
      </w:pPr>
      <w:r>
        <w:rPr>
          <w:b/>
          <w:bCs/>
          <w:sz w:val="24"/>
          <w:szCs w:val="24"/>
        </w:rPr>
        <w:t>See python code Question1_</w:t>
      </w:r>
      <w:proofErr w:type="gramStart"/>
      <w:r>
        <w:rPr>
          <w:b/>
          <w:bCs/>
          <w:sz w:val="24"/>
          <w:szCs w:val="24"/>
        </w:rPr>
        <w:t>3.ipynb</w:t>
      </w:r>
      <w:proofErr w:type="gramEnd"/>
    </w:p>
    <w:p w14:paraId="3613D400" w14:textId="77777777" w:rsidR="008F2644" w:rsidRDefault="008F2644" w:rsidP="00CB0833">
      <w:pPr>
        <w:rPr>
          <w:b/>
          <w:bCs/>
          <w:sz w:val="24"/>
          <w:szCs w:val="24"/>
        </w:rPr>
      </w:pPr>
    </w:p>
    <w:p w14:paraId="0D1CB4A3" w14:textId="41EDB2F7" w:rsidR="008F2644" w:rsidRPr="00CB0833" w:rsidRDefault="008F2644" w:rsidP="008F2644">
      <w:pPr>
        <w:rPr>
          <w:b/>
          <w:bCs/>
          <w:sz w:val="24"/>
          <w:szCs w:val="24"/>
        </w:rPr>
      </w:pPr>
      <w:r w:rsidRPr="008F2644">
        <w:rPr>
          <w:sz w:val="24"/>
          <w:szCs w:val="24"/>
        </w:rPr>
        <w:t xml:space="preserve">Increase C1 can increase Y1 at the beginning. However, the Y2 number will increase as well. When the Y2 number is too high, the Y1 number will decrease and extinct. </w:t>
      </w:r>
      <w:r>
        <w:rPr>
          <w:b/>
          <w:bCs/>
          <w:sz w:val="24"/>
          <w:szCs w:val="24"/>
        </w:rPr>
        <w:t>Increase C1 can make Y1 more likely to extinct</w:t>
      </w:r>
    </w:p>
    <w:p w14:paraId="15412769" w14:textId="214A77CE" w:rsidR="008F2644" w:rsidRDefault="008F2644" w:rsidP="00CB0833">
      <w:pPr>
        <w:rPr>
          <w:b/>
          <w:bCs/>
          <w:sz w:val="24"/>
          <w:szCs w:val="24"/>
        </w:rPr>
      </w:pPr>
    </w:p>
    <w:p w14:paraId="56F78027" w14:textId="104629BD" w:rsidR="008F2644" w:rsidRPr="00CB0833" w:rsidRDefault="008F2644" w:rsidP="008F2644">
      <w:pPr>
        <w:rPr>
          <w:b/>
          <w:bCs/>
          <w:sz w:val="24"/>
          <w:szCs w:val="24"/>
        </w:rPr>
      </w:pPr>
      <w:r w:rsidRPr="008F2644">
        <w:rPr>
          <w:sz w:val="24"/>
          <w:szCs w:val="24"/>
        </w:rPr>
        <w:t xml:space="preserve">Increase C2 can reduce the max number of Y1. Then Y1 number will reduce quickly and extinct. At the same time, since there is no Y1 available, Y2 number reduce as well. </w:t>
      </w:r>
      <w:r>
        <w:rPr>
          <w:b/>
          <w:bCs/>
          <w:sz w:val="24"/>
          <w:szCs w:val="24"/>
        </w:rPr>
        <w:t>Increase C2 can make Y1 more likely to extinct</w:t>
      </w:r>
    </w:p>
    <w:p w14:paraId="25036902" w14:textId="6FFC2A83" w:rsidR="008F2644" w:rsidRPr="008F2644" w:rsidRDefault="008F2644" w:rsidP="00CB0833">
      <w:pPr>
        <w:rPr>
          <w:sz w:val="24"/>
          <w:szCs w:val="24"/>
        </w:rPr>
      </w:pPr>
    </w:p>
    <w:p w14:paraId="06DF35DE" w14:textId="61F7FE98" w:rsidR="00CB0833" w:rsidRDefault="00CB0833" w:rsidP="00CB0833">
      <w:pPr>
        <w:rPr>
          <w:b/>
          <w:bCs/>
          <w:sz w:val="24"/>
          <w:szCs w:val="24"/>
        </w:rPr>
      </w:pPr>
      <w:r>
        <w:rPr>
          <w:b/>
          <w:bCs/>
          <w:sz w:val="24"/>
          <w:szCs w:val="24"/>
        </w:rPr>
        <w:t>Increase C3 can make Y2 more likely to extinct</w:t>
      </w:r>
      <w:r w:rsidR="00E33FFC">
        <w:rPr>
          <w:b/>
          <w:bCs/>
          <w:sz w:val="24"/>
          <w:szCs w:val="24"/>
        </w:rPr>
        <w:t>.</w:t>
      </w:r>
    </w:p>
    <w:p w14:paraId="01EF08A1" w14:textId="4A2AC22F" w:rsidR="00E33FFC" w:rsidRDefault="00E33FFC" w:rsidP="00CB0833">
      <w:pPr>
        <w:rPr>
          <w:b/>
          <w:bCs/>
          <w:sz w:val="24"/>
          <w:szCs w:val="24"/>
        </w:rPr>
      </w:pPr>
    </w:p>
    <w:p w14:paraId="656859AB" w14:textId="6B3D7573" w:rsidR="00E33FFC" w:rsidRDefault="00E33FFC" w:rsidP="00E33FFC">
      <w:pPr>
        <w:pStyle w:val="ListParagraph"/>
        <w:numPr>
          <w:ilvl w:val="0"/>
          <w:numId w:val="3"/>
        </w:numPr>
      </w:pPr>
      <w:r>
        <w:rPr>
          <w:noProof/>
        </w:rPr>
        <w:drawing>
          <wp:inline distT="0" distB="0" distL="0" distR="0" wp14:anchorId="6E01CF42" wp14:editId="1814B1C1">
            <wp:extent cx="5943600" cy="2458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58720"/>
                    </a:xfrm>
                    <a:prstGeom prst="rect">
                      <a:avLst/>
                    </a:prstGeom>
                  </pic:spPr>
                </pic:pic>
              </a:graphicData>
            </a:graphic>
          </wp:inline>
        </w:drawing>
      </w:r>
    </w:p>
    <w:p w14:paraId="2FCF9D5C" w14:textId="1C21C89D" w:rsidR="00E33FFC" w:rsidRDefault="00E33FFC" w:rsidP="00E33FFC"/>
    <w:p w14:paraId="5719FA30" w14:textId="391262AC" w:rsidR="00E33FFC" w:rsidRDefault="00E33FFC" w:rsidP="00E33FFC">
      <w:pPr>
        <w:pStyle w:val="ListParagraph"/>
        <w:numPr>
          <w:ilvl w:val="0"/>
          <w:numId w:val="4"/>
        </w:numPr>
      </w:pPr>
      <w:r>
        <w:rPr>
          <w:noProof/>
        </w:rPr>
        <w:drawing>
          <wp:inline distT="0" distB="0" distL="0" distR="0" wp14:anchorId="3E5DB43C" wp14:editId="4C677C25">
            <wp:extent cx="5943600" cy="1087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87755"/>
                    </a:xfrm>
                    <a:prstGeom prst="rect">
                      <a:avLst/>
                    </a:prstGeom>
                  </pic:spPr>
                </pic:pic>
              </a:graphicData>
            </a:graphic>
          </wp:inline>
        </w:drawing>
      </w:r>
    </w:p>
    <w:p w14:paraId="1160220D" w14:textId="255E4D3F" w:rsidR="00E33FFC" w:rsidRDefault="00E33FFC" w:rsidP="00E33FFC"/>
    <w:p w14:paraId="2DC639C3" w14:textId="70E5496F" w:rsidR="00E33FFC" w:rsidRDefault="00E33FFC" w:rsidP="00E33FFC">
      <w:pPr>
        <w:rPr>
          <w:b/>
          <w:bCs/>
        </w:rPr>
      </w:pPr>
      <w:r>
        <w:rPr>
          <w:b/>
          <w:bCs/>
        </w:rPr>
        <w:t>Answer:</w:t>
      </w:r>
    </w:p>
    <w:p w14:paraId="4B098E02" w14:textId="72E1C162" w:rsidR="00D06193" w:rsidRDefault="00D06193" w:rsidP="00E33FFC">
      <w:r>
        <w:t>At the fixed points:</w:t>
      </w:r>
    </w:p>
    <w:p w14:paraId="59C4CD1A" w14:textId="20CA4C4B" w:rsidR="00D06193" w:rsidRDefault="00D06193" w:rsidP="00E33FFC">
      <w:r>
        <w:t>Case1:</w:t>
      </w:r>
    </w:p>
    <w:p w14:paraId="273F1DCA" w14:textId="5686B543" w:rsidR="00E33FFC" w:rsidRPr="00D06193" w:rsidRDefault="00D06193" w:rsidP="00E33FFC">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x*y=</m:t>
          </m:r>
          <m:r>
            <w:rPr>
              <w:rFonts w:ascii="Cambria Math" w:hAnsi="Cambria Math"/>
            </w:rPr>
            <m:t>0</m:t>
          </m:r>
        </m:oMath>
      </m:oMathPara>
    </w:p>
    <w:p w14:paraId="656ED40D" w14:textId="49D7C265" w:rsidR="00D06193" w:rsidRPr="00D06193" w:rsidRDefault="00D06193" w:rsidP="00D06193">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y-</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x*y=</m:t>
          </m:r>
          <m:r>
            <w:rPr>
              <w:rFonts w:ascii="Cambria Math" w:hAnsi="Cambria Math"/>
            </w:rPr>
            <m:t>0</m:t>
          </m:r>
        </m:oMath>
      </m:oMathPara>
    </w:p>
    <w:p w14:paraId="1905566C" w14:textId="390FCB19" w:rsidR="00D06193" w:rsidRDefault="00D06193" w:rsidP="00D06193">
      <w:r w:rsidRPr="00D06193">
        <w:t>So</w:t>
      </w:r>
      <w:r>
        <w:t>,</w:t>
      </w:r>
    </w:p>
    <w:p w14:paraId="2DEF46B0" w14:textId="4980593A" w:rsidR="00D06193" w:rsidRPr="00D06193" w:rsidRDefault="00D06193" w:rsidP="00D06193">
      <m:oMathPara>
        <m:oMath>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x*y</m:t>
          </m:r>
          <m:r>
            <w:rPr>
              <w:rFonts w:ascii="Cambria Math" w:hAnsi="Cambria Math"/>
            </w:rPr>
            <m:t>=</m:t>
          </m:r>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y-</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x*y</m:t>
          </m:r>
        </m:oMath>
      </m:oMathPara>
    </w:p>
    <w:p w14:paraId="5BEBECF2" w14:textId="118AC351" w:rsidR="00D06193" w:rsidRPr="00D06193" w:rsidRDefault="00D06193" w:rsidP="00D06193">
      <m:oMathPara>
        <m:oMath>
          <m:r>
            <w:rPr>
              <w:rFonts w:ascii="Cambria Math" w:hAnsi="Cambria Math"/>
            </w:rPr>
            <m:t>x=10y</m:t>
          </m:r>
        </m:oMath>
      </m:oMathPara>
    </w:p>
    <w:p w14:paraId="1373A3B7" w14:textId="1967AD30" w:rsidR="00D06193" w:rsidRDefault="00D06193" w:rsidP="00D06193">
      <w:r>
        <w:t>Then,</w:t>
      </w:r>
    </w:p>
    <w:p w14:paraId="1E7FECBF" w14:textId="55E546EF" w:rsidR="00D06193" w:rsidRPr="009D23FC" w:rsidRDefault="00D06193" w:rsidP="00D06193">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6</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0</m:t>
          </m:r>
        </m:oMath>
      </m:oMathPara>
    </w:p>
    <w:p w14:paraId="57DF2793" w14:textId="75C05D7E" w:rsidR="009D23FC" w:rsidRPr="000F685F" w:rsidRDefault="000F685F" w:rsidP="00D06193">
      <m:oMathPara>
        <m:oMath>
          <m:r>
            <w:rPr>
              <w:rFonts w:ascii="Cambria Math" w:hAnsi="Cambria Math"/>
            </w:rPr>
            <m:t>x=</m:t>
          </m:r>
          <m:f>
            <m:fPr>
              <m:ctrlPr>
                <w:rPr>
                  <w:rFonts w:ascii="Cambria Math" w:hAnsi="Cambria Math"/>
                  <w:i/>
                </w:rPr>
              </m:ctrlPr>
            </m:fPr>
            <m:num>
              <m:rad>
                <m:radPr>
                  <m:degHide m:val="1"/>
                  <m:ctrlPr>
                    <w:rPr>
                      <w:rFonts w:ascii="Cambria Math" w:hAnsi="Cambria Math"/>
                      <w:i/>
                    </w:rPr>
                  </m:ctrlPr>
                </m:radPr>
                <m:deg/>
                <m:e>
                  <m:r>
                    <w:rPr>
                      <w:rFonts w:ascii="Cambria Math" w:hAnsi="Cambria Math"/>
                    </w:rPr>
                    <m:t>40000001</m:t>
                  </m:r>
                </m:e>
              </m:rad>
              <m:r>
                <w:rPr>
                  <w:rFonts w:ascii="Cambria Math" w:hAnsi="Cambria Math"/>
                </w:rPr>
                <m:t>-1</m:t>
              </m:r>
            </m:num>
            <m:den>
              <m:r>
                <w:rPr>
                  <w:rFonts w:ascii="Cambria Math" w:hAnsi="Cambria Math"/>
                </w:rPr>
                <m:t>2</m:t>
              </m:r>
            </m:den>
          </m:f>
        </m:oMath>
      </m:oMathPara>
    </w:p>
    <w:p w14:paraId="6FE389E9" w14:textId="1826D1BB" w:rsidR="000F685F" w:rsidRPr="000F685F" w:rsidRDefault="000F685F" w:rsidP="000F685F">
      <m:oMathPara>
        <m:oMath>
          <m:r>
            <w:rPr>
              <w:rFonts w:ascii="Cambria Math" w:hAnsi="Cambria Math"/>
            </w:rPr>
            <m:t>y</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40000001</m:t>
                  </m:r>
                </m:e>
              </m:rad>
              <m:r>
                <w:rPr>
                  <w:rFonts w:ascii="Cambria Math" w:hAnsi="Cambria Math"/>
                </w:rPr>
                <m:t>-1</m:t>
              </m:r>
            </m:num>
            <m:den>
              <m:r>
                <w:rPr>
                  <w:rFonts w:ascii="Cambria Math" w:hAnsi="Cambria Math"/>
                </w:rPr>
                <m:t>2</m:t>
              </m:r>
              <m:r>
                <w:rPr>
                  <w:rFonts w:ascii="Cambria Math" w:hAnsi="Cambria Math"/>
                </w:rPr>
                <m:t>0</m:t>
              </m:r>
            </m:den>
          </m:f>
        </m:oMath>
      </m:oMathPara>
    </w:p>
    <w:p w14:paraId="6FCF94B8" w14:textId="77777777" w:rsidR="000F685F" w:rsidRPr="00991595" w:rsidRDefault="000F685F" w:rsidP="00D06193"/>
    <w:p w14:paraId="74A25CF0" w14:textId="211BB7DC" w:rsidR="00991595" w:rsidRPr="00D06193" w:rsidRDefault="000F685F" w:rsidP="00D06193">
      <w:r>
        <w:t xml:space="preserve">Fixed points </w:t>
      </w:r>
      <w:proofErr w:type="gramStart"/>
      <w:r>
        <w:t>is</w:t>
      </w:r>
      <w:proofErr w:type="gramEnd"/>
      <w:r>
        <w:t xml:space="preserv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40000001</m:t>
                </m:r>
              </m:e>
            </m:rad>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r>
                  <w:rPr>
                    <w:rFonts w:ascii="Cambria Math" w:hAnsi="Cambria Math"/>
                  </w:rPr>
                  <m:t>40000001</m:t>
                </m:r>
              </m:e>
            </m:rad>
            <m:r>
              <w:rPr>
                <w:rFonts w:ascii="Cambria Math" w:hAnsi="Cambria Math"/>
              </w:rPr>
              <m:t>-1</m:t>
            </m:r>
          </m:num>
          <m:den>
            <m:r>
              <w:rPr>
                <w:rFonts w:ascii="Cambria Math" w:hAnsi="Cambria Math"/>
              </w:rPr>
              <m:t>20</m:t>
            </m:r>
          </m:den>
        </m:f>
        <m:r>
          <w:rPr>
            <w:rFonts w:ascii="Cambria Math" w:hAnsi="Cambria Math"/>
          </w:rPr>
          <m:t>)</m:t>
        </m:r>
      </m:oMath>
    </w:p>
    <w:p w14:paraId="396BC3FC" w14:textId="77777777" w:rsidR="00D06193" w:rsidRPr="00D06193" w:rsidRDefault="00D06193" w:rsidP="00D06193"/>
    <w:p w14:paraId="766BFC50" w14:textId="1BDF5CBF" w:rsidR="00D06193" w:rsidRDefault="00D06193" w:rsidP="00D06193">
      <w:r w:rsidRPr="00D06193">
        <w:t>Case2:</w:t>
      </w:r>
    </w:p>
    <w:p w14:paraId="5E313F4F" w14:textId="43E99B13" w:rsidR="00D06193" w:rsidRPr="00D06193" w:rsidRDefault="00D06193" w:rsidP="00D06193">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=10</m:t>
          </m:r>
          <m:r>
            <w:rPr>
              <w:rFonts w:ascii="Cambria Math" w:hAnsi="Cambria Math"/>
            </w:rPr>
            <m:t>00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4</m:t>
              </m:r>
            </m:sup>
          </m:sSup>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x*y=</m:t>
          </m:r>
          <m:r>
            <w:rPr>
              <w:rFonts w:ascii="Cambria Math" w:hAnsi="Cambria Math"/>
            </w:rPr>
            <m:t>0</m:t>
          </m:r>
        </m:oMath>
      </m:oMathPara>
    </w:p>
    <w:p w14:paraId="2256B0FD" w14:textId="3387432C" w:rsidR="00D06193" w:rsidRPr="00D06193" w:rsidRDefault="00D06193" w:rsidP="00D06193">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=10</m:t>
          </m:r>
          <m:r>
            <w:rPr>
              <w:rFonts w:ascii="Cambria Math" w:hAnsi="Cambria Math"/>
            </w:rPr>
            <m:t>00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y-</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x*y=</m:t>
          </m:r>
          <m:r>
            <w:rPr>
              <w:rFonts w:ascii="Cambria Math" w:hAnsi="Cambria Math"/>
            </w:rPr>
            <m:t>0</m:t>
          </m:r>
        </m:oMath>
      </m:oMathPara>
    </w:p>
    <w:p w14:paraId="72D093FA" w14:textId="77777777" w:rsidR="00D06193" w:rsidRDefault="00D06193" w:rsidP="00D06193">
      <w:r w:rsidRPr="00D06193">
        <w:t>So</w:t>
      </w:r>
      <w:r>
        <w:t>,</w:t>
      </w:r>
    </w:p>
    <w:p w14:paraId="46C9D542" w14:textId="51FA7C98" w:rsidR="00D06193" w:rsidRPr="00D06193" w:rsidRDefault="00D06193" w:rsidP="00D06193">
      <m:oMathPara>
        <m:oMath>
          <m:r>
            <w:rPr>
              <w:rFonts w:ascii="Cambria Math" w:hAnsi="Cambria Math"/>
            </w:rPr>
            <m:t>10</m:t>
          </m:r>
          <m:r>
            <w:rPr>
              <w:rFonts w:ascii="Cambria Math" w:hAnsi="Cambria Math"/>
            </w:rPr>
            <m:t>00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4</m:t>
              </m:r>
            </m:sup>
          </m:sSup>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x*y</m:t>
          </m:r>
          <m:r>
            <w:rPr>
              <w:rFonts w:ascii="Cambria Math" w:hAnsi="Cambria Math"/>
            </w:rPr>
            <m:t>=</m:t>
          </m:r>
          <m:r>
            <w:rPr>
              <w:rFonts w:ascii="Cambria Math" w:hAnsi="Cambria Math"/>
            </w:rPr>
            <m:t>10</m:t>
          </m:r>
          <m:r>
            <w:rPr>
              <w:rFonts w:ascii="Cambria Math" w:hAnsi="Cambria Math"/>
            </w:rPr>
            <m:t>00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y-</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x*y</m:t>
          </m:r>
        </m:oMath>
      </m:oMathPara>
    </w:p>
    <w:p w14:paraId="48070D22" w14:textId="77777777" w:rsidR="00D06193" w:rsidRPr="00D06193" w:rsidRDefault="00D06193" w:rsidP="00D06193">
      <m:oMathPara>
        <m:oMath>
          <m:r>
            <w:rPr>
              <w:rFonts w:ascii="Cambria Math" w:hAnsi="Cambria Math"/>
            </w:rPr>
            <m:t>x=10y</m:t>
          </m:r>
        </m:oMath>
      </m:oMathPara>
    </w:p>
    <w:p w14:paraId="62F5D484" w14:textId="2CF957D1" w:rsidR="00D06193" w:rsidRDefault="00991595" w:rsidP="00D06193">
      <w:r>
        <w:t>Then</w:t>
      </w:r>
    </w:p>
    <w:p w14:paraId="0DF382F8" w14:textId="1E408B48" w:rsidR="00991595" w:rsidRPr="00D06193" w:rsidRDefault="00991595" w:rsidP="00991595">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=10</m:t>
          </m:r>
          <m:r>
            <w:rPr>
              <w:rFonts w:ascii="Cambria Math" w:hAnsi="Cambria Math"/>
            </w:rPr>
            <m:t>00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4</m:t>
              </m:r>
            </m:sup>
          </m:sSup>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4</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0</m:t>
          </m:r>
        </m:oMath>
      </m:oMathPara>
    </w:p>
    <w:p w14:paraId="14A1A017" w14:textId="77777777" w:rsidR="009C28B3" w:rsidRPr="000F685F" w:rsidRDefault="009C28B3" w:rsidP="009C28B3">
      <m:oMathPara>
        <m:oMath>
          <m:r>
            <w:rPr>
              <w:rFonts w:ascii="Cambria Math" w:hAnsi="Cambria Math"/>
            </w:rPr>
            <m:t>x=</m:t>
          </m:r>
          <m:f>
            <m:fPr>
              <m:ctrlPr>
                <w:rPr>
                  <w:rFonts w:ascii="Cambria Math" w:hAnsi="Cambria Math"/>
                  <w:i/>
                </w:rPr>
              </m:ctrlPr>
            </m:fPr>
            <m:num>
              <m:rad>
                <m:radPr>
                  <m:degHide m:val="1"/>
                  <m:ctrlPr>
                    <w:rPr>
                      <w:rFonts w:ascii="Cambria Math" w:hAnsi="Cambria Math"/>
                      <w:i/>
                    </w:rPr>
                  </m:ctrlPr>
                </m:radPr>
                <m:deg/>
                <m:e>
                  <m:r>
                    <w:rPr>
                      <w:rFonts w:ascii="Cambria Math" w:hAnsi="Cambria Math"/>
                    </w:rPr>
                    <m:t>40000001</m:t>
                  </m:r>
                </m:e>
              </m:rad>
              <m:r>
                <w:rPr>
                  <w:rFonts w:ascii="Cambria Math" w:hAnsi="Cambria Math"/>
                </w:rPr>
                <m:t>-1</m:t>
              </m:r>
            </m:num>
            <m:den>
              <m:r>
                <w:rPr>
                  <w:rFonts w:ascii="Cambria Math" w:hAnsi="Cambria Math"/>
                </w:rPr>
                <m:t>2</m:t>
              </m:r>
            </m:den>
          </m:f>
        </m:oMath>
      </m:oMathPara>
    </w:p>
    <w:p w14:paraId="17874CBA" w14:textId="77777777" w:rsidR="009C28B3" w:rsidRPr="000F685F" w:rsidRDefault="009C28B3" w:rsidP="009C28B3">
      <m:oMathPara>
        <m:oMath>
          <m:r>
            <w:rPr>
              <w:rFonts w:ascii="Cambria Math" w:hAnsi="Cambria Math"/>
            </w:rPr>
            <m:t>y=</m:t>
          </m:r>
          <m:f>
            <m:fPr>
              <m:ctrlPr>
                <w:rPr>
                  <w:rFonts w:ascii="Cambria Math" w:hAnsi="Cambria Math"/>
                  <w:i/>
                </w:rPr>
              </m:ctrlPr>
            </m:fPr>
            <m:num>
              <m:rad>
                <m:radPr>
                  <m:degHide m:val="1"/>
                  <m:ctrlPr>
                    <w:rPr>
                      <w:rFonts w:ascii="Cambria Math" w:hAnsi="Cambria Math"/>
                      <w:i/>
                    </w:rPr>
                  </m:ctrlPr>
                </m:radPr>
                <m:deg/>
                <m:e>
                  <m:r>
                    <w:rPr>
                      <w:rFonts w:ascii="Cambria Math" w:hAnsi="Cambria Math"/>
                    </w:rPr>
                    <m:t>40000001</m:t>
                  </m:r>
                </m:e>
              </m:rad>
              <m:r>
                <w:rPr>
                  <w:rFonts w:ascii="Cambria Math" w:hAnsi="Cambria Math"/>
                </w:rPr>
                <m:t>-1</m:t>
              </m:r>
            </m:num>
            <m:den>
              <m:r>
                <w:rPr>
                  <w:rFonts w:ascii="Cambria Math" w:hAnsi="Cambria Math"/>
                </w:rPr>
                <m:t>20</m:t>
              </m:r>
            </m:den>
          </m:f>
        </m:oMath>
      </m:oMathPara>
    </w:p>
    <w:p w14:paraId="3C974227" w14:textId="77777777" w:rsidR="009C28B3" w:rsidRPr="00991595" w:rsidRDefault="009C28B3" w:rsidP="009C28B3"/>
    <w:p w14:paraId="11D1B00E" w14:textId="77777777" w:rsidR="009C28B3" w:rsidRPr="00D06193" w:rsidRDefault="009C28B3" w:rsidP="009C28B3">
      <w:r>
        <w:lastRenderedPageBreak/>
        <w:t xml:space="preserve">Fixed points </w:t>
      </w:r>
      <w:proofErr w:type="gramStart"/>
      <w:r>
        <w:t>is</w:t>
      </w:r>
      <w:proofErr w:type="gramEnd"/>
      <w:r>
        <w:t xml:space="preserv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40000001</m:t>
                </m:r>
              </m:e>
            </m:rad>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r>
                  <w:rPr>
                    <w:rFonts w:ascii="Cambria Math" w:hAnsi="Cambria Math"/>
                  </w:rPr>
                  <m:t>40000001</m:t>
                </m:r>
              </m:e>
            </m:rad>
            <m:r>
              <w:rPr>
                <w:rFonts w:ascii="Cambria Math" w:hAnsi="Cambria Math"/>
              </w:rPr>
              <m:t>-1</m:t>
            </m:r>
          </m:num>
          <m:den>
            <m:r>
              <w:rPr>
                <w:rFonts w:ascii="Cambria Math" w:hAnsi="Cambria Math"/>
              </w:rPr>
              <m:t>20</m:t>
            </m:r>
          </m:den>
        </m:f>
        <m:r>
          <w:rPr>
            <w:rFonts w:ascii="Cambria Math" w:hAnsi="Cambria Math"/>
          </w:rPr>
          <m:t>)</m:t>
        </m:r>
      </m:oMath>
    </w:p>
    <w:p w14:paraId="74AAAB43" w14:textId="345BD36A" w:rsidR="00991595" w:rsidRDefault="00991595" w:rsidP="00D06193"/>
    <w:p w14:paraId="41CA6A8A" w14:textId="22D7430C" w:rsidR="009C28B3" w:rsidRPr="00D06193" w:rsidRDefault="009C28B3" w:rsidP="00D06193">
      <w:r>
        <w:t>Therefore, the fixed points from the two cases are the same.</w:t>
      </w:r>
    </w:p>
    <w:p w14:paraId="12CFEEDB" w14:textId="77777777" w:rsidR="00D06193" w:rsidRDefault="00D06193" w:rsidP="00E33FFC">
      <w:pPr>
        <w:rPr>
          <w:b/>
          <w:bCs/>
        </w:rPr>
      </w:pPr>
    </w:p>
    <w:p w14:paraId="67935AF4" w14:textId="3F241853" w:rsidR="00E33FFC" w:rsidRDefault="00E33FFC" w:rsidP="00E33FFC">
      <w:pPr>
        <w:pStyle w:val="ListParagraph"/>
        <w:numPr>
          <w:ilvl w:val="0"/>
          <w:numId w:val="4"/>
        </w:numPr>
      </w:pPr>
      <w:r>
        <w:rPr>
          <w:noProof/>
        </w:rPr>
        <w:drawing>
          <wp:inline distT="0" distB="0" distL="0" distR="0" wp14:anchorId="54686BEB" wp14:editId="0BCC7EAB">
            <wp:extent cx="5943600" cy="370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0840"/>
                    </a:xfrm>
                    <a:prstGeom prst="rect">
                      <a:avLst/>
                    </a:prstGeom>
                  </pic:spPr>
                </pic:pic>
              </a:graphicData>
            </a:graphic>
          </wp:inline>
        </w:drawing>
      </w:r>
    </w:p>
    <w:p w14:paraId="66C5F673" w14:textId="634B6F84" w:rsidR="00E33FFC" w:rsidRDefault="00E33FFC" w:rsidP="00E33FFC">
      <w:pPr>
        <w:rPr>
          <w:b/>
          <w:bCs/>
        </w:rPr>
      </w:pPr>
      <w:r>
        <w:rPr>
          <w:b/>
          <w:bCs/>
        </w:rPr>
        <w:t>Answer:</w:t>
      </w:r>
    </w:p>
    <w:p w14:paraId="1425C153" w14:textId="57ACB1A8" w:rsidR="00E04C3E" w:rsidRDefault="00E04C3E" w:rsidP="00E04C3E">
      <w:pPr>
        <w:rPr>
          <w:b/>
          <w:bCs/>
          <w:sz w:val="24"/>
          <w:szCs w:val="24"/>
        </w:rPr>
      </w:pPr>
      <w:r>
        <w:rPr>
          <w:b/>
          <w:bCs/>
          <w:sz w:val="24"/>
          <w:szCs w:val="24"/>
        </w:rPr>
        <w:t>See python code Question2_</w:t>
      </w:r>
      <w:proofErr w:type="gramStart"/>
      <w:r>
        <w:rPr>
          <w:b/>
          <w:bCs/>
          <w:sz w:val="24"/>
          <w:szCs w:val="24"/>
        </w:rPr>
        <w:t>2.ipynb</w:t>
      </w:r>
      <w:proofErr w:type="gramEnd"/>
    </w:p>
    <w:p w14:paraId="60021037" w14:textId="512C967A" w:rsidR="00E33FFC" w:rsidRDefault="008A40DB" w:rsidP="00E33FFC">
      <w:pPr>
        <w:rPr>
          <w:b/>
          <w:bCs/>
        </w:rPr>
      </w:pPr>
      <w:r>
        <w:rPr>
          <w:b/>
          <w:bCs/>
        </w:rPr>
        <w:t>The distribution plots are shown below:</w:t>
      </w:r>
    </w:p>
    <w:p w14:paraId="3695A6FB" w14:textId="2633AACD" w:rsidR="008A40DB" w:rsidRDefault="008A40DB" w:rsidP="00E33FFC">
      <w:pPr>
        <w:rPr>
          <w:b/>
          <w:bCs/>
        </w:rPr>
      </w:pPr>
    </w:p>
    <w:p w14:paraId="272C361E" w14:textId="27A45C68" w:rsidR="008A40DB" w:rsidRDefault="008A40DB" w:rsidP="00E33FFC">
      <w:pPr>
        <w:rPr>
          <w:b/>
          <w:bCs/>
        </w:rPr>
      </w:pPr>
      <w:r>
        <w:rPr>
          <w:b/>
          <w:bCs/>
          <w:noProof/>
        </w:rPr>
        <w:lastRenderedPageBreak/>
        <w:drawing>
          <wp:inline distT="0" distB="0" distL="0" distR="0" wp14:anchorId="343E4A4E" wp14:editId="0B84B22D">
            <wp:extent cx="5943600" cy="5806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806440"/>
                    </a:xfrm>
                    <a:prstGeom prst="rect">
                      <a:avLst/>
                    </a:prstGeom>
                    <a:noFill/>
                    <a:ln>
                      <a:noFill/>
                    </a:ln>
                  </pic:spPr>
                </pic:pic>
              </a:graphicData>
            </a:graphic>
          </wp:inline>
        </w:drawing>
      </w:r>
    </w:p>
    <w:p w14:paraId="6779DB05" w14:textId="1886D98F" w:rsidR="008A40DB" w:rsidRDefault="008A40DB" w:rsidP="00E33FFC">
      <w:pPr>
        <w:rPr>
          <w:b/>
          <w:bCs/>
        </w:rPr>
      </w:pPr>
    </w:p>
    <w:p w14:paraId="0854F408" w14:textId="6EFB9863" w:rsidR="008A40DB" w:rsidRDefault="008A40DB" w:rsidP="00E33FFC">
      <w:pPr>
        <w:rPr>
          <w:b/>
          <w:bCs/>
        </w:rPr>
      </w:pPr>
      <w:r>
        <w:rPr>
          <w:b/>
          <w:bCs/>
          <w:noProof/>
        </w:rPr>
        <w:lastRenderedPageBreak/>
        <w:drawing>
          <wp:inline distT="0" distB="0" distL="0" distR="0" wp14:anchorId="04DC6CE2" wp14:editId="42B2B459">
            <wp:extent cx="5935980" cy="5783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5783580"/>
                    </a:xfrm>
                    <a:prstGeom prst="rect">
                      <a:avLst/>
                    </a:prstGeom>
                    <a:noFill/>
                    <a:ln>
                      <a:noFill/>
                    </a:ln>
                  </pic:spPr>
                </pic:pic>
              </a:graphicData>
            </a:graphic>
          </wp:inline>
        </w:drawing>
      </w:r>
    </w:p>
    <w:p w14:paraId="45120A7F" w14:textId="6C749420" w:rsidR="008A40DB" w:rsidRDefault="008A40DB" w:rsidP="00E33FFC">
      <w:pPr>
        <w:rPr>
          <w:b/>
          <w:bCs/>
        </w:rPr>
      </w:pPr>
    </w:p>
    <w:p w14:paraId="4F638723" w14:textId="07C60AC3" w:rsidR="008A40DB" w:rsidRDefault="008A40DB" w:rsidP="00E33FFC">
      <w:pPr>
        <w:rPr>
          <w:b/>
          <w:bCs/>
        </w:rPr>
      </w:pPr>
      <w:r>
        <w:rPr>
          <w:b/>
          <w:bCs/>
          <w:noProof/>
        </w:rPr>
        <w:lastRenderedPageBreak/>
        <w:drawing>
          <wp:inline distT="0" distB="0" distL="0" distR="0" wp14:anchorId="4665C02D" wp14:editId="2EC04651">
            <wp:extent cx="5935980" cy="58597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859780"/>
                    </a:xfrm>
                    <a:prstGeom prst="rect">
                      <a:avLst/>
                    </a:prstGeom>
                    <a:noFill/>
                    <a:ln>
                      <a:noFill/>
                    </a:ln>
                  </pic:spPr>
                </pic:pic>
              </a:graphicData>
            </a:graphic>
          </wp:inline>
        </w:drawing>
      </w:r>
    </w:p>
    <w:p w14:paraId="53979C40" w14:textId="34D17055" w:rsidR="008A40DB" w:rsidRDefault="008A40DB" w:rsidP="00E33FFC">
      <w:pPr>
        <w:rPr>
          <w:b/>
          <w:bCs/>
        </w:rPr>
      </w:pPr>
    </w:p>
    <w:p w14:paraId="61CF387B" w14:textId="0142F2A9" w:rsidR="008A40DB" w:rsidRDefault="008A40DB" w:rsidP="00E33FFC">
      <w:pPr>
        <w:rPr>
          <w:b/>
          <w:bCs/>
        </w:rPr>
      </w:pPr>
      <w:r>
        <w:rPr>
          <w:b/>
          <w:bCs/>
          <w:noProof/>
        </w:rPr>
        <w:lastRenderedPageBreak/>
        <w:drawing>
          <wp:inline distT="0" distB="0" distL="0" distR="0" wp14:anchorId="67A13ACE" wp14:editId="27EEC503">
            <wp:extent cx="5935980" cy="58597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5859780"/>
                    </a:xfrm>
                    <a:prstGeom prst="rect">
                      <a:avLst/>
                    </a:prstGeom>
                    <a:noFill/>
                    <a:ln>
                      <a:noFill/>
                    </a:ln>
                  </pic:spPr>
                </pic:pic>
              </a:graphicData>
            </a:graphic>
          </wp:inline>
        </w:drawing>
      </w:r>
    </w:p>
    <w:p w14:paraId="0063E93B" w14:textId="13548F10" w:rsidR="008A40DB" w:rsidRDefault="008A40DB" w:rsidP="00E33FFC">
      <w:pPr>
        <w:rPr>
          <w:b/>
          <w:bCs/>
        </w:rPr>
      </w:pPr>
    </w:p>
    <w:p w14:paraId="2E01167B" w14:textId="695C3DEA" w:rsidR="008A40DB" w:rsidRDefault="008A40DB" w:rsidP="00E33FFC">
      <w:pPr>
        <w:rPr>
          <w:b/>
          <w:bCs/>
        </w:rPr>
      </w:pPr>
      <w:r>
        <w:rPr>
          <w:b/>
          <w:bCs/>
          <w:noProof/>
        </w:rPr>
        <w:lastRenderedPageBreak/>
        <w:drawing>
          <wp:inline distT="0" distB="0" distL="0" distR="0" wp14:anchorId="3ED6673E" wp14:editId="0517491B">
            <wp:extent cx="5943600" cy="5806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806440"/>
                    </a:xfrm>
                    <a:prstGeom prst="rect">
                      <a:avLst/>
                    </a:prstGeom>
                    <a:noFill/>
                    <a:ln>
                      <a:noFill/>
                    </a:ln>
                  </pic:spPr>
                </pic:pic>
              </a:graphicData>
            </a:graphic>
          </wp:inline>
        </w:drawing>
      </w:r>
    </w:p>
    <w:p w14:paraId="022ED7CA" w14:textId="6F5F86C4" w:rsidR="00E04C3E" w:rsidRDefault="00E04C3E" w:rsidP="00E04C3E">
      <w:pPr>
        <w:pStyle w:val="ListParagraph"/>
        <w:numPr>
          <w:ilvl w:val="0"/>
          <w:numId w:val="4"/>
        </w:numPr>
        <w:rPr>
          <w:b/>
          <w:bCs/>
        </w:rPr>
      </w:pPr>
      <w:r>
        <w:rPr>
          <w:noProof/>
        </w:rPr>
        <w:drawing>
          <wp:inline distT="0" distB="0" distL="0" distR="0" wp14:anchorId="2C6F3A27" wp14:editId="4216BC97">
            <wp:extent cx="5395428" cy="3734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5428" cy="373412"/>
                    </a:xfrm>
                    <a:prstGeom prst="rect">
                      <a:avLst/>
                    </a:prstGeom>
                  </pic:spPr>
                </pic:pic>
              </a:graphicData>
            </a:graphic>
          </wp:inline>
        </w:drawing>
      </w:r>
    </w:p>
    <w:p w14:paraId="08819C49" w14:textId="4CCCBAF1" w:rsidR="00E04C3E" w:rsidRDefault="00E04C3E" w:rsidP="00E04C3E">
      <w:pPr>
        <w:rPr>
          <w:b/>
          <w:bCs/>
        </w:rPr>
      </w:pPr>
      <w:r w:rsidRPr="00E04C3E">
        <w:rPr>
          <w:b/>
          <w:bCs/>
        </w:rPr>
        <w:t>Answer:</w:t>
      </w:r>
    </w:p>
    <w:p w14:paraId="652C96CD" w14:textId="6B5425A8" w:rsidR="00E04C3E" w:rsidRPr="00E04C3E" w:rsidRDefault="00E04C3E" w:rsidP="00E04C3E">
      <w:r w:rsidRPr="00E04C3E">
        <w:t xml:space="preserve">From the results it is noticed that the time scale of the two cases are different. The case 2 is almost 100 times faster than case1. </w:t>
      </w:r>
      <w:r w:rsidRPr="00E04C3E">
        <w:rPr>
          <w:b/>
          <w:bCs/>
        </w:rPr>
        <w:t>This is because all rates in case 2 are 100 times as case1.</w:t>
      </w:r>
    </w:p>
    <w:p w14:paraId="3EC1EDC9" w14:textId="16357B65" w:rsidR="00E04C3E" w:rsidRDefault="00E04C3E" w:rsidP="00E04C3E">
      <w:pPr>
        <w:rPr>
          <w:b/>
          <w:bCs/>
        </w:rPr>
      </w:pPr>
    </w:p>
    <w:p w14:paraId="1CCB91C2" w14:textId="04338226" w:rsidR="00E04C3E" w:rsidRDefault="00E04C3E" w:rsidP="00E04C3E">
      <w:pPr>
        <w:pStyle w:val="ListParagraph"/>
        <w:numPr>
          <w:ilvl w:val="0"/>
          <w:numId w:val="3"/>
        </w:numPr>
        <w:rPr>
          <w:b/>
          <w:bCs/>
        </w:rPr>
      </w:pPr>
      <w:r>
        <w:rPr>
          <w:noProof/>
        </w:rPr>
        <w:lastRenderedPageBreak/>
        <w:drawing>
          <wp:inline distT="0" distB="0" distL="0" distR="0" wp14:anchorId="341E679F" wp14:editId="394AC34F">
            <wp:extent cx="5943600" cy="2517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17140"/>
                    </a:xfrm>
                    <a:prstGeom prst="rect">
                      <a:avLst/>
                    </a:prstGeom>
                  </pic:spPr>
                </pic:pic>
              </a:graphicData>
            </a:graphic>
          </wp:inline>
        </w:drawing>
      </w:r>
    </w:p>
    <w:p w14:paraId="4714941E" w14:textId="61531AE7" w:rsidR="00E04C3E" w:rsidRDefault="00E04C3E" w:rsidP="00E04C3E">
      <w:pPr>
        <w:rPr>
          <w:b/>
          <w:bCs/>
        </w:rPr>
      </w:pPr>
    </w:p>
    <w:p w14:paraId="4C3BE9C2" w14:textId="05E3F6A7" w:rsidR="00E04C3E" w:rsidRDefault="00E04C3E" w:rsidP="00E04C3E">
      <w:pPr>
        <w:pStyle w:val="ListParagraph"/>
        <w:numPr>
          <w:ilvl w:val="0"/>
          <w:numId w:val="5"/>
        </w:numPr>
        <w:rPr>
          <w:b/>
          <w:bCs/>
        </w:rPr>
      </w:pPr>
      <w:r>
        <w:rPr>
          <w:noProof/>
        </w:rPr>
        <w:drawing>
          <wp:inline distT="0" distB="0" distL="0" distR="0" wp14:anchorId="14F8F030" wp14:editId="46495238">
            <wp:extent cx="5943600" cy="357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7505"/>
                    </a:xfrm>
                    <a:prstGeom prst="rect">
                      <a:avLst/>
                    </a:prstGeom>
                  </pic:spPr>
                </pic:pic>
              </a:graphicData>
            </a:graphic>
          </wp:inline>
        </w:drawing>
      </w:r>
    </w:p>
    <w:p w14:paraId="157A2303" w14:textId="2727BCFB" w:rsidR="00E04C3E" w:rsidRDefault="00E04C3E" w:rsidP="00E04C3E">
      <w:pPr>
        <w:rPr>
          <w:b/>
          <w:bCs/>
        </w:rPr>
      </w:pPr>
    </w:p>
    <w:p w14:paraId="3A89A9C6" w14:textId="41A97545" w:rsidR="00A1491A" w:rsidRDefault="00B61248" w:rsidP="00E04C3E">
      <w:pPr>
        <w:rPr>
          <w:b/>
          <w:bCs/>
        </w:rPr>
      </w:pPr>
      <w:r>
        <w:rPr>
          <w:b/>
          <w:bCs/>
        </w:rPr>
        <w:t>Answer:</w:t>
      </w:r>
    </w:p>
    <w:p w14:paraId="1D04B31B" w14:textId="2F7D2101" w:rsidR="00B61248" w:rsidRDefault="00B61248" w:rsidP="00E04C3E">
      <w:r>
        <w:t>The transition matrix A is:</w:t>
      </w:r>
    </w:p>
    <w:p w14:paraId="6E67E6CC" w14:textId="230E0C3C" w:rsidR="00B61248" w:rsidRDefault="00B61248" w:rsidP="00E04C3E"/>
    <w:p w14:paraId="6CF81177" w14:textId="2359FC12" w:rsidR="00B61248" w:rsidRPr="009D5A88" w:rsidRDefault="00B61248" w:rsidP="00E04C3E">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r</m:t>
                            </m:r>
                          </m:sub>
                        </m:sSub>
                        <m:r>
                          <w:rPr>
                            <w:rFonts w:ascii="Cambria Math" w:hAnsi="Cambria Math"/>
                          </w:rPr>
                          <m:t>r</m:t>
                        </m:r>
                      </m:num>
                      <m:den>
                        <m:r>
                          <w:rPr>
                            <w:rFonts w:ascii="Cambria Math" w:hAnsi="Cambria Math"/>
                          </w:rPr>
                          <m:t>r</m:t>
                        </m:r>
                      </m:den>
                    </m:f>
                  </m:e>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r</m:t>
                            </m:r>
                          </m:sub>
                        </m:sSub>
                        <m:r>
                          <w:rPr>
                            <w:rFonts w:ascii="Cambria Math" w:hAnsi="Cambria Math"/>
                          </w:rPr>
                          <m:t>r</m:t>
                        </m:r>
                      </m:num>
                      <m:den>
                        <m:r>
                          <w:rPr>
                            <w:rFonts w:ascii="Cambria Math" w:hAnsi="Cambria Math"/>
                          </w:rPr>
                          <m:t>r</m:t>
                        </m:r>
                      </m:den>
                    </m:f>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p</m:t>
                            </m:r>
                          </m:sub>
                        </m:sSub>
                        <m:r>
                          <w:rPr>
                            <w:rFonts w:ascii="Cambria Math" w:hAnsi="Cambria Math"/>
                          </w:rPr>
                          <m:t>p</m:t>
                        </m:r>
                      </m:num>
                      <m:den>
                        <m:r>
                          <w:rPr>
                            <w:rFonts w:ascii="Cambria Math" w:hAnsi="Cambria Math"/>
                          </w:rPr>
                          <m:t>p</m:t>
                        </m:r>
                      </m:den>
                    </m:f>
                  </m:e>
                  <m:e>
                    <m:r>
                      <w:rPr>
                        <w:rFonts w:ascii="Cambria Math" w:hAnsi="Cambria Math"/>
                      </w:rPr>
                      <m:t>1-</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p</m:t>
                            </m:r>
                          </m:sub>
                        </m:sSub>
                        <m:r>
                          <w:rPr>
                            <w:rFonts w:ascii="Cambria Math" w:hAnsi="Cambria Math"/>
                          </w:rPr>
                          <m:t>p</m:t>
                        </m:r>
                      </m:num>
                      <m:den>
                        <m:r>
                          <w:rPr>
                            <w:rFonts w:ascii="Cambria Math" w:hAnsi="Cambria Math"/>
                          </w:rPr>
                          <m:t>p</m:t>
                        </m:r>
                      </m:den>
                    </m:f>
                  </m:e>
                </m:mr>
              </m:m>
            </m:e>
          </m:d>
        </m:oMath>
      </m:oMathPara>
    </w:p>
    <w:p w14:paraId="4E2808B8" w14:textId="70E364F1" w:rsidR="009D5A88" w:rsidRDefault="009D5A88" w:rsidP="00E04C3E"/>
    <w:p w14:paraId="5EA4532E" w14:textId="0F8D9836" w:rsidR="009D5A88" w:rsidRDefault="009D5A88" w:rsidP="009D5A88">
      <w:pPr>
        <w:pStyle w:val="ListParagraph"/>
        <w:numPr>
          <w:ilvl w:val="0"/>
          <w:numId w:val="5"/>
        </w:numPr>
      </w:pPr>
      <w:r>
        <w:rPr>
          <w:noProof/>
        </w:rPr>
        <w:drawing>
          <wp:inline distT="0" distB="0" distL="0" distR="0" wp14:anchorId="72E10249" wp14:editId="63F3804B">
            <wp:extent cx="5943600" cy="14636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63675"/>
                    </a:xfrm>
                    <a:prstGeom prst="rect">
                      <a:avLst/>
                    </a:prstGeom>
                  </pic:spPr>
                </pic:pic>
              </a:graphicData>
            </a:graphic>
          </wp:inline>
        </w:drawing>
      </w:r>
    </w:p>
    <w:p w14:paraId="461516B9" w14:textId="4356E7F9" w:rsidR="009D5A88" w:rsidRDefault="009D5A88" w:rsidP="009D5A88">
      <w:pPr>
        <w:pStyle w:val="ListParagraph"/>
      </w:pPr>
    </w:p>
    <w:p w14:paraId="780E02B6" w14:textId="4C8AF65B" w:rsidR="009D5A88" w:rsidRDefault="009D5A88" w:rsidP="009D5A88">
      <w:pPr>
        <w:pStyle w:val="ListParagraph"/>
      </w:pPr>
    </w:p>
    <w:p w14:paraId="0A19CCD1" w14:textId="1AC547F7" w:rsidR="009D5A88" w:rsidRPr="00394823" w:rsidRDefault="00394823" w:rsidP="009D5A88">
      <w:pPr>
        <w:pStyle w:val="ListParagraph"/>
        <w:rPr>
          <w:b/>
          <w:bCs/>
        </w:rPr>
      </w:pPr>
      <w:r w:rsidRPr="00394823">
        <w:rPr>
          <w:b/>
          <w:bCs/>
        </w:rPr>
        <w:t>Answer:</w:t>
      </w:r>
    </w:p>
    <w:p w14:paraId="77A89372" w14:textId="77777777" w:rsidR="00394823" w:rsidRDefault="00394823" w:rsidP="009D5A88">
      <w:pPr>
        <w:pStyle w:val="ListParagraph"/>
      </w:pPr>
    </w:p>
    <w:p w14:paraId="1D66838F" w14:textId="6C28E365" w:rsidR="00394823" w:rsidRPr="00394823" w:rsidRDefault="00394823" w:rsidP="009D5A88">
      <w:pPr>
        <w:pStyle w:val="ListParagraph"/>
        <w:rPr>
          <w:b/>
          <w:bCs/>
        </w:rPr>
      </w:pPr>
      <w:r w:rsidRPr="00394823">
        <w:rPr>
          <w:b/>
          <w:bCs/>
        </w:rPr>
        <w:t>When n=1:</w:t>
      </w:r>
    </w:p>
    <w:p w14:paraId="5EAAA890" w14:textId="54118E34" w:rsidR="00394823" w:rsidRDefault="00394823" w:rsidP="009D5A88">
      <w:pPr>
        <w:pStyle w:val="ListParagraph"/>
      </w:pPr>
    </w:p>
    <w:p w14:paraId="40893E54" w14:textId="2677BE3E" w:rsidR="00394823" w:rsidRPr="00394823" w:rsidRDefault="003D4C64" w:rsidP="009D5A88">
      <w:pPr>
        <w:pStyle w:val="ListParagraph"/>
      </w:pPr>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2p</m:t>
              </m:r>
            </m:num>
            <m:den>
              <m:r>
                <w:rPr>
                  <w:rFonts w:ascii="Cambria Math" w:hAnsi="Cambria Math"/>
                </w:rPr>
                <m:t>1+2p</m:t>
              </m:r>
            </m:den>
          </m:f>
          <m:r>
            <w:rPr>
              <w:rFonts w:ascii="Cambria Math" w:hAnsi="Cambria Math"/>
            </w:rPr>
            <m:t>-r</m:t>
          </m:r>
        </m:oMath>
      </m:oMathPara>
    </w:p>
    <w:p w14:paraId="5ACA2950" w14:textId="744F4659" w:rsidR="00394823" w:rsidRPr="00394823" w:rsidRDefault="003D4C64" w:rsidP="009D5A88">
      <w:pPr>
        <w:pStyle w:val="ListParagraph"/>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=r-p</m:t>
          </m:r>
        </m:oMath>
      </m:oMathPara>
    </w:p>
    <w:p w14:paraId="204ACC2E" w14:textId="7087C053" w:rsidR="00394823" w:rsidRDefault="00394823" w:rsidP="009D5A88">
      <w:pPr>
        <w:pStyle w:val="ListParagraph"/>
      </w:pPr>
    </w:p>
    <w:p w14:paraId="22EA1229" w14:textId="4663C3E4" w:rsidR="00394823" w:rsidRDefault="00394823" w:rsidP="009D5A88">
      <w:pPr>
        <w:pStyle w:val="ListParagraph"/>
      </w:pPr>
      <w:r>
        <w:t xml:space="preserve">For fixed points, </w:t>
      </w:r>
    </w:p>
    <w:p w14:paraId="03ED2A34" w14:textId="3A6842A1" w:rsidR="00394823" w:rsidRPr="00394823" w:rsidRDefault="003D4C64" w:rsidP="00394823">
      <w:pPr>
        <w:pStyle w:val="ListParagraph"/>
      </w:pPr>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2p</m:t>
              </m:r>
            </m:num>
            <m:den>
              <m:r>
                <w:rPr>
                  <w:rFonts w:ascii="Cambria Math" w:hAnsi="Cambria Math"/>
                </w:rPr>
                <m:t>1+2p</m:t>
              </m:r>
            </m:den>
          </m:f>
          <m:r>
            <w:rPr>
              <w:rFonts w:ascii="Cambria Math" w:hAnsi="Cambria Math"/>
            </w:rPr>
            <m:t>-r</m:t>
          </m:r>
          <m:r>
            <w:rPr>
              <w:rFonts w:ascii="Cambria Math" w:hAnsi="Cambria Math"/>
            </w:rPr>
            <m:t>=0</m:t>
          </m:r>
        </m:oMath>
      </m:oMathPara>
    </w:p>
    <w:p w14:paraId="038DD990" w14:textId="06E25F9B" w:rsidR="00394823" w:rsidRPr="00394823" w:rsidRDefault="003D4C64" w:rsidP="00394823">
      <w:pPr>
        <w:pStyle w:val="ListParagraph"/>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=r-p</m:t>
          </m:r>
          <m:r>
            <w:rPr>
              <w:rFonts w:ascii="Cambria Math" w:hAnsi="Cambria Math"/>
            </w:rPr>
            <m:t>=0</m:t>
          </m:r>
        </m:oMath>
      </m:oMathPara>
    </w:p>
    <w:p w14:paraId="607298CE" w14:textId="14769625" w:rsidR="00394823" w:rsidRDefault="00394823" w:rsidP="00394823">
      <w:pPr>
        <w:pStyle w:val="ListParagraph"/>
      </w:pPr>
      <w:r>
        <w:t>So</w:t>
      </w:r>
    </w:p>
    <w:p w14:paraId="110B722B" w14:textId="181A31E3" w:rsidR="00991595" w:rsidRDefault="009C28B3" w:rsidP="00394823">
      <w:pPr>
        <w:pStyle w:val="ListParagraph"/>
      </w:pPr>
      <m:oMathPara>
        <m:oMath>
          <m:r>
            <w:rPr>
              <w:rFonts w:ascii="Cambria Math" w:hAnsi="Cambria Math"/>
            </w:rPr>
            <m:t>r=p</m:t>
          </m:r>
        </m:oMath>
      </m:oMathPara>
    </w:p>
    <w:p w14:paraId="17D52850" w14:textId="32E1488D" w:rsidR="00394823" w:rsidRPr="00394823" w:rsidRDefault="009C28B3" w:rsidP="00394823">
      <w:pPr>
        <w:pStyle w:val="ListParagraph"/>
      </w:pPr>
      <m:oMathPara>
        <m:oMath>
          <m:f>
            <m:fPr>
              <m:ctrlPr>
                <w:rPr>
                  <w:rFonts w:ascii="Cambria Math" w:hAnsi="Cambria Math"/>
                  <w:i/>
                </w:rPr>
              </m:ctrlPr>
            </m:fPr>
            <m:num>
              <m:r>
                <w:rPr>
                  <w:rFonts w:ascii="Cambria Math" w:hAnsi="Cambria Math"/>
                </w:rPr>
                <m:t>2p</m:t>
              </m:r>
            </m:num>
            <m:den>
              <m:r>
                <w:rPr>
                  <w:rFonts w:ascii="Cambria Math" w:hAnsi="Cambria Math"/>
                </w:rPr>
                <m:t>1+2p</m:t>
              </m:r>
            </m:den>
          </m:f>
          <m:r>
            <w:rPr>
              <w:rFonts w:ascii="Cambria Math" w:hAnsi="Cambria Math"/>
            </w:rPr>
            <m:t>-</m:t>
          </m:r>
          <m:r>
            <w:rPr>
              <w:rFonts w:ascii="Cambria Math" w:hAnsi="Cambria Math"/>
            </w:rPr>
            <m:t>p=0</m:t>
          </m:r>
        </m:oMath>
      </m:oMathPara>
    </w:p>
    <w:p w14:paraId="589EC5FA" w14:textId="1CB76A7E" w:rsidR="00394823" w:rsidRDefault="00394823" w:rsidP="00394823">
      <w:pPr>
        <w:pStyle w:val="ListParagraph"/>
      </w:pPr>
      <w:r>
        <w:t>Then</w:t>
      </w:r>
    </w:p>
    <w:p w14:paraId="437D360B" w14:textId="07A90CE3" w:rsidR="00394823" w:rsidRPr="00394823" w:rsidRDefault="00394823" w:rsidP="00394823">
      <w:pPr>
        <w:pStyle w:val="ListParagraph"/>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744DA62" w14:textId="75D2AEF7" w:rsidR="00394823" w:rsidRPr="00394823" w:rsidRDefault="00394823" w:rsidP="00394823">
      <w:pPr>
        <w:pStyle w:val="ListParagraph"/>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55B3323" w14:textId="01E693C0" w:rsidR="00394823" w:rsidRPr="00394823" w:rsidRDefault="009C28B3" w:rsidP="00394823">
      <w:pPr>
        <w:pStyle w:val="ListParagraph"/>
        <w:rPr>
          <w:b/>
          <w:bCs/>
        </w:rPr>
      </w:pPr>
      <w:r>
        <w:rPr>
          <w:b/>
          <w:bCs/>
        </w:rPr>
        <w:t xml:space="preserve">The number of </w:t>
      </w:r>
      <w:r w:rsidR="00394823" w:rsidRPr="00394823">
        <w:rPr>
          <w:b/>
          <w:bCs/>
        </w:rPr>
        <w:t>fixed points</w:t>
      </w:r>
      <w:r>
        <w:rPr>
          <w:b/>
          <w:bCs/>
        </w:rPr>
        <w:t xml:space="preserve"> is 1 for n=1</w:t>
      </w:r>
    </w:p>
    <w:p w14:paraId="7C5ED991" w14:textId="34A88C85" w:rsidR="00394823" w:rsidRDefault="00394823" w:rsidP="009D5A88">
      <w:pPr>
        <w:pStyle w:val="ListParagraph"/>
      </w:pPr>
    </w:p>
    <w:p w14:paraId="41238895" w14:textId="52EAAB18" w:rsidR="00394823" w:rsidRDefault="00394823" w:rsidP="009D5A88">
      <w:pPr>
        <w:pStyle w:val="ListParagraph"/>
      </w:pPr>
      <w:r>
        <w:t>When n=10,</w:t>
      </w:r>
    </w:p>
    <w:p w14:paraId="0FB28F77" w14:textId="5036703E" w:rsidR="00394823" w:rsidRDefault="00394823" w:rsidP="009D5A88">
      <w:pPr>
        <w:pStyle w:val="ListParagraph"/>
      </w:pPr>
    </w:p>
    <w:p w14:paraId="5B946916" w14:textId="48F8165D" w:rsidR="00394823" w:rsidRPr="00394823" w:rsidRDefault="003D4C64" w:rsidP="00394823">
      <w:pPr>
        <w:pStyle w:val="ListParagraph"/>
      </w:pPr>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10</m:t>
                  </m:r>
                </m:sup>
              </m:sSup>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10</m:t>
                  </m:r>
                </m:sup>
              </m:sSup>
            </m:den>
          </m:f>
          <m:r>
            <w:rPr>
              <w:rFonts w:ascii="Cambria Math" w:hAnsi="Cambria Math"/>
            </w:rPr>
            <m:t>-r</m:t>
          </m:r>
        </m:oMath>
      </m:oMathPara>
    </w:p>
    <w:p w14:paraId="4D85F6B9" w14:textId="77777777" w:rsidR="00394823" w:rsidRPr="00394823" w:rsidRDefault="003D4C64" w:rsidP="00394823">
      <w:pPr>
        <w:pStyle w:val="ListParagraph"/>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=r-p</m:t>
          </m:r>
        </m:oMath>
      </m:oMathPara>
    </w:p>
    <w:p w14:paraId="707EDA34" w14:textId="77777777" w:rsidR="00394823" w:rsidRPr="00394823" w:rsidRDefault="00394823" w:rsidP="00394823">
      <w:pPr>
        <w:pStyle w:val="ListParagraph"/>
      </w:pPr>
    </w:p>
    <w:p w14:paraId="15BDB556" w14:textId="77777777" w:rsidR="00394823" w:rsidRDefault="00394823" w:rsidP="00394823">
      <w:pPr>
        <w:pStyle w:val="ListParagraph"/>
      </w:pPr>
      <w:r>
        <w:t xml:space="preserve">For fixed points, </w:t>
      </w:r>
    </w:p>
    <w:p w14:paraId="29E25BEA" w14:textId="58D264D5" w:rsidR="00394823" w:rsidRPr="00394823" w:rsidRDefault="003D4C64" w:rsidP="00394823">
      <w:pPr>
        <w:pStyle w:val="ListParagraph"/>
      </w:pPr>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10</m:t>
                  </m:r>
                </m:sup>
              </m:sSup>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10</m:t>
                  </m:r>
                </m:sup>
              </m:sSup>
            </m:den>
          </m:f>
          <m:r>
            <w:rPr>
              <w:rFonts w:ascii="Cambria Math" w:hAnsi="Cambria Math"/>
            </w:rPr>
            <m:t>-r</m:t>
          </m:r>
          <m:r>
            <w:rPr>
              <w:rFonts w:ascii="Cambria Math" w:hAnsi="Cambria Math"/>
            </w:rPr>
            <m:t>=0</m:t>
          </m:r>
        </m:oMath>
      </m:oMathPara>
    </w:p>
    <w:p w14:paraId="6BECF845" w14:textId="50B1834F" w:rsidR="00394823" w:rsidRPr="00394823" w:rsidRDefault="003D4C64" w:rsidP="00394823">
      <w:pPr>
        <w:pStyle w:val="ListParagraph"/>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=r-p</m:t>
          </m:r>
          <m:r>
            <w:rPr>
              <w:rFonts w:ascii="Cambria Math" w:hAnsi="Cambria Math"/>
            </w:rPr>
            <m:t>=0</m:t>
          </m:r>
        </m:oMath>
      </m:oMathPara>
    </w:p>
    <w:p w14:paraId="537CD436" w14:textId="6BEE22D6" w:rsidR="00394823" w:rsidRDefault="00394823" w:rsidP="009D5A88">
      <w:pPr>
        <w:pStyle w:val="ListParagraph"/>
      </w:pPr>
      <w:r>
        <w:t>So</w:t>
      </w:r>
    </w:p>
    <w:p w14:paraId="5EB9AD81" w14:textId="77777777" w:rsidR="009C28B3" w:rsidRDefault="009C28B3" w:rsidP="009C28B3">
      <w:pPr>
        <w:pStyle w:val="ListParagraph"/>
      </w:pPr>
      <m:oMathPara>
        <m:oMath>
          <m:r>
            <w:rPr>
              <w:rFonts w:ascii="Cambria Math" w:hAnsi="Cambria Math"/>
            </w:rPr>
            <m:t>r=p</m:t>
          </m:r>
        </m:oMath>
      </m:oMathPara>
    </w:p>
    <w:p w14:paraId="2CA2057F" w14:textId="77777777" w:rsidR="009C28B3" w:rsidRDefault="009C28B3" w:rsidP="00394823">
      <w:pPr>
        <w:pStyle w:val="ListParagraph"/>
      </w:pPr>
    </w:p>
    <w:p w14:paraId="193AB096" w14:textId="14421BF0" w:rsidR="00394823" w:rsidRPr="009C28B3" w:rsidRDefault="003D4C64" w:rsidP="00394823">
      <w:pPr>
        <w:pStyle w:val="ListParagraph"/>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10</m:t>
                  </m:r>
                </m:sup>
              </m:sSup>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10</m:t>
                  </m:r>
                </m:sup>
              </m:sSup>
            </m:den>
          </m:f>
          <m:r>
            <w:rPr>
              <w:rFonts w:ascii="Cambria Math" w:hAnsi="Cambria Math"/>
            </w:rPr>
            <m:t>=p</m:t>
          </m:r>
        </m:oMath>
      </m:oMathPara>
    </w:p>
    <w:p w14:paraId="47367325" w14:textId="0D9FDA0B" w:rsidR="009C28B3" w:rsidRDefault="009C28B3" w:rsidP="00394823">
      <w:pPr>
        <w:pStyle w:val="ListParagraph"/>
      </w:pPr>
      <w:r>
        <w:t>Then</w:t>
      </w:r>
    </w:p>
    <w:p w14:paraId="487C9FED" w14:textId="77777777" w:rsidR="009C28B3" w:rsidRPr="00394823" w:rsidRDefault="009C28B3" w:rsidP="00394823">
      <w:pPr>
        <w:pStyle w:val="ListParagraph"/>
      </w:pPr>
    </w:p>
    <w:p w14:paraId="155498DE" w14:textId="4DE38A47" w:rsidR="009C28B3" w:rsidRPr="009C28B3" w:rsidRDefault="009C28B3" w:rsidP="009C28B3">
      <w:pPr>
        <w:pStyle w:val="ListParagraph"/>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=0.5</m:t>
          </m:r>
        </m:oMath>
      </m:oMathPara>
    </w:p>
    <w:p w14:paraId="07C252AD" w14:textId="75EF6610" w:rsidR="009C28B3" w:rsidRDefault="009C28B3" w:rsidP="009C28B3">
      <w:pPr>
        <w:pStyle w:val="ListParagrap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r>
            <w:rPr>
              <w:rFonts w:ascii="Cambria Math" w:hAnsi="Cambria Math"/>
            </w:rPr>
            <m:t>99901</m:t>
          </m:r>
          <m:r>
            <w:rPr>
              <w:rFonts w:ascii="Cambria Math" w:hAnsi="Cambria Math"/>
            </w:rPr>
            <m:t>5</m:t>
          </m:r>
        </m:oMath>
      </m:oMathPara>
    </w:p>
    <w:p w14:paraId="2D3C9239" w14:textId="77777777" w:rsidR="009C28B3" w:rsidRDefault="009C28B3" w:rsidP="009C28B3">
      <w:pPr>
        <w:pStyle w:val="ListParagraph"/>
      </w:pPr>
    </w:p>
    <w:p w14:paraId="29BB6DF8" w14:textId="1CDD2C38" w:rsidR="00394823" w:rsidRDefault="00394823" w:rsidP="009D5A88">
      <w:pPr>
        <w:pStyle w:val="ListParagraph"/>
      </w:pPr>
    </w:p>
    <w:p w14:paraId="2C4ED03A" w14:textId="714D4639" w:rsidR="00394823" w:rsidRDefault="009C28B3" w:rsidP="00040825">
      <w:pPr>
        <w:pStyle w:val="ListParagraph"/>
        <w:rPr>
          <w:b/>
          <w:bCs/>
        </w:rPr>
      </w:pPr>
      <w:r>
        <w:rPr>
          <w:b/>
          <w:bCs/>
        </w:rPr>
        <w:t>There are two</w:t>
      </w:r>
      <w:r w:rsidR="00040825" w:rsidRPr="00040825">
        <w:rPr>
          <w:b/>
          <w:bCs/>
        </w:rPr>
        <w:t xml:space="preserve"> fixed points</w:t>
      </w:r>
      <w:r>
        <w:rPr>
          <w:b/>
          <w:bCs/>
        </w:rPr>
        <w:t xml:space="preserve"> for n=10</w:t>
      </w:r>
      <w:r w:rsidR="00040825" w:rsidRPr="00040825">
        <w:rPr>
          <w:b/>
          <w:bCs/>
        </w:rPr>
        <w:t>.</w:t>
      </w:r>
    </w:p>
    <w:p w14:paraId="70051A04" w14:textId="0EC3EE49" w:rsidR="00040825" w:rsidRDefault="00040825" w:rsidP="00040825">
      <w:pPr>
        <w:pStyle w:val="ListParagraph"/>
        <w:rPr>
          <w:b/>
          <w:bCs/>
        </w:rPr>
      </w:pPr>
    </w:p>
    <w:p w14:paraId="0D99307A" w14:textId="12C02130" w:rsidR="00040825" w:rsidRDefault="00040825" w:rsidP="00040825">
      <w:pPr>
        <w:pStyle w:val="ListParagraph"/>
        <w:numPr>
          <w:ilvl w:val="0"/>
          <w:numId w:val="5"/>
        </w:numPr>
        <w:rPr>
          <w:b/>
          <w:bCs/>
        </w:rPr>
      </w:pPr>
      <w:r>
        <w:rPr>
          <w:noProof/>
        </w:rPr>
        <w:drawing>
          <wp:inline distT="0" distB="0" distL="0" distR="0" wp14:anchorId="57D5AF57" wp14:editId="3BB479F7">
            <wp:extent cx="5913632" cy="203471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3632" cy="2034716"/>
                    </a:xfrm>
                    <a:prstGeom prst="rect">
                      <a:avLst/>
                    </a:prstGeom>
                  </pic:spPr>
                </pic:pic>
              </a:graphicData>
            </a:graphic>
          </wp:inline>
        </w:drawing>
      </w:r>
    </w:p>
    <w:p w14:paraId="1659EB02" w14:textId="6F67C897" w:rsidR="008A40DB" w:rsidRDefault="008A40DB" w:rsidP="008A40DB">
      <w:pPr>
        <w:pStyle w:val="ListParagraph"/>
        <w:rPr>
          <w:b/>
          <w:bCs/>
        </w:rPr>
      </w:pPr>
      <w:r>
        <w:rPr>
          <w:b/>
          <w:bCs/>
        </w:rPr>
        <w:t>Answer:</w:t>
      </w:r>
    </w:p>
    <w:p w14:paraId="7B872FA7" w14:textId="0C3C21F7" w:rsidR="008A40DB" w:rsidRDefault="008A40DB" w:rsidP="008A40DB">
      <w:pPr>
        <w:pStyle w:val="ListParagraph"/>
        <w:rPr>
          <w:b/>
          <w:bCs/>
        </w:rPr>
      </w:pPr>
    </w:p>
    <w:p w14:paraId="79EFC3CA" w14:textId="471F00E1" w:rsidR="008A40DB" w:rsidRDefault="008A40DB" w:rsidP="008A40DB">
      <w:pPr>
        <w:pStyle w:val="ListParagraph"/>
        <w:rPr>
          <w:b/>
          <w:bCs/>
        </w:rPr>
      </w:pPr>
      <w:r>
        <w:rPr>
          <w:b/>
          <w:bCs/>
        </w:rPr>
        <w:t xml:space="preserve">See python code: </w:t>
      </w:r>
      <w:r w:rsidRPr="008A40DB">
        <w:rPr>
          <w:b/>
          <w:bCs/>
        </w:rPr>
        <w:t>Question3_</w:t>
      </w:r>
      <w:proofErr w:type="gramStart"/>
      <w:r w:rsidRPr="008A40DB">
        <w:rPr>
          <w:b/>
          <w:bCs/>
        </w:rPr>
        <w:t>3.ipynb</w:t>
      </w:r>
      <w:proofErr w:type="gramEnd"/>
    </w:p>
    <w:p w14:paraId="0B7181FF" w14:textId="1C94C757" w:rsidR="008A40DB" w:rsidRDefault="008A40DB" w:rsidP="008A40DB">
      <w:pPr>
        <w:pStyle w:val="ListParagraph"/>
        <w:rPr>
          <w:b/>
          <w:bCs/>
        </w:rPr>
      </w:pPr>
    </w:p>
    <w:p w14:paraId="12B014D2" w14:textId="375033A2" w:rsidR="008A40DB" w:rsidRDefault="008A40DB" w:rsidP="008A40DB">
      <w:pPr>
        <w:pStyle w:val="ListParagraph"/>
        <w:rPr>
          <w:b/>
          <w:bCs/>
        </w:rPr>
      </w:pPr>
      <w:r>
        <w:rPr>
          <w:b/>
          <w:bCs/>
        </w:rPr>
        <w:t>The distribution plots for r and p are shown below:</w:t>
      </w:r>
    </w:p>
    <w:p w14:paraId="1AD9A106" w14:textId="273B949A" w:rsidR="008A40DB" w:rsidRDefault="008A40DB" w:rsidP="008A40DB">
      <w:pPr>
        <w:pStyle w:val="ListParagraph"/>
        <w:rPr>
          <w:b/>
          <w:bCs/>
        </w:rPr>
      </w:pPr>
      <w:r>
        <w:rPr>
          <w:b/>
          <w:bCs/>
          <w:noProof/>
        </w:rPr>
        <w:lastRenderedPageBreak/>
        <w:drawing>
          <wp:inline distT="0" distB="0" distL="0" distR="0" wp14:anchorId="37338D5D" wp14:editId="715423E3">
            <wp:extent cx="5943600" cy="5814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814060"/>
                    </a:xfrm>
                    <a:prstGeom prst="rect">
                      <a:avLst/>
                    </a:prstGeom>
                    <a:noFill/>
                    <a:ln>
                      <a:noFill/>
                    </a:ln>
                  </pic:spPr>
                </pic:pic>
              </a:graphicData>
            </a:graphic>
          </wp:inline>
        </w:drawing>
      </w:r>
    </w:p>
    <w:p w14:paraId="33C090BE" w14:textId="72BA5111" w:rsidR="008A40DB" w:rsidRDefault="008A40DB" w:rsidP="008A40DB">
      <w:pPr>
        <w:pStyle w:val="ListParagraph"/>
        <w:rPr>
          <w:b/>
          <w:bCs/>
        </w:rPr>
      </w:pPr>
    </w:p>
    <w:p w14:paraId="70C4E658" w14:textId="4106223E" w:rsidR="008A40DB" w:rsidRDefault="008A40DB" w:rsidP="008A40DB">
      <w:pPr>
        <w:pStyle w:val="ListParagraph"/>
        <w:rPr>
          <w:b/>
          <w:bCs/>
        </w:rPr>
      </w:pPr>
      <w:r>
        <w:rPr>
          <w:b/>
          <w:bCs/>
          <w:noProof/>
        </w:rPr>
        <w:lastRenderedPageBreak/>
        <w:drawing>
          <wp:inline distT="0" distB="0" distL="0" distR="0" wp14:anchorId="4416F842" wp14:editId="56030955">
            <wp:extent cx="5943600" cy="5814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814060"/>
                    </a:xfrm>
                    <a:prstGeom prst="rect">
                      <a:avLst/>
                    </a:prstGeom>
                    <a:noFill/>
                    <a:ln>
                      <a:noFill/>
                    </a:ln>
                  </pic:spPr>
                </pic:pic>
              </a:graphicData>
            </a:graphic>
          </wp:inline>
        </w:drawing>
      </w:r>
    </w:p>
    <w:p w14:paraId="235C80B0" w14:textId="3548F810" w:rsidR="008A40DB" w:rsidRDefault="008A40DB" w:rsidP="008A40DB">
      <w:pPr>
        <w:pStyle w:val="ListParagraph"/>
        <w:rPr>
          <w:b/>
          <w:bCs/>
        </w:rPr>
      </w:pPr>
    </w:p>
    <w:p w14:paraId="4B615734" w14:textId="6D080123" w:rsidR="008A40DB" w:rsidRDefault="008A40DB" w:rsidP="008A40DB">
      <w:pPr>
        <w:pStyle w:val="ListParagraph"/>
        <w:rPr>
          <w:b/>
          <w:bCs/>
        </w:rPr>
      </w:pPr>
    </w:p>
    <w:p w14:paraId="4F98EA17" w14:textId="77777777" w:rsidR="003D4C64" w:rsidRPr="003D4C64" w:rsidRDefault="003D4C64" w:rsidP="003D4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4C64">
        <w:rPr>
          <w:rFonts w:ascii="Courier New" w:eastAsia="Times New Roman" w:hAnsi="Courier New" w:cs="Courier New"/>
          <w:color w:val="000000"/>
          <w:sz w:val="21"/>
          <w:szCs w:val="21"/>
        </w:rPr>
        <w:t xml:space="preserve">Mean of r in Case1 is [686.06532794]. Std of r in Case1 is [1820.82949267]. </w:t>
      </w:r>
      <w:r w:rsidRPr="003D4C64">
        <w:rPr>
          <w:rFonts w:ascii="Courier New" w:eastAsia="Times New Roman" w:hAnsi="Courier New" w:cs="Courier New"/>
          <w:b/>
          <w:bCs/>
          <w:color w:val="000000"/>
          <w:sz w:val="21"/>
          <w:szCs w:val="21"/>
        </w:rPr>
        <w:t>Ratio of r in Case1 is [2.65401765]</w:t>
      </w:r>
    </w:p>
    <w:p w14:paraId="38595517" w14:textId="77777777" w:rsidR="003D4C64" w:rsidRPr="003D4C64" w:rsidRDefault="003D4C64" w:rsidP="003D4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4C64">
        <w:rPr>
          <w:rFonts w:ascii="Courier New" w:eastAsia="Times New Roman" w:hAnsi="Courier New" w:cs="Courier New"/>
          <w:color w:val="000000"/>
          <w:sz w:val="21"/>
          <w:szCs w:val="21"/>
        </w:rPr>
        <w:t xml:space="preserve">Mean of r in Case2 is [685.9945871]. Std of r in Case2 is [1819.48106537]. </w:t>
      </w:r>
      <w:r w:rsidRPr="003D4C64">
        <w:rPr>
          <w:rFonts w:ascii="Courier New" w:eastAsia="Times New Roman" w:hAnsi="Courier New" w:cs="Courier New"/>
          <w:b/>
          <w:bCs/>
          <w:color w:val="000000"/>
          <w:sz w:val="21"/>
          <w:szCs w:val="21"/>
        </w:rPr>
        <w:t>Ratio of r in Case2 is [2.65232569]</w:t>
      </w:r>
    </w:p>
    <w:p w14:paraId="562219F0" w14:textId="77777777" w:rsidR="003D4C64" w:rsidRPr="003D4C64" w:rsidRDefault="003D4C64" w:rsidP="003D4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4C64">
        <w:rPr>
          <w:rFonts w:ascii="Courier New" w:eastAsia="Times New Roman" w:hAnsi="Courier New" w:cs="Courier New"/>
          <w:color w:val="000000"/>
          <w:sz w:val="21"/>
          <w:szCs w:val="21"/>
        </w:rPr>
        <w:t xml:space="preserve">Mean of p in Case1 is [1313.93467206]. Std of p in Case1 is [3695.04756842]. </w:t>
      </w:r>
      <w:r w:rsidRPr="003D4C64">
        <w:rPr>
          <w:rFonts w:ascii="Courier New" w:eastAsia="Times New Roman" w:hAnsi="Courier New" w:cs="Courier New"/>
          <w:b/>
          <w:bCs/>
          <w:color w:val="000000"/>
          <w:sz w:val="21"/>
          <w:szCs w:val="21"/>
        </w:rPr>
        <w:t>Ratio of p in Case1 is [2.81220037]</w:t>
      </w:r>
    </w:p>
    <w:p w14:paraId="7549EA12" w14:textId="77777777" w:rsidR="003D4C64" w:rsidRPr="003D4C64" w:rsidRDefault="003D4C64" w:rsidP="003D4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4C64">
        <w:rPr>
          <w:rFonts w:ascii="Courier New" w:eastAsia="Times New Roman" w:hAnsi="Courier New" w:cs="Courier New"/>
          <w:color w:val="000000"/>
          <w:sz w:val="21"/>
          <w:szCs w:val="21"/>
        </w:rPr>
        <w:t xml:space="preserve">Mean of p in Case2 is [1314.0054129]. Std of p in Case2 is [3690.41685985]. </w:t>
      </w:r>
      <w:bookmarkStart w:id="0" w:name="_GoBack"/>
      <w:r w:rsidRPr="003D4C64">
        <w:rPr>
          <w:rFonts w:ascii="Courier New" w:eastAsia="Times New Roman" w:hAnsi="Courier New" w:cs="Courier New"/>
          <w:b/>
          <w:bCs/>
          <w:color w:val="000000"/>
          <w:sz w:val="21"/>
          <w:szCs w:val="21"/>
        </w:rPr>
        <w:t>Ratio of p in Case2 is [2.80852485]</w:t>
      </w:r>
      <w:bookmarkEnd w:id="0"/>
    </w:p>
    <w:p w14:paraId="672083F0" w14:textId="77777777" w:rsidR="003D4C64" w:rsidRPr="00040825" w:rsidRDefault="003D4C64" w:rsidP="008A40DB">
      <w:pPr>
        <w:pStyle w:val="ListParagraph"/>
        <w:rPr>
          <w:b/>
          <w:bCs/>
        </w:rPr>
      </w:pPr>
    </w:p>
    <w:sectPr w:rsidR="003D4C64" w:rsidRPr="0004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83403"/>
    <w:multiLevelType w:val="hybridMultilevel"/>
    <w:tmpl w:val="BA80790C"/>
    <w:lvl w:ilvl="0" w:tplc="1E8C405E">
      <w:start w:val="2"/>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595563"/>
    <w:multiLevelType w:val="hybridMultilevel"/>
    <w:tmpl w:val="CB2CFD88"/>
    <w:lvl w:ilvl="0" w:tplc="0CE2764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F3882"/>
    <w:multiLevelType w:val="hybridMultilevel"/>
    <w:tmpl w:val="B97AF3D2"/>
    <w:lvl w:ilvl="0" w:tplc="4AF8769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33710"/>
    <w:multiLevelType w:val="hybridMultilevel"/>
    <w:tmpl w:val="B5C252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367AF"/>
    <w:multiLevelType w:val="hybridMultilevel"/>
    <w:tmpl w:val="C8087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4F"/>
    <w:rsid w:val="00040825"/>
    <w:rsid w:val="0006074F"/>
    <w:rsid w:val="000F685F"/>
    <w:rsid w:val="003867FC"/>
    <w:rsid w:val="00394823"/>
    <w:rsid w:val="003D4C64"/>
    <w:rsid w:val="008A40DB"/>
    <w:rsid w:val="008F2644"/>
    <w:rsid w:val="00991595"/>
    <w:rsid w:val="009C28B3"/>
    <w:rsid w:val="009D23FC"/>
    <w:rsid w:val="009D3E72"/>
    <w:rsid w:val="009D5A88"/>
    <w:rsid w:val="00A1491A"/>
    <w:rsid w:val="00AB1248"/>
    <w:rsid w:val="00B61248"/>
    <w:rsid w:val="00CB0833"/>
    <w:rsid w:val="00D06193"/>
    <w:rsid w:val="00E04C3E"/>
    <w:rsid w:val="00E33FFC"/>
    <w:rsid w:val="00E41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7A28"/>
  <w15:chartTrackingRefBased/>
  <w15:docId w15:val="{AA1800DA-262D-4E47-BEA7-37E31B28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F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2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1248"/>
    <w:pPr>
      <w:ind w:left="720"/>
      <w:contextualSpacing/>
    </w:pPr>
  </w:style>
  <w:style w:type="character" w:customStyle="1" w:styleId="Heading1Char">
    <w:name w:val="Heading 1 Char"/>
    <w:basedOn w:val="DefaultParagraphFont"/>
    <w:link w:val="Heading1"/>
    <w:uiPriority w:val="9"/>
    <w:rsid w:val="00E33FF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61248"/>
    <w:rPr>
      <w:color w:val="808080"/>
    </w:rPr>
  </w:style>
  <w:style w:type="paragraph" w:styleId="HTMLPreformatted">
    <w:name w:val="HTML Preformatted"/>
    <w:basedOn w:val="Normal"/>
    <w:link w:val="HTMLPreformattedChar"/>
    <w:uiPriority w:val="99"/>
    <w:semiHidden/>
    <w:unhideWhenUsed/>
    <w:rsid w:val="003D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4C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5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14</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Chunmei</dc:creator>
  <cp:keywords/>
  <dc:description/>
  <cp:lastModifiedBy>Sun, Chunmei</cp:lastModifiedBy>
  <cp:revision>7</cp:revision>
  <dcterms:created xsi:type="dcterms:W3CDTF">2020-10-10T03:13:00Z</dcterms:created>
  <dcterms:modified xsi:type="dcterms:W3CDTF">2020-10-12T04:10:00Z</dcterms:modified>
</cp:coreProperties>
</file>