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D07" w:rsidRDefault="00D31D07" w:rsidP="00D31D0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概念</w:t>
      </w:r>
    </w:p>
    <w:p w:rsidR="00D31D07" w:rsidRDefault="00D31D07" w:rsidP="00D31D0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数据的逻辑结构和物理结构</w:t>
      </w:r>
    </w:p>
    <w:p w:rsidR="00D31D07" w:rsidRDefault="00D31D07" w:rsidP="00D31D07">
      <w:pPr>
        <w:rPr>
          <w:b/>
        </w:rPr>
      </w:pPr>
      <w:r w:rsidRPr="0031251B">
        <w:rPr>
          <w:rFonts w:hint="eastAsia"/>
          <w:b/>
        </w:rPr>
        <w:t>数据的</w:t>
      </w:r>
      <w:r w:rsidRPr="0023622C">
        <w:rPr>
          <w:rFonts w:hint="eastAsia"/>
          <w:b/>
          <w:color w:val="FF0000"/>
        </w:rPr>
        <w:t>逻辑结构</w:t>
      </w:r>
      <w:r w:rsidRPr="0031251B">
        <w:rPr>
          <w:rFonts w:hint="eastAsia"/>
          <w:b/>
        </w:rPr>
        <w:t>是指数据之间的逻辑关系。分为线性结构和非线性结构。</w:t>
      </w:r>
    </w:p>
    <w:p w:rsidR="00D31D07" w:rsidRPr="0031251B" w:rsidRDefault="00D31D07" w:rsidP="00D31D07">
      <w:pPr>
        <w:rPr>
          <w:b/>
        </w:rPr>
      </w:pPr>
    </w:p>
    <w:p w:rsidR="00D31D07" w:rsidRDefault="00D31D07" w:rsidP="00D31D07">
      <w:r w:rsidRPr="005F4A1F">
        <w:rPr>
          <w:rFonts w:hint="eastAsia"/>
          <w:b/>
        </w:rPr>
        <w:t>线性结构</w:t>
      </w:r>
      <w:r>
        <w:rPr>
          <w:rFonts w:hint="eastAsia"/>
        </w:rPr>
        <w:t>是指：除第一个数据元素和最后一个数据元素外，每个数据元素有且只有一个前驱元素和一个后驱元素。</w:t>
      </w:r>
    </w:p>
    <w:p w:rsidR="00D31D07" w:rsidRDefault="00D31D07" w:rsidP="00D31D07"/>
    <w:p w:rsidR="00D31D07" w:rsidRDefault="00D31D07" w:rsidP="00D31D07">
      <w:r>
        <w:rPr>
          <w:rFonts w:hint="eastAsia"/>
        </w:rPr>
        <w:t>一维数组</w:t>
      </w:r>
    </w:p>
    <w:p w:rsidR="00D31D07" w:rsidRDefault="00D31D07" w:rsidP="00D31D07">
      <w:r>
        <w:rPr>
          <w:rFonts w:hint="eastAsia"/>
        </w:rPr>
        <w:t>队列</w:t>
      </w:r>
    </w:p>
    <w:p w:rsidR="00D31D07" w:rsidRDefault="00D31D07" w:rsidP="00D31D07">
      <w:r>
        <w:rPr>
          <w:rFonts w:hint="eastAsia"/>
        </w:rPr>
        <w:t>栈</w:t>
      </w:r>
    </w:p>
    <w:p w:rsidR="00D31D07" w:rsidRDefault="00D31D07" w:rsidP="00D31D07"/>
    <w:p w:rsidR="00D31D07" w:rsidRDefault="00D31D07" w:rsidP="00D31D07"/>
    <w:p w:rsidR="00D31D07" w:rsidRDefault="00D31D07" w:rsidP="00D31D07">
      <w:r w:rsidRPr="005F4A1F">
        <w:rPr>
          <w:rFonts w:hint="eastAsia"/>
          <w:b/>
        </w:rPr>
        <w:t>非线性结构</w:t>
      </w:r>
      <w:r>
        <w:rPr>
          <w:rFonts w:hint="eastAsia"/>
        </w:rPr>
        <w:t>是指：一个数据元素可能会有零个或者多个数据前驱，可能会有零个或者多个数据后驱。</w:t>
      </w:r>
    </w:p>
    <w:p w:rsidR="00D31D07" w:rsidRDefault="00D31D07" w:rsidP="00D31D07"/>
    <w:p w:rsidR="00D31D07" w:rsidRDefault="00D31D07" w:rsidP="00D31D07">
      <w:r>
        <w:rPr>
          <w:rFonts w:hint="eastAsia"/>
        </w:rPr>
        <w:t>树</w:t>
      </w:r>
    </w:p>
    <w:p w:rsidR="00D31D07" w:rsidRDefault="00D31D07" w:rsidP="00D31D07">
      <w:r>
        <w:rPr>
          <w:rFonts w:hint="eastAsia"/>
        </w:rPr>
        <w:t>图</w:t>
      </w:r>
    </w:p>
    <w:p w:rsidR="00D31D07" w:rsidRDefault="00D31D07" w:rsidP="00D31D07">
      <w:r>
        <w:rPr>
          <w:rFonts w:hint="eastAsia"/>
        </w:rPr>
        <w:t>多维数组</w:t>
      </w:r>
    </w:p>
    <w:p w:rsidR="00D31D07" w:rsidRDefault="00D31D07" w:rsidP="00D31D07">
      <w:r>
        <w:rPr>
          <w:rFonts w:hint="eastAsia"/>
        </w:rPr>
        <w:t>集合</w:t>
      </w:r>
    </w:p>
    <w:p w:rsidR="00D31D07" w:rsidRDefault="00D31D07" w:rsidP="00D31D07"/>
    <w:p w:rsidR="00D31D07" w:rsidRDefault="00D31D07" w:rsidP="00D31D07"/>
    <w:p w:rsidR="00D31D07" w:rsidRDefault="00D31D07" w:rsidP="00D31D07">
      <w:r w:rsidRPr="0023622C">
        <w:rPr>
          <w:rFonts w:hint="eastAsia"/>
          <w:b/>
        </w:rPr>
        <w:t>数据的</w:t>
      </w:r>
      <w:r w:rsidRPr="0023622C">
        <w:rPr>
          <w:rFonts w:hint="eastAsia"/>
          <w:b/>
          <w:color w:val="FF0000"/>
        </w:rPr>
        <w:t>物理结构</w:t>
      </w:r>
      <w:r>
        <w:rPr>
          <w:rFonts w:hint="eastAsia"/>
        </w:rPr>
        <w:t>是指：数据元素在计算机中的存储方式的表示。分为顺序存储和链式存储</w:t>
      </w:r>
    </w:p>
    <w:p w:rsidR="00D31D07" w:rsidRDefault="00D31D07" w:rsidP="00D31D07">
      <w:r>
        <w:rPr>
          <w:rFonts w:hint="eastAsia"/>
        </w:rPr>
        <w:t>顺序存储是指：把数据元素存储在一块连续地址空间的内存中。特点是，逻辑上相邻的数据元素在物理上也相邻。</w:t>
      </w:r>
    </w:p>
    <w:p w:rsidR="00D31D07" w:rsidRDefault="00D31D07" w:rsidP="00D31D07">
      <w:r>
        <w:rPr>
          <w:rFonts w:hint="eastAsia"/>
        </w:rPr>
        <w:t>链式存储是指：</w:t>
      </w:r>
      <w:r w:rsidRPr="00265A1C">
        <w:rPr>
          <w:rFonts w:hint="eastAsia"/>
        </w:rPr>
        <w:t>链式存储结构的关键是使用节点，节点是由数据元素域与指针域组合的一个整体，指针将相互关联的节点衔接起来。其特点是逻辑上相邻的元素在物理上不一定相邻，数据间的逻辑关系表现在节点的衔接关系上。</w:t>
      </w:r>
    </w:p>
    <w:p w:rsidR="00D31D07" w:rsidRDefault="00D31D07" w:rsidP="00D31D07">
      <w:r>
        <w:rPr>
          <w:rFonts w:hint="eastAsia"/>
        </w:rPr>
        <w:t>按存储结构分类：</w:t>
      </w:r>
    </w:p>
    <w:p w:rsidR="00D31D07" w:rsidRDefault="00D31D07" w:rsidP="00D31D07">
      <w:r>
        <w:rPr>
          <w:rFonts w:hint="eastAsia"/>
        </w:rPr>
        <w:t>顺序存储结构</w:t>
      </w:r>
    </w:p>
    <w:p w:rsidR="00D31D07" w:rsidRDefault="00D31D07" w:rsidP="00D31D07">
      <w:r>
        <w:rPr>
          <w:rFonts w:hint="eastAsia"/>
        </w:rPr>
        <w:t>链式存储结构</w:t>
      </w:r>
    </w:p>
    <w:p w:rsidR="00D31D07" w:rsidRDefault="00D31D07" w:rsidP="00D31D07">
      <w:r>
        <w:rPr>
          <w:rFonts w:hint="eastAsia"/>
        </w:rPr>
        <w:t>索引存储结构</w:t>
      </w:r>
    </w:p>
    <w:p w:rsidR="00D31D07" w:rsidRPr="00E412B0" w:rsidRDefault="00D31D07" w:rsidP="00D31D07">
      <w:r>
        <w:rPr>
          <w:rFonts w:hint="eastAsia"/>
        </w:rPr>
        <w:t>散列存储结构</w:t>
      </w:r>
    </w:p>
    <w:p w:rsidR="00D31D07" w:rsidRDefault="00D31D07" w:rsidP="00D31D07"/>
    <w:p w:rsidR="00D31D07" w:rsidRDefault="00D31D07" w:rsidP="00D31D07">
      <w:r>
        <w:rPr>
          <w:rFonts w:hint="eastAsia"/>
        </w:rPr>
        <w:t>总结</w:t>
      </w:r>
    </w:p>
    <w:p w:rsidR="00D31D07" w:rsidRDefault="00D31D07" w:rsidP="00D31D07">
      <w:r w:rsidRPr="005D193D">
        <w:rPr>
          <w:rFonts w:hint="eastAsia"/>
        </w:rPr>
        <w:t>数据的逻辑结构是从逻辑关系角度观察数据，它与数据的存储无关，是独立于计算机的。而数据的存储结构是逻辑结构在计算机内存中的实现，它是计算机处理的逻辑。</w:t>
      </w:r>
    </w:p>
    <w:p w:rsidR="00744FBB" w:rsidRPr="00D31D07" w:rsidRDefault="00744FBB"/>
    <w:sectPr w:rsidR="00744FBB" w:rsidRPr="00D31D07" w:rsidSect="006F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FBB"/>
    <w:rsid w:val="00492250"/>
    <w:rsid w:val="0063549B"/>
    <w:rsid w:val="006F0522"/>
    <w:rsid w:val="00744FBB"/>
    <w:rsid w:val="00D3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D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1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D0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</cp:revision>
  <dcterms:created xsi:type="dcterms:W3CDTF">2019-02-22T01:53:00Z</dcterms:created>
  <dcterms:modified xsi:type="dcterms:W3CDTF">2019-02-22T09:59:00Z</dcterms:modified>
</cp:coreProperties>
</file>