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A19" w:rsidRPr="00703A19" w:rsidRDefault="00DD184B" w:rsidP="00703A19">
      <w:pPr>
        <w:rPr>
          <w:rFonts w:ascii="Verdana" w:eastAsia="Times New Roman" w:hAnsi="Verdana" w:cs="Times New Roman"/>
          <w:color w:val="3D4042"/>
          <w:sz w:val="21"/>
          <w:szCs w:val="21"/>
        </w:rPr>
      </w:pPr>
      <w:r>
        <w:rPr>
          <w:rFonts w:ascii="Verdana" w:hAnsi="Verdana" w:cs="Times New Roman"/>
          <w:b/>
          <w:sz w:val="36"/>
          <w:szCs w:val="36"/>
          <w:lang w:val="en-CA"/>
        </w:rPr>
        <w:br/>
      </w:r>
      <w:r w:rsidR="00D42D4B">
        <w:rPr>
          <w:rFonts w:ascii="Verdana" w:hAnsi="Verdana" w:cs="Times New Roman"/>
          <w:b/>
          <w:sz w:val="36"/>
          <w:szCs w:val="36"/>
          <w:lang w:val="en-CA"/>
        </w:rPr>
        <w:t>Activities in Moodle</w:t>
      </w:r>
      <w:r w:rsidR="009B5384">
        <w:rPr>
          <w:rFonts w:ascii="Verdana" w:hAnsi="Verdana" w:cs="Times New Roman"/>
          <w:b/>
          <w:sz w:val="36"/>
          <w:szCs w:val="36"/>
          <w:lang w:val="en-CA"/>
        </w:rPr>
        <w:t xml:space="preserve"> </w:t>
      </w:r>
      <w:r w:rsidR="00D42D4B">
        <w:rPr>
          <w:rFonts w:ascii="Verdana" w:hAnsi="Verdana" w:cs="Times New Roman"/>
          <w:b/>
          <w:sz w:val="36"/>
          <w:szCs w:val="36"/>
          <w:lang w:val="en-CA"/>
        </w:rPr>
        <w:t>Overview</w:t>
      </w:r>
      <w:bookmarkStart w:id="0" w:name="_GoBack"/>
      <w:bookmarkEnd w:id="0"/>
    </w:p>
    <w:p w:rsidR="00BB2671" w:rsidRPr="00C5582C" w:rsidRDefault="00BB2671" w:rsidP="00BB2671">
      <w:pPr>
        <w:spacing w:after="150" w:line="360" w:lineRule="atLeast"/>
        <w:rPr>
          <w:rFonts w:ascii="Verdana" w:hAnsi="Verdana"/>
          <w:b/>
        </w:rPr>
      </w:pPr>
      <w:r w:rsidRPr="00C5582C">
        <w:rPr>
          <w:rFonts w:ascii="Verdana" w:hAnsi="Verdana"/>
          <w:b/>
        </w:rPr>
        <w:t>A</w:t>
      </w:r>
      <w:r w:rsidR="00635D54" w:rsidRPr="00C5582C">
        <w:rPr>
          <w:rFonts w:ascii="Verdana" w:hAnsi="Verdana"/>
          <w:b/>
        </w:rPr>
        <w:t>ctivities in Moodle allow</w:t>
      </w:r>
      <w:r w:rsidR="00FE7268" w:rsidRPr="00C5582C">
        <w:rPr>
          <w:rFonts w:ascii="Verdana" w:hAnsi="Verdana"/>
          <w:b/>
        </w:rPr>
        <w:t>s</w:t>
      </w:r>
      <w:r w:rsidR="00635D54" w:rsidRPr="00C5582C">
        <w:rPr>
          <w:rFonts w:ascii="Verdana" w:hAnsi="Verdana"/>
          <w:b/>
        </w:rPr>
        <w:t xml:space="preserve"> you to create different learning objects for your students. It is important to vary the types o</w:t>
      </w:r>
      <w:r w:rsidR="00FE7268" w:rsidRPr="00C5582C">
        <w:rPr>
          <w:rFonts w:ascii="Verdana" w:hAnsi="Verdana"/>
          <w:b/>
        </w:rPr>
        <w:t>f</w:t>
      </w:r>
      <w:r w:rsidR="00635D54" w:rsidRPr="00C5582C">
        <w:rPr>
          <w:rFonts w:ascii="Verdana" w:hAnsi="Verdana"/>
          <w:b/>
        </w:rPr>
        <w:t xml:space="preserve"> Resources and Activities for your students to increase student engagement and create a course that meets universal design</w:t>
      </w:r>
      <w:r w:rsidR="00FE7268" w:rsidRPr="00C5582C">
        <w:rPr>
          <w:rFonts w:ascii="Verdana" w:hAnsi="Verdana"/>
          <w:b/>
        </w:rPr>
        <w:t xml:space="preserve"> standards</w:t>
      </w:r>
      <w:r w:rsidR="00635D54" w:rsidRPr="00C5582C">
        <w:rPr>
          <w:rFonts w:ascii="Verdana" w:hAnsi="Verdana"/>
          <w:b/>
        </w:rPr>
        <w:t xml:space="preserve">. </w:t>
      </w:r>
    </w:p>
    <w:p w:rsidR="00635D54" w:rsidRPr="00C5582C" w:rsidRDefault="00635D54" w:rsidP="00BB2671">
      <w:pPr>
        <w:spacing w:after="150" w:line="360" w:lineRule="atLeast"/>
        <w:rPr>
          <w:rFonts w:ascii="Verdana" w:hAnsi="Verdana"/>
          <w:b/>
        </w:rPr>
      </w:pPr>
      <w:r w:rsidRPr="00C5582C">
        <w:rPr>
          <w:rFonts w:ascii="Verdana" w:hAnsi="Verdana"/>
          <w:b/>
        </w:rPr>
        <w:t xml:space="preserve">When choosing an Activity, ensure it assists students in meeting the course learning outcomes set for them. You </w:t>
      </w:r>
      <w:r w:rsidR="00FE7268" w:rsidRPr="00C5582C">
        <w:rPr>
          <w:rFonts w:ascii="Verdana" w:hAnsi="Verdana"/>
          <w:b/>
        </w:rPr>
        <w:t>should</w:t>
      </w:r>
      <w:r w:rsidRPr="00C5582C">
        <w:rPr>
          <w:rFonts w:ascii="Verdana" w:hAnsi="Verdana"/>
          <w:b/>
        </w:rPr>
        <w:t xml:space="preserve"> also </w:t>
      </w:r>
      <w:r w:rsidR="00FE7268" w:rsidRPr="00C5582C">
        <w:rPr>
          <w:rFonts w:ascii="Verdana" w:hAnsi="Verdana"/>
          <w:b/>
        </w:rPr>
        <w:t>review</w:t>
      </w:r>
      <w:r w:rsidRPr="00C5582C">
        <w:rPr>
          <w:rFonts w:ascii="Verdana" w:hAnsi="Verdana"/>
          <w:b/>
        </w:rPr>
        <w:t xml:space="preserve"> your course to ensure the student </w:t>
      </w:r>
      <w:r w:rsidR="00FE7268" w:rsidRPr="00C5582C">
        <w:rPr>
          <w:rFonts w:ascii="Verdana" w:hAnsi="Verdana"/>
          <w:b/>
        </w:rPr>
        <w:t xml:space="preserve">has an opportunity to engage in meaningful interactions </w:t>
      </w:r>
      <w:r w:rsidRPr="00C5582C">
        <w:rPr>
          <w:rFonts w:ascii="Verdana" w:hAnsi="Verdana"/>
          <w:b/>
        </w:rPr>
        <w:t xml:space="preserve">with fellow students, </w:t>
      </w:r>
      <w:r w:rsidR="00FE7268" w:rsidRPr="00C5582C">
        <w:rPr>
          <w:rFonts w:ascii="Verdana" w:hAnsi="Verdana"/>
          <w:b/>
        </w:rPr>
        <w:t xml:space="preserve">with </w:t>
      </w:r>
      <w:r w:rsidRPr="00C5582C">
        <w:rPr>
          <w:rFonts w:ascii="Verdana" w:hAnsi="Verdana"/>
          <w:b/>
        </w:rPr>
        <w:t>you as their instructor, as well as</w:t>
      </w:r>
      <w:r w:rsidR="00FE7268" w:rsidRPr="00C5582C">
        <w:rPr>
          <w:rFonts w:ascii="Verdana" w:hAnsi="Verdana"/>
          <w:b/>
        </w:rPr>
        <w:t xml:space="preserve"> with</w:t>
      </w:r>
      <w:r w:rsidRPr="00C5582C">
        <w:rPr>
          <w:rFonts w:ascii="Verdana" w:hAnsi="Verdana"/>
          <w:b/>
        </w:rPr>
        <w:t xml:space="preserve"> the course content. Best teaching practices in the classroom are mir</w:t>
      </w:r>
      <w:r w:rsidR="00FE7268" w:rsidRPr="00C5582C">
        <w:rPr>
          <w:rFonts w:ascii="Verdana" w:hAnsi="Verdana"/>
          <w:b/>
        </w:rPr>
        <w:t>rored in the online environment</w:t>
      </w:r>
      <w:r w:rsidRPr="00C5582C">
        <w:rPr>
          <w:rFonts w:ascii="Verdana" w:hAnsi="Verdana"/>
          <w:b/>
        </w:rPr>
        <w:t xml:space="preserve">. It is still imperative that your students are connected. </w:t>
      </w:r>
    </w:p>
    <w:p w:rsidR="00635D54" w:rsidRPr="00C5582C" w:rsidRDefault="00635D54" w:rsidP="00BB2671">
      <w:pPr>
        <w:spacing w:after="150" w:line="360" w:lineRule="atLeast"/>
        <w:rPr>
          <w:rFonts w:ascii="Verdana" w:hAnsi="Verdana"/>
          <w:b/>
        </w:rPr>
      </w:pPr>
      <w:r w:rsidRPr="00C5582C">
        <w:rPr>
          <w:rFonts w:ascii="Verdana" w:hAnsi="Verdana"/>
          <w:b/>
        </w:rPr>
        <w:t>When you open up Moodle, these are the options you have for Activities at present. Each of these will be reviewed.</w:t>
      </w:r>
    </w:p>
    <w:p w:rsidR="00635D54" w:rsidRDefault="00635D54" w:rsidP="00635D54">
      <w:pPr>
        <w:spacing w:after="75" w:line="312" w:lineRule="atLeast"/>
        <w:ind w:left="150" w:right="150"/>
        <w:jc w:val="center"/>
        <w:outlineLvl w:val="2"/>
        <w:rPr>
          <w:rFonts w:ascii="Verdana" w:hAnsi="Verdana" w:cs="Times New Roman"/>
          <w:b/>
          <w:color w:val="AF272F"/>
          <w:sz w:val="28"/>
          <w:szCs w:val="28"/>
          <w:lang w:val="en-CA"/>
        </w:rPr>
      </w:pPr>
      <w:r>
        <w:rPr>
          <w:noProof/>
        </w:rPr>
        <w:lastRenderedPageBreak/>
        <w:drawing>
          <wp:inline distT="0" distB="0" distL="0" distR="0" wp14:anchorId="62DAB43A" wp14:editId="0B75397C">
            <wp:extent cx="1495782" cy="4800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0791" cy="481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D5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F35" w:rsidRDefault="00D01F35" w:rsidP="00DD184B">
      <w:pPr>
        <w:spacing w:after="0" w:line="240" w:lineRule="auto"/>
      </w:pPr>
      <w:r>
        <w:separator/>
      </w:r>
    </w:p>
  </w:endnote>
  <w:endnote w:type="continuationSeparator" w:id="0">
    <w:p w:rsidR="00D01F35" w:rsidRDefault="00D01F35" w:rsidP="00DD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5D54" w:rsidRDefault="00635D54" w:rsidP="00635D54">
    <w:pPr>
      <w:pStyle w:val="Footer"/>
      <w:pBdr>
        <w:top w:val="single" w:sz="4" w:space="1" w:color="C00000"/>
      </w:pBdr>
      <w:rPr>
        <w:rFonts w:eastAsia="MS Gothic"/>
        <w:sz w:val="16"/>
        <w:szCs w:val="16"/>
      </w:rPr>
    </w:pPr>
    <w:r>
      <w:tab/>
    </w:r>
    <w:proofErr w:type="spellStart"/>
    <w:r>
      <w:rPr>
        <w:rFonts w:eastAsia="MS Gothic"/>
        <w:sz w:val="16"/>
        <w:szCs w:val="16"/>
      </w:rPr>
      <w:t>NorQuest</w:t>
    </w:r>
    <w:proofErr w:type="spellEnd"/>
    <w:r>
      <w:rPr>
        <w:rFonts w:eastAsia="MS Gothic"/>
        <w:sz w:val="16"/>
        <w:szCs w:val="16"/>
      </w:rPr>
      <w:t xml:space="preserve"> College Learning, Teaching &amp; Development – Moodle Activities- Overview</w:t>
    </w:r>
    <w:r>
      <w:rPr>
        <w:rFonts w:eastAsia="MS Gothic"/>
        <w:sz w:val="16"/>
        <w:szCs w:val="16"/>
      </w:rPr>
      <w:tab/>
      <w:t xml:space="preserve"> </w:t>
    </w:r>
    <w:r>
      <w:fldChar w:fldCharType="begin"/>
    </w:r>
    <w:r>
      <w:rPr>
        <w:sz w:val="16"/>
        <w:szCs w:val="16"/>
      </w:rPr>
      <w:instrText xml:space="preserve"> PAGE   \* MERGEFORMAT </w:instrText>
    </w:r>
    <w:r>
      <w:fldChar w:fldCharType="separate"/>
    </w:r>
    <w:r w:rsidR="00D42D4B" w:rsidRPr="00D42D4B">
      <w:rPr>
        <w:rFonts w:eastAsia="MS Gothic"/>
        <w:noProof/>
        <w:sz w:val="16"/>
        <w:szCs w:val="16"/>
      </w:rPr>
      <w:t>1</w:t>
    </w:r>
    <w:r>
      <w:fldChar w:fldCharType="end"/>
    </w:r>
  </w:p>
  <w:p w:rsidR="00635D54" w:rsidRDefault="00635D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F35" w:rsidRDefault="00D01F35" w:rsidP="00DD184B">
      <w:pPr>
        <w:spacing w:after="0" w:line="240" w:lineRule="auto"/>
      </w:pPr>
      <w:r>
        <w:separator/>
      </w:r>
    </w:p>
  </w:footnote>
  <w:footnote w:type="continuationSeparator" w:id="0">
    <w:p w:rsidR="00D01F35" w:rsidRDefault="00D01F35" w:rsidP="00DD1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184B" w:rsidRDefault="00DD184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2FD441B" wp14:editId="092A9F0C">
              <wp:simplePos x="0" y="0"/>
              <wp:positionH relativeFrom="margin">
                <wp:align>right</wp:align>
              </wp:positionH>
              <wp:positionV relativeFrom="page">
                <wp:posOffset>396240</wp:posOffset>
              </wp:positionV>
              <wp:extent cx="2095500" cy="375603"/>
              <wp:effectExtent l="0" t="0" r="0" b="5715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95500" cy="3756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184B" w:rsidRPr="003541B8" w:rsidRDefault="00635D54" w:rsidP="00DD184B">
                          <w:pPr>
                            <w:spacing w:after="0" w:line="445" w:lineRule="exact"/>
                            <w:ind w:left="20" w:right="-83"/>
                            <w:rPr>
                              <w:rFonts w:ascii="Arial" w:eastAsia="Arial" w:hAnsi="Arial" w:cs="Arial"/>
                              <w:color w:val="C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Activities</w:t>
                          </w:r>
                          <w:r w:rsidR="00DD184B"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 xml:space="preserve">: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C00000"/>
                              <w:spacing w:val="2"/>
                              <w:sz w:val="32"/>
                              <w:szCs w:val="32"/>
                            </w:rPr>
                            <w:t>Overview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2FD441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3.8pt;margin-top:31.2pt;width:165pt;height:29.6pt;z-index:-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0H+rQIAAKo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" filled="f" stroked="f">
              <v:textbox inset="0,0,0,0">
                <w:txbxContent>
                  <w:p w:rsidR="00DD184B" w:rsidRPr="003541B8" w:rsidRDefault="00635D54" w:rsidP="00DD184B">
                    <w:pPr>
                      <w:spacing w:after="0" w:line="445" w:lineRule="exact"/>
                      <w:ind w:left="20" w:right="-83"/>
                      <w:rPr>
                        <w:rFonts w:ascii="Arial" w:eastAsia="Arial" w:hAnsi="Arial" w:cs="Arial"/>
                        <w:color w:val="C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Activities</w:t>
                    </w:r>
                    <w:r w:rsidR="00DD184B"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 xml:space="preserve">: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C00000"/>
                        <w:spacing w:val="2"/>
                        <w:sz w:val="32"/>
                        <w:szCs w:val="32"/>
                      </w:rPr>
                      <w:t>Overview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452B0DCA" wp14:editId="1FBCD8F9">
          <wp:simplePos x="0" y="0"/>
          <wp:positionH relativeFrom="column">
            <wp:posOffset>-419100</wp:posOffset>
          </wp:positionH>
          <wp:positionV relativeFrom="paragraph">
            <wp:posOffset>-333375</wp:posOffset>
          </wp:positionV>
          <wp:extent cx="1570990" cy="683260"/>
          <wp:effectExtent l="19050" t="0" r="0" b="0"/>
          <wp:wrapTight wrapText="bothSides">
            <wp:wrapPolygon edited="0">
              <wp:start x="-262" y="0"/>
              <wp:lineTo x="-262" y="21078"/>
              <wp:lineTo x="21478" y="21078"/>
              <wp:lineTo x="21478" y="0"/>
              <wp:lineTo x="-262" y="0"/>
            </wp:wrapPolygon>
          </wp:wrapTight>
          <wp:docPr id="1" name="Picture 0" descr="NorQuest_College_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orQuest_College_Logo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70990" cy="683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71E31"/>
    <w:multiLevelType w:val="multilevel"/>
    <w:tmpl w:val="EEAC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438F"/>
    <w:multiLevelType w:val="multilevel"/>
    <w:tmpl w:val="1D94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B454F"/>
    <w:multiLevelType w:val="multilevel"/>
    <w:tmpl w:val="662E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A341E"/>
    <w:multiLevelType w:val="hybridMultilevel"/>
    <w:tmpl w:val="1EB8BF2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0E714059"/>
    <w:multiLevelType w:val="multilevel"/>
    <w:tmpl w:val="B89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97842"/>
    <w:multiLevelType w:val="multilevel"/>
    <w:tmpl w:val="AA24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057E7"/>
    <w:multiLevelType w:val="multilevel"/>
    <w:tmpl w:val="1F2E8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EC2080"/>
    <w:multiLevelType w:val="multilevel"/>
    <w:tmpl w:val="308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655F9"/>
    <w:multiLevelType w:val="multilevel"/>
    <w:tmpl w:val="E384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811882"/>
    <w:multiLevelType w:val="multilevel"/>
    <w:tmpl w:val="D650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362FEB"/>
    <w:multiLevelType w:val="multilevel"/>
    <w:tmpl w:val="839E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604DE"/>
    <w:multiLevelType w:val="multilevel"/>
    <w:tmpl w:val="D44C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63486C"/>
    <w:multiLevelType w:val="multilevel"/>
    <w:tmpl w:val="4D0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91D68"/>
    <w:multiLevelType w:val="hybridMultilevel"/>
    <w:tmpl w:val="E7FE987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CA761F"/>
    <w:multiLevelType w:val="multilevel"/>
    <w:tmpl w:val="C6CCF6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2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D4062"/>
    <w:multiLevelType w:val="multilevel"/>
    <w:tmpl w:val="5EA0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E34D44"/>
    <w:multiLevelType w:val="hybridMultilevel"/>
    <w:tmpl w:val="6E180C2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B3B54"/>
    <w:multiLevelType w:val="multilevel"/>
    <w:tmpl w:val="83A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66BBB"/>
    <w:multiLevelType w:val="multilevel"/>
    <w:tmpl w:val="4BA6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AF3494"/>
    <w:multiLevelType w:val="multilevel"/>
    <w:tmpl w:val="930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70419"/>
    <w:multiLevelType w:val="multilevel"/>
    <w:tmpl w:val="D8F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B5D27"/>
    <w:multiLevelType w:val="multilevel"/>
    <w:tmpl w:val="D62C0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4"/>
  </w:num>
  <w:num w:numId="2">
    <w:abstractNumId w:val="15"/>
  </w:num>
  <w:num w:numId="3">
    <w:abstractNumId w:val="21"/>
  </w:num>
  <w:num w:numId="4">
    <w:abstractNumId w:val="20"/>
  </w:num>
  <w:num w:numId="5">
    <w:abstractNumId w:val="4"/>
  </w:num>
  <w:num w:numId="6">
    <w:abstractNumId w:val="3"/>
  </w:num>
  <w:num w:numId="7">
    <w:abstractNumId w:val="16"/>
  </w:num>
  <w:num w:numId="8">
    <w:abstractNumId w:val="13"/>
  </w:num>
  <w:num w:numId="9">
    <w:abstractNumId w:val="19"/>
  </w:num>
  <w:num w:numId="10">
    <w:abstractNumId w:val="0"/>
  </w:num>
  <w:num w:numId="11">
    <w:abstractNumId w:val="9"/>
  </w:num>
  <w:num w:numId="12">
    <w:abstractNumId w:val="5"/>
  </w:num>
  <w:num w:numId="13">
    <w:abstractNumId w:val="2"/>
  </w:num>
  <w:num w:numId="14">
    <w:abstractNumId w:val="17"/>
  </w:num>
  <w:num w:numId="15">
    <w:abstractNumId w:val="8"/>
  </w:num>
  <w:num w:numId="16">
    <w:abstractNumId w:val="6"/>
  </w:num>
  <w:num w:numId="17">
    <w:abstractNumId w:val="12"/>
  </w:num>
  <w:num w:numId="18">
    <w:abstractNumId w:val="7"/>
  </w:num>
  <w:num w:numId="19">
    <w:abstractNumId w:val="11"/>
  </w:num>
  <w:num w:numId="20">
    <w:abstractNumId w:val="18"/>
  </w:num>
  <w:num w:numId="21">
    <w:abstractNumId w:val="1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A19"/>
    <w:rsid w:val="00046DF9"/>
    <w:rsid w:val="000E30FD"/>
    <w:rsid w:val="00131A20"/>
    <w:rsid w:val="00161AD3"/>
    <w:rsid w:val="00190E54"/>
    <w:rsid w:val="00307A36"/>
    <w:rsid w:val="00370751"/>
    <w:rsid w:val="0037261E"/>
    <w:rsid w:val="003A28C9"/>
    <w:rsid w:val="003C1E39"/>
    <w:rsid w:val="003C55DD"/>
    <w:rsid w:val="00455515"/>
    <w:rsid w:val="0050367A"/>
    <w:rsid w:val="00537E5D"/>
    <w:rsid w:val="00574316"/>
    <w:rsid w:val="005C285F"/>
    <w:rsid w:val="00635D54"/>
    <w:rsid w:val="00662064"/>
    <w:rsid w:val="00664ACD"/>
    <w:rsid w:val="006D3E57"/>
    <w:rsid w:val="00703A19"/>
    <w:rsid w:val="007669F2"/>
    <w:rsid w:val="007962F9"/>
    <w:rsid w:val="009B5384"/>
    <w:rsid w:val="00A755A9"/>
    <w:rsid w:val="00B311CC"/>
    <w:rsid w:val="00B90B7B"/>
    <w:rsid w:val="00BB2671"/>
    <w:rsid w:val="00BE3CAC"/>
    <w:rsid w:val="00C5582C"/>
    <w:rsid w:val="00CE1628"/>
    <w:rsid w:val="00D01F35"/>
    <w:rsid w:val="00D10990"/>
    <w:rsid w:val="00D35B59"/>
    <w:rsid w:val="00D42D4B"/>
    <w:rsid w:val="00DD184B"/>
    <w:rsid w:val="00DF1EC1"/>
    <w:rsid w:val="00E21345"/>
    <w:rsid w:val="00F22A42"/>
    <w:rsid w:val="00F776B8"/>
    <w:rsid w:val="00F81300"/>
    <w:rsid w:val="00FE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47E27139-593A-43E0-B101-83FEE93F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3A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03A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3A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3A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A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3A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3A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84B"/>
  </w:style>
  <w:style w:type="paragraph" w:styleId="Footer">
    <w:name w:val="footer"/>
    <w:basedOn w:val="Normal"/>
    <w:link w:val="FooterChar"/>
    <w:uiPriority w:val="99"/>
    <w:unhideWhenUsed/>
    <w:rsid w:val="00DD1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84B"/>
  </w:style>
  <w:style w:type="paragraph" w:styleId="ListParagraph">
    <w:name w:val="List Paragraph"/>
    <w:basedOn w:val="Normal"/>
    <w:uiPriority w:val="34"/>
    <w:qFormat/>
    <w:rsid w:val="0037261E"/>
    <w:pPr>
      <w:ind w:left="720"/>
      <w:contextualSpacing/>
    </w:pPr>
  </w:style>
  <w:style w:type="table" w:styleId="TableGrid">
    <w:name w:val="Table Grid"/>
    <w:basedOn w:val="TableNormal"/>
    <w:uiPriority w:val="39"/>
    <w:rsid w:val="003726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776B8"/>
  </w:style>
  <w:style w:type="character" w:styleId="Strong">
    <w:name w:val="Strong"/>
    <w:basedOn w:val="DefaultParagraphFont"/>
    <w:uiPriority w:val="22"/>
    <w:qFormat/>
    <w:rsid w:val="00F776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1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6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8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4247">
          <w:marLeft w:val="324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5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E8F2C-3464-4239-9296-D8440B399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Walls</dc:creator>
  <cp:keywords/>
  <dc:description/>
  <cp:lastModifiedBy>Robert Lawson</cp:lastModifiedBy>
  <cp:revision>5</cp:revision>
  <dcterms:created xsi:type="dcterms:W3CDTF">2016-07-10T23:58:00Z</dcterms:created>
  <dcterms:modified xsi:type="dcterms:W3CDTF">2016-07-26T14:12:00Z</dcterms:modified>
</cp:coreProperties>
</file>