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A7" w:rsidRDefault="002B7941">
      <w:r>
        <w:rPr>
          <w:rFonts w:hint="eastAsia"/>
        </w:rPr>
        <w:t>インターネットのゲームやメッセージのやり取りを自分の意志でやめられないといった、いわゆる「インターネット依存」になっている中学生と高校生は全体の８．１に上り、国内に</w:t>
      </w:r>
      <w:r>
        <w:rPr>
          <w:rFonts w:hint="eastAsia"/>
        </w:rPr>
        <w:t>51</w:t>
      </w:r>
      <w:r>
        <w:rPr>
          <w:rFonts w:hint="eastAsia"/>
        </w:rPr>
        <w:t>万</w:t>
      </w:r>
      <w:r>
        <w:rPr>
          <w:rFonts w:hint="eastAsia"/>
        </w:rPr>
        <w:t>8</w:t>
      </w:r>
      <w:r>
        <w:rPr>
          <w:rFonts w:hint="eastAsia"/>
        </w:rPr>
        <w:t>千人もいるという厚労省推計が発表されたが、これはインターネットの持つ負の影響が深刻化していることを窺わせる。</w:t>
      </w:r>
    </w:p>
    <w:p w:rsidR="002B7941" w:rsidRDefault="002B7941"/>
    <w:p w:rsidR="002B7941" w:rsidRDefault="00EE7360">
      <w:r>
        <w:rPr>
          <w:rFonts w:hint="eastAsia"/>
        </w:rPr>
        <w:t>ここでは、インターネットが我々の脳に与える影響について考えたい。</w:t>
      </w:r>
    </w:p>
    <w:p w:rsidR="005752CB" w:rsidRDefault="005752CB"/>
    <w:p w:rsidR="005752CB" w:rsidRDefault="005752CB">
      <w:r>
        <w:rPr>
          <w:rFonts w:hint="eastAsia"/>
        </w:rPr>
        <w:t>インターネットが脳に与える影響について、最近の研究を紹介した本に「ネット・バカ、インターネットが私たちの脳にしていること」がある。この本の内容の一部を紹介すると、我々の脳は昔考えられていたほど</w:t>
      </w:r>
      <w:r w:rsidR="003C4618">
        <w:rPr>
          <w:rFonts w:hint="eastAsia"/>
        </w:rPr>
        <w:t>りジッドなものではなく、極めて可塑性に</w:t>
      </w:r>
      <w:r w:rsidR="007B0C0D">
        <w:rPr>
          <w:rFonts w:hint="eastAsia"/>
        </w:rPr>
        <w:t>富んでおり、成人しても外部からの刺激によって、その構造を変化させる。</w:t>
      </w:r>
      <w:r w:rsidR="00835326">
        <w:rPr>
          <w:rFonts w:hint="eastAsia"/>
        </w:rPr>
        <w:t>我々は、感覚、認知、記憶を拡張するネットワークコンピュータは、強力な</w:t>
      </w:r>
      <w:r w:rsidR="00471DBF">
        <w:rPr>
          <w:rFonts w:hint="eastAsia"/>
        </w:rPr>
        <w:t>神経増幅器として機能しているが、その結果我々は特定の認知作業を従来に比べ、飛躍的に効率化する一方、我々の完全性を</w:t>
      </w:r>
      <w:r w:rsidR="00D94E2D">
        <w:rPr>
          <w:rFonts w:hint="eastAsia"/>
        </w:rPr>
        <w:t>脅かし、コンピュータが我々の脳をプログラムし始める。即ち、コンピュータによる情報の氾濫が、我々の感覚を麻痺させ、マルチタスクが我々の注意を散漫にさせ、</w:t>
      </w:r>
      <w:r w:rsidR="008A7DA6">
        <w:rPr>
          <w:rFonts w:hint="eastAsia"/>
        </w:rPr>
        <w:t>集中して深い思考をする能力を</w:t>
      </w:r>
      <w:r w:rsidR="00377745">
        <w:rPr>
          <w:rFonts w:hint="eastAsia"/>
        </w:rPr>
        <w:t>奪ってゆく</w:t>
      </w:r>
      <w:r w:rsidR="00537029">
        <w:rPr>
          <w:rFonts w:hint="eastAsia"/>
        </w:rPr>
        <w:t>ことになるのである。たとえば、プログラミングの最中にメールをチェックして返信したりするといったことが習慣化すると我々は次第に一つのことに</w:t>
      </w:r>
      <w:r w:rsidR="00217E8A">
        <w:rPr>
          <w:rFonts w:hint="eastAsia"/>
        </w:rPr>
        <w:t>集中できなくなってくるといった類のことである。</w:t>
      </w:r>
    </w:p>
    <w:p w:rsidR="00217E8A" w:rsidRDefault="00217E8A"/>
    <w:p w:rsidR="001E1405" w:rsidRDefault="001E1405">
      <w:r>
        <w:rPr>
          <w:rFonts w:hint="eastAsia"/>
        </w:rPr>
        <w:t>つまり、膨大な情報を瞬時の中に手に入れられる代償として、我々の思考は浅くなり、たとえば、マルチタスクの刺激に慣れた脳は</w:t>
      </w:r>
      <w:r w:rsidR="00A1296A">
        <w:rPr>
          <w:rFonts w:hint="eastAsia"/>
        </w:rPr>
        <w:t>、ネットよりもペースの遅い現実社会に適応できなくなる危険性を生じさせる。即ち、出したメールにすぐに返信が来ないとイライラする、あるいは、短時間で答えが出ないと思考を停止してしまう、といった影響が</w:t>
      </w:r>
      <w:r w:rsidR="00BE0839">
        <w:rPr>
          <w:rFonts w:hint="eastAsia"/>
        </w:rPr>
        <w:t>考えられるのである。</w:t>
      </w:r>
    </w:p>
    <w:p w:rsidR="00BE0839" w:rsidRDefault="00BE0839"/>
    <w:p w:rsidR="00BE0839" w:rsidRDefault="000E6DA0">
      <w:pPr>
        <w:rPr>
          <w:rFonts w:eastAsia="SimSun"/>
        </w:rPr>
      </w:pPr>
      <w:r>
        <w:rPr>
          <w:rFonts w:hint="eastAsia"/>
        </w:rPr>
        <w:t>情報の過多が我々の</w:t>
      </w:r>
      <w:r w:rsidR="00920ADE">
        <w:rPr>
          <w:rFonts w:hint="eastAsia"/>
        </w:rPr>
        <w:t>学習能力を相当量減じるという研究結果が多数あり、我々は骨の折れる思考作業をソフトウェアに</w:t>
      </w:r>
      <w:r w:rsidR="00E6046E">
        <w:rPr>
          <w:rFonts w:hint="eastAsia"/>
        </w:rPr>
        <w:t>譲り渡りことで、自らの脳の</w:t>
      </w:r>
      <w:r w:rsidR="002A7279">
        <w:rPr>
          <w:rFonts w:hint="eastAsia"/>
        </w:rPr>
        <w:t xml:space="preserve">力を微細だが大きな意味を持つ形で減じているのだという。（ネット・バカ　</w:t>
      </w:r>
      <w:r w:rsidR="002A7279">
        <w:rPr>
          <w:rFonts w:hint="eastAsia"/>
        </w:rPr>
        <w:t>p.298</w:t>
      </w:r>
      <w:r w:rsidR="002A7279">
        <w:rPr>
          <w:rFonts w:hint="eastAsia"/>
        </w:rPr>
        <w:t>）。</w:t>
      </w:r>
    </w:p>
    <w:p w:rsidR="00686BB5" w:rsidRDefault="00686BB5">
      <w:pPr>
        <w:rPr>
          <w:rFonts w:eastAsia="SimSun"/>
        </w:rPr>
      </w:pPr>
    </w:p>
    <w:p w:rsidR="00686BB5" w:rsidRDefault="00686BB5">
      <w:pPr>
        <w:rPr>
          <w:rFonts w:eastAsia="SimSun"/>
        </w:rPr>
      </w:pPr>
      <w:r>
        <w:rPr>
          <w:rFonts w:hint="eastAsia"/>
        </w:rPr>
        <w:t>簡単に言えば、狭く深い思考中心の脳から広く浅い思考中心の脳へとインターネットは変えてしまう作用</w:t>
      </w:r>
      <w:r w:rsidR="00497888">
        <w:rPr>
          <w:rFonts w:hint="eastAsia"/>
        </w:rPr>
        <w:t>を持つのだ。</w:t>
      </w:r>
    </w:p>
    <w:p w:rsidR="004A3FF8" w:rsidRDefault="004A3FF8">
      <w:pPr>
        <w:rPr>
          <w:rFonts w:eastAsia="SimSun"/>
        </w:rPr>
      </w:pPr>
    </w:p>
    <w:p w:rsidR="004A3FF8" w:rsidRDefault="004A3FF8">
      <w:r>
        <w:rPr>
          <w:rFonts w:hint="eastAsia"/>
        </w:rPr>
        <w:t>脳の変化は起きているのか？</w:t>
      </w:r>
    </w:p>
    <w:p w:rsidR="004A3FF8" w:rsidRDefault="004A3FF8"/>
    <w:p w:rsidR="004A3FF8" w:rsidRDefault="004A3FF8">
      <w:r>
        <w:rPr>
          <w:rFonts w:hint="eastAsia"/>
        </w:rPr>
        <w:t>通勤電車に乗ると多くの人はスマートフォンなどの端末を操作していることに気付くが、現代人の多くはかなりの時間ネットに接している。</w:t>
      </w:r>
    </w:p>
    <w:p w:rsidR="004A3FF8" w:rsidRDefault="00B37BBB">
      <w:r>
        <w:rPr>
          <w:rFonts w:hint="eastAsia"/>
        </w:rPr>
        <w:lastRenderedPageBreak/>
        <w:t>人類の歴史を見ると、始めは印刷の発明に活字、次にラジオの普及、テレビの普及と続き、現在はネットの普及により、</w:t>
      </w:r>
      <w:r w:rsidR="00582A5F">
        <w:rPr>
          <w:rFonts w:hint="eastAsia"/>
        </w:rPr>
        <w:t>我々の脳は新しいメディアの刺激に接してきた。</w:t>
      </w:r>
    </w:p>
    <w:p w:rsidR="00582A5F" w:rsidRDefault="00582A5F"/>
    <w:p w:rsidR="00582A5F" w:rsidRDefault="00933BB5">
      <w:r>
        <w:rPr>
          <w:rFonts w:hint="eastAsia"/>
        </w:rPr>
        <w:t>その結果、</w:t>
      </w:r>
      <w:r w:rsidR="00ED52D3">
        <w:rPr>
          <w:rFonts w:hint="eastAsia"/>
        </w:rPr>
        <w:t>我々の脳は変化しているようだ。</w:t>
      </w:r>
    </w:p>
    <w:p w:rsidR="00ED52D3" w:rsidRDefault="00ED52D3"/>
    <w:p w:rsidR="00ED52D3" w:rsidRDefault="00B828FD">
      <w:r>
        <w:rPr>
          <w:rFonts w:hint="eastAsia"/>
        </w:rPr>
        <w:t>たとえば、ニュージーランドの政治学者フリンは、</w:t>
      </w:r>
      <w:r>
        <w:rPr>
          <w:rFonts w:hint="eastAsia"/>
        </w:rPr>
        <w:t>30</w:t>
      </w:r>
      <w:r>
        <w:rPr>
          <w:rFonts w:hint="eastAsia"/>
        </w:rPr>
        <w:t>年ほど前、世界のほとんどの地域で</w:t>
      </w:r>
      <w:r>
        <w:rPr>
          <w:rFonts w:hint="eastAsia"/>
        </w:rPr>
        <w:t>IQ</w:t>
      </w:r>
      <w:r>
        <w:rPr>
          <w:rFonts w:hint="eastAsia"/>
        </w:rPr>
        <w:t>テストのスコアが</w:t>
      </w:r>
      <w:r>
        <w:rPr>
          <w:rFonts w:hint="eastAsia"/>
        </w:rPr>
        <w:t>20</w:t>
      </w:r>
      <w:r>
        <w:rPr>
          <w:rFonts w:hint="eastAsia"/>
        </w:rPr>
        <w:t>世紀を通じて、上昇していることを</w:t>
      </w:r>
      <w:r w:rsidR="00F301C6">
        <w:rPr>
          <w:rFonts w:hint="eastAsia"/>
        </w:rPr>
        <w:t>発見した（フリン効果）が、</w:t>
      </w:r>
      <w:r w:rsidR="009A1B1D">
        <w:rPr>
          <w:rFonts w:hint="eastAsia"/>
        </w:rPr>
        <w:t>これはフリン自身が指摘するように、我々が祖先よりも賢くなっていることを意味するものではなく、社会の変容により、我々の思考が</w:t>
      </w:r>
      <w:r w:rsidR="0098368B">
        <w:rPr>
          <w:rFonts w:hint="eastAsia"/>
        </w:rPr>
        <w:t>抽象思考中心になったことにあるようだ。実際、</w:t>
      </w:r>
      <w:r w:rsidR="00C57B2E">
        <w:rPr>
          <w:rFonts w:hint="eastAsia"/>
        </w:rPr>
        <w:t>サイエンスに発表された</w:t>
      </w:r>
      <w:r w:rsidR="00C57B2E">
        <w:rPr>
          <w:rFonts w:hint="eastAsia"/>
        </w:rPr>
        <w:t>UCLA</w:t>
      </w:r>
      <w:r w:rsidR="00C57B2E">
        <w:rPr>
          <w:rFonts w:hint="eastAsia"/>
        </w:rPr>
        <w:t>の心理学者の研究によると</w:t>
      </w:r>
      <w:r w:rsidR="00C57B2E">
        <w:rPr>
          <w:rFonts w:hint="eastAsia"/>
        </w:rPr>
        <w:t>IQ</w:t>
      </w:r>
      <w:r w:rsidR="00C57B2E">
        <w:rPr>
          <w:rFonts w:hint="eastAsia"/>
        </w:rPr>
        <w:t>スコアの</w:t>
      </w:r>
      <w:r w:rsidR="00C64E36">
        <w:rPr>
          <w:rFonts w:hint="eastAsia"/>
        </w:rPr>
        <w:t>上昇は主に視覚テストで測定される非言語</w:t>
      </w:r>
      <w:r w:rsidR="00355B20">
        <w:rPr>
          <w:rFonts w:hint="eastAsia"/>
        </w:rPr>
        <w:t>的</w:t>
      </w:r>
      <w:r w:rsidR="00C64E36">
        <w:rPr>
          <w:rFonts w:hint="eastAsia"/>
        </w:rPr>
        <w:t>の</w:t>
      </w:r>
      <w:r w:rsidR="00DF7B81">
        <w:rPr>
          <w:rFonts w:hint="eastAsia"/>
        </w:rPr>
        <w:t>IQ</w:t>
      </w:r>
      <w:r w:rsidR="00DF7B81">
        <w:rPr>
          <w:rFonts w:hint="eastAsia"/>
        </w:rPr>
        <w:t>の成績に</w:t>
      </w:r>
      <w:r w:rsidR="00355B20">
        <w:rPr>
          <w:rFonts w:hint="eastAsia"/>
        </w:rPr>
        <w:t>集中しており、フリン効果は都会化などの社会的要因によるものだとしている。</w:t>
      </w:r>
      <w:r w:rsidR="007B1646">
        <w:rPr>
          <w:rFonts w:hint="eastAsia"/>
        </w:rPr>
        <w:t>つまり</w:t>
      </w:r>
      <w:r w:rsidR="007B1646">
        <w:rPr>
          <w:rFonts w:hint="eastAsia"/>
        </w:rPr>
        <w:t>IQ</w:t>
      </w:r>
      <w:r w:rsidR="007B1646">
        <w:rPr>
          <w:rFonts w:hint="eastAsia"/>
        </w:rPr>
        <w:t>テストの成績の上昇は脳の構造変化によるもののようなのだ。</w:t>
      </w:r>
    </w:p>
    <w:p w:rsidR="007B1646" w:rsidRDefault="007B1646"/>
    <w:p w:rsidR="007B1646" w:rsidRPr="0098368B" w:rsidRDefault="00445650">
      <w:pPr>
        <w:rPr>
          <w:rFonts w:hint="eastAsia"/>
        </w:rPr>
      </w:pPr>
      <w:r>
        <w:rPr>
          <w:rFonts w:hint="eastAsia"/>
        </w:rPr>
        <w:t>その一方、ウェブ利用の上昇が、我々のＩＱを</w:t>
      </w:r>
      <w:bookmarkStart w:id="0" w:name="_GoBack"/>
      <w:bookmarkEnd w:id="0"/>
    </w:p>
    <w:sectPr w:rsidR="007B1646" w:rsidRPr="0098368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DA1" w:rsidRDefault="00041DA1" w:rsidP="001E1405">
      <w:r>
        <w:separator/>
      </w:r>
    </w:p>
  </w:endnote>
  <w:endnote w:type="continuationSeparator" w:id="0">
    <w:p w:rsidR="00041DA1" w:rsidRDefault="00041DA1" w:rsidP="001E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DA1" w:rsidRDefault="00041DA1" w:rsidP="001E1405">
      <w:r>
        <w:separator/>
      </w:r>
    </w:p>
  </w:footnote>
  <w:footnote w:type="continuationSeparator" w:id="0">
    <w:p w:rsidR="00041DA1" w:rsidRDefault="00041DA1" w:rsidP="001E1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41"/>
    <w:rsid w:val="000256A8"/>
    <w:rsid w:val="00041DA1"/>
    <w:rsid w:val="000C1DA5"/>
    <w:rsid w:val="000D131F"/>
    <w:rsid w:val="000E6DA0"/>
    <w:rsid w:val="001A5A61"/>
    <w:rsid w:val="001E1405"/>
    <w:rsid w:val="00217E8A"/>
    <w:rsid w:val="00290EDA"/>
    <w:rsid w:val="002A7279"/>
    <w:rsid w:val="002B7941"/>
    <w:rsid w:val="00344508"/>
    <w:rsid w:val="00355B20"/>
    <w:rsid w:val="00377745"/>
    <w:rsid w:val="003A3D26"/>
    <w:rsid w:val="003B1DD6"/>
    <w:rsid w:val="003B3DF5"/>
    <w:rsid w:val="003C4618"/>
    <w:rsid w:val="00445650"/>
    <w:rsid w:val="00471DBF"/>
    <w:rsid w:val="00497888"/>
    <w:rsid w:val="004A3FF8"/>
    <w:rsid w:val="004E62A7"/>
    <w:rsid w:val="00506D3D"/>
    <w:rsid w:val="00513F75"/>
    <w:rsid w:val="00537029"/>
    <w:rsid w:val="005752CB"/>
    <w:rsid w:val="00582A5F"/>
    <w:rsid w:val="005C512B"/>
    <w:rsid w:val="00617D19"/>
    <w:rsid w:val="00686BB5"/>
    <w:rsid w:val="0069394D"/>
    <w:rsid w:val="006E3EC8"/>
    <w:rsid w:val="006F6134"/>
    <w:rsid w:val="007B0C0D"/>
    <w:rsid w:val="007B1646"/>
    <w:rsid w:val="00835326"/>
    <w:rsid w:val="00843F56"/>
    <w:rsid w:val="008A7DA6"/>
    <w:rsid w:val="008C1C04"/>
    <w:rsid w:val="00920ADE"/>
    <w:rsid w:val="00933BB5"/>
    <w:rsid w:val="009715CA"/>
    <w:rsid w:val="00977211"/>
    <w:rsid w:val="0098368B"/>
    <w:rsid w:val="009A1B1D"/>
    <w:rsid w:val="009B2847"/>
    <w:rsid w:val="00A1296A"/>
    <w:rsid w:val="00B120C6"/>
    <w:rsid w:val="00B37BBB"/>
    <w:rsid w:val="00B828FD"/>
    <w:rsid w:val="00BE0839"/>
    <w:rsid w:val="00C57B2E"/>
    <w:rsid w:val="00C64E36"/>
    <w:rsid w:val="00C97C01"/>
    <w:rsid w:val="00D94E2D"/>
    <w:rsid w:val="00DA33A7"/>
    <w:rsid w:val="00DF7B81"/>
    <w:rsid w:val="00E6046E"/>
    <w:rsid w:val="00ED52D3"/>
    <w:rsid w:val="00EE7360"/>
    <w:rsid w:val="00EF112F"/>
    <w:rsid w:val="00F30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C0A39E1-6BFB-4823-BAC6-DEE36C17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405"/>
    <w:pPr>
      <w:tabs>
        <w:tab w:val="center" w:pos="4252"/>
        <w:tab w:val="right" w:pos="8504"/>
      </w:tabs>
      <w:snapToGrid w:val="0"/>
    </w:pPr>
  </w:style>
  <w:style w:type="character" w:customStyle="1" w:styleId="a4">
    <w:name w:val="ヘッダー (文字)"/>
    <w:basedOn w:val="a0"/>
    <w:link w:val="a3"/>
    <w:uiPriority w:val="99"/>
    <w:rsid w:val="001E1405"/>
  </w:style>
  <w:style w:type="paragraph" w:styleId="a5">
    <w:name w:val="footer"/>
    <w:basedOn w:val="a"/>
    <w:link w:val="a6"/>
    <w:uiPriority w:val="99"/>
    <w:unhideWhenUsed/>
    <w:rsid w:val="001E1405"/>
    <w:pPr>
      <w:tabs>
        <w:tab w:val="center" w:pos="4252"/>
        <w:tab w:val="right" w:pos="8504"/>
      </w:tabs>
      <w:snapToGrid w:val="0"/>
    </w:pPr>
  </w:style>
  <w:style w:type="character" w:customStyle="1" w:styleId="a6">
    <w:name w:val="フッター (文字)"/>
    <w:basedOn w:val="a0"/>
    <w:link w:val="a5"/>
    <w:uiPriority w:val="99"/>
    <w:rsid w:val="001E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213</Words>
  <Characters>1219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 Dalei/孙 大雷</cp:lastModifiedBy>
  <cp:revision>23</cp:revision>
  <dcterms:created xsi:type="dcterms:W3CDTF">2016-03-03T08:01:00Z</dcterms:created>
  <dcterms:modified xsi:type="dcterms:W3CDTF">2016-03-09T09:18:00Z</dcterms:modified>
</cp:coreProperties>
</file>