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06019" w:rsidRDefault="00000000">
      <w:pPr>
        <w:pStyle w:val="1"/>
      </w:pPr>
      <w:bookmarkStart w:id="0" w:name="企业主贷大额税票贷-供应商联盟精进培训培训纪要"/>
      <w:r>
        <w:rPr>
          <w:rFonts w:hint="eastAsia"/>
        </w:rPr>
        <w:t>企业主贷大额税票贷</w:t>
      </w:r>
      <w:r>
        <w:t xml:space="preserve"> · </w:t>
      </w:r>
      <w:r>
        <w:rPr>
          <w:rFonts w:hint="eastAsia"/>
        </w:rPr>
        <w:t>供应商联盟精进培训——培训纪要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正式名称</w:t>
      </w:r>
      <w:r>
        <w:rPr>
          <w:rFonts w:hint="eastAsia"/>
        </w:rPr>
        <w:t>：企业主贷大额税票贷</w:t>
      </w:r>
      <w:r>
        <w:t xml:space="preserve"> · </w:t>
      </w:r>
      <w:r>
        <w:rPr>
          <w:rFonts w:hint="eastAsia"/>
        </w:rPr>
        <w:t>供应商联盟精进培训（武汉站）</w:t>
      </w:r>
      <w:r>
        <w:br/>
      </w:r>
      <w:r>
        <w:rPr>
          <w:rFonts w:hint="eastAsia"/>
          <w:b/>
          <w:bCs/>
        </w:rPr>
        <w:t>时间</w:t>
      </w:r>
      <w:r>
        <w:rPr>
          <w:rFonts w:hint="eastAsia"/>
        </w:rPr>
        <w:t>：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6</w:t>
      </w:r>
      <w:r>
        <w:rPr>
          <w:rFonts w:hint="eastAsia"/>
        </w:rPr>
        <w:t>月</w:t>
      </w:r>
      <w:r>
        <w:rPr>
          <w:rFonts w:hint="eastAsia"/>
        </w:rPr>
        <w:t>24</w:t>
      </w:r>
      <w:r>
        <w:rPr>
          <w:rFonts w:hint="eastAsia"/>
        </w:rPr>
        <w:t>日（周三）</w:t>
      </w:r>
      <w:r>
        <w:rPr>
          <w:rFonts w:hint="eastAsia"/>
        </w:rPr>
        <w:t>08:30-21:00</w:t>
      </w:r>
      <w:r>
        <w:br/>
      </w:r>
      <w:r>
        <w:rPr>
          <w:rFonts w:hint="eastAsia"/>
          <w:b/>
          <w:bCs/>
        </w:rPr>
        <w:t>地点</w:t>
      </w:r>
      <w:r>
        <w:rPr>
          <w:rFonts w:hint="eastAsia"/>
        </w:rPr>
        <w:t>：武汉</w:t>
      </w:r>
      <w:r>
        <w:rPr>
          <w:rFonts w:hint="eastAsia"/>
        </w:rPr>
        <w:t>-</w:t>
      </w:r>
      <w:r>
        <w:rPr>
          <w:rFonts w:hint="eastAsia"/>
        </w:rPr>
        <w:t>光谷软件园</w:t>
      </w:r>
      <w:r>
        <w:rPr>
          <w:rFonts w:hint="eastAsia"/>
        </w:rPr>
        <w:t>FI</w:t>
      </w:r>
      <w:r>
        <w:rPr>
          <w:rFonts w:hint="eastAsia"/>
        </w:rPr>
        <w:t>栋</w:t>
      </w:r>
      <w:r>
        <w:rPr>
          <w:rFonts w:hint="eastAsia"/>
        </w:rPr>
        <w:t>-11</w:t>
      </w:r>
      <w:r>
        <w:rPr>
          <w:rFonts w:hint="eastAsia"/>
        </w:rPr>
        <w:t>楼（汇讯职场）</w:t>
      </w:r>
      <w:r>
        <w:br/>
      </w:r>
      <w:r>
        <w:rPr>
          <w:rFonts w:hint="eastAsia"/>
          <w:b/>
          <w:bCs/>
        </w:rPr>
        <w:t>主办方</w:t>
      </w:r>
      <w:r>
        <w:rPr>
          <w:rFonts w:hint="eastAsia"/>
        </w:rPr>
        <w:t>：京东金融</w:t>
      </w:r>
      <w:r>
        <w:rPr>
          <w:rFonts w:hint="eastAsia"/>
        </w:rPr>
        <w:t>-</w:t>
      </w:r>
      <w:r>
        <w:rPr>
          <w:rFonts w:hint="eastAsia"/>
        </w:rPr>
        <w:t>电销服务组</w:t>
      </w:r>
      <w:r>
        <w:t xml:space="preserve"> × </w:t>
      </w:r>
      <w:r>
        <w:rPr>
          <w:rFonts w:hint="eastAsia"/>
        </w:rPr>
        <w:t>汇讯职场</w:t>
      </w:r>
      <w:r>
        <w:br/>
      </w:r>
      <w:r>
        <w:rPr>
          <w:rFonts w:hint="eastAsia"/>
          <w:b/>
          <w:bCs/>
        </w:rPr>
        <w:t>核心分享方</w:t>
      </w:r>
      <w:r>
        <w:rPr>
          <w:rFonts w:hint="eastAsia"/>
        </w:rPr>
        <w:t>：汇讯（孙总</w:t>
      </w:r>
      <w:r>
        <w:rPr>
          <w:rFonts w:hint="eastAsia"/>
        </w:rPr>
        <w:t>/</w:t>
      </w:r>
      <w:r>
        <w:rPr>
          <w:rFonts w:hint="eastAsia"/>
        </w:rPr>
        <w:t>章志鹏</w:t>
      </w:r>
      <w:r>
        <w:rPr>
          <w:rFonts w:hint="eastAsia"/>
        </w:rPr>
        <w:t>/</w:t>
      </w:r>
      <w:r>
        <w:rPr>
          <w:rFonts w:hint="eastAsia"/>
        </w:rPr>
        <w:t>郑畅</w:t>
      </w:r>
      <w:r>
        <w:rPr>
          <w:rFonts w:hint="eastAsia"/>
        </w:rPr>
        <w:t>/</w:t>
      </w:r>
      <w:r>
        <w:rPr>
          <w:rFonts w:hint="eastAsia"/>
        </w:rPr>
        <w:t>杨莹莹）</w:t>
      </w:r>
      <w:r>
        <w:t xml:space="preserve"> + </w:t>
      </w:r>
      <w:r>
        <w:rPr>
          <w:rFonts w:hint="eastAsia"/>
        </w:rPr>
        <w:t>新动力（企微运营）</w:t>
      </w:r>
      <w:r>
        <w:br/>
      </w:r>
      <w:r>
        <w:rPr>
          <w:rFonts w:hint="eastAsia"/>
          <w:b/>
          <w:bCs/>
        </w:rPr>
        <w:t>培训类型</w:t>
      </w:r>
      <w:r>
        <w:rPr>
          <w:rFonts w:hint="eastAsia"/>
        </w:rPr>
        <w:t>：线下集中培训</w:t>
      </w:r>
      <w:r>
        <w:t xml:space="preserve"> · </w:t>
      </w:r>
      <w:r>
        <w:rPr>
          <w:rFonts w:hint="eastAsia"/>
        </w:rPr>
        <w:t>工作坊互动</w:t>
      </w:r>
      <w:r>
        <w:t xml:space="preserve"> · </w:t>
      </w:r>
      <w:r>
        <w:rPr>
          <w:rFonts w:hint="eastAsia"/>
        </w:rPr>
        <w:t>从</w:t>
      </w:r>
      <w:r>
        <w:rPr>
          <w:rFonts w:hint="eastAsia"/>
        </w:rPr>
        <w:t>1</w:t>
      </w:r>
      <w:r>
        <w:rPr>
          <w:rFonts w:hint="eastAsia"/>
        </w:rPr>
        <w:t>到</w:t>
      </w:r>
      <w:r>
        <w:rPr>
          <w:rFonts w:hint="eastAsia"/>
        </w:rPr>
        <w:t>10</w:t>
      </w:r>
      <w:r>
        <w:rPr>
          <w:rFonts w:hint="eastAsia"/>
        </w:rPr>
        <w:t>精进拆解</w:t>
      </w:r>
    </w:p>
    <w:p w:rsidR="00306019" w:rsidRDefault="00000000">
      <w:pPr>
        <w:pStyle w:val="a0"/>
      </w:pPr>
      <w:r>
        <w:rPr>
          <w:rFonts w:hint="eastAsia"/>
          <w:b/>
          <w:bCs/>
        </w:rPr>
        <w:t>参会人员（</w:t>
      </w:r>
      <w:r>
        <w:rPr>
          <w:rFonts w:hint="eastAsia"/>
          <w:b/>
          <w:bCs/>
        </w:rPr>
        <w:t>11</w:t>
      </w:r>
      <w:r>
        <w:rPr>
          <w:rFonts w:hint="eastAsia"/>
          <w:b/>
          <w:bCs/>
        </w:rPr>
        <w:t>家供应商，</w:t>
      </w:r>
      <w:r>
        <w:rPr>
          <w:rFonts w:hint="eastAsia"/>
          <w:b/>
          <w:bCs/>
        </w:rPr>
        <w:t>27</w:t>
      </w:r>
      <w:r>
        <w:rPr>
          <w:rFonts w:hint="eastAsia"/>
          <w:b/>
          <w:bCs/>
        </w:rPr>
        <w:t>人）</w:t>
      </w:r>
      <w:r>
        <w:rPr>
          <w:rFonts w:hint="eastAsia"/>
        </w:rPr>
        <w:t>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936"/>
        <w:gridCol w:w="1416"/>
        <w:gridCol w:w="1176"/>
        <w:gridCol w:w="936"/>
        <w:gridCol w:w="1176"/>
      </w:tblGrid>
      <w:tr w:rsidR="00306019" w:rsidTr="003060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职务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供应商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姓名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职务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泉州速腾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王超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广达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李薇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商务总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泉州速腾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员俊峰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广达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许峰峰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泉州速腾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王雁生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总裁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广达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甄晓蓓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中乾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康世鹏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德辰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计祥龙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中乾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段培培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项目主管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德辰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温亚丽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中乾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覃贺斌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德辰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李娜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项目主管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伽玛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邹明月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岐力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谭敏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运营总监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伽玛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刘炳成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岐力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史凯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伽玛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张杨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岐力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王俊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小蜜蜂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王梦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项目负责人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新动力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马晓倩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商务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小蜜蜂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王宇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新动力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张国帅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项目运营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小蜜蜂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刘莹莹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项目主管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新动力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杨海龙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河北锦瑞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梁园园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业务对接人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河北锦瑞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郄彦杰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项目经理</w:t>
            </w:r>
          </w:p>
        </w:tc>
      </w:tr>
      <w:tr w:rsidR="00306019"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河北锦瑞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曾小朋</w:t>
            </w:r>
          </w:p>
        </w:tc>
        <w:tc>
          <w:tcPr>
            <w:tcW w:w="0" w:type="auto"/>
          </w:tcPr>
          <w:p w:rsidR="00306019" w:rsidRDefault="00000000">
            <w:pPr>
              <w:pStyle w:val="Compact"/>
            </w:pPr>
            <w:r>
              <w:rPr>
                <w:rFonts w:hint="eastAsia"/>
              </w:rPr>
              <w:t>总经理</w:t>
            </w:r>
          </w:p>
        </w:tc>
        <w:tc>
          <w:tcPr>
            <w:tcW w:w="0" w:type="auto"/>
          </w:tcPr>
          <w:p w:rsidR="00306019" w:rsidRDefault="00306019">
            <w:pPr>
              <w:pStyle w:val="Compact"/>
            </w:pPr>
          </w:p>
        </w:tc>
        <w:tc>
          <w:tcPr>
            <w:tcW w:w="0" w:type="auto"/>
          </w:tcPr>
          <w:p w:rsidR="00306019" w:rsidRDefault="00306019">
            <w:pPr>
              <w:pStyle w:val="Compact"/>
            </w:pPr>
          </w:p>
        </w:tc>
        <w:tc>
          <w:tcPr>
            <w:tcW w:w="0" w:type="auto"/>
          </w:tcPr>
          <w:p w:rsidR="00306019" w:rsidRDefault="00306019">
            <w:pPr>
              <w:pStyle w:val="Compact"/>
            </w:pPr>
          </w:p>
        </w:tc>
      </w:tr>
    </w:tbl>
    <w:p w:rsidR="00306019" w:rsidRDefault="00000000">
      <w:pPr>
        <w:pStyle w:val="a0"/>
      </w:pPr>
      <w:r>
        <w:rPr>
          <w:rFonts w:hint="eastAsia"/>
          <w:b/>
          <w:bCs/>
        </w:rPr>
        <w:t>京东侧</w:t>
      </w:r>
      <w:r>
        <w:rPr>
          <w:rFonts w:hint="eastAsia"/>
        </w:rPr>
        <w:t>：白军总、范老师、朱晓明（</w:t>
      </w:r>
      <w:r>
        <w:rPr>
          <w:rFonts w:hint="eastAsia"/>
        </w:rPr>
        <w:t>7</w:t>
      </w:r>
      <w:r>
        <w:rPr>
          <w:rFonts w:hint="eastAsia"/>
        </w:rPr>
        <w:t>月起正式接手大额业务对接）</w:t>
      </w:r>
    </w:p>
    <w:p w:rsidR="00306019" w:rsidRDefault="004C757A">
      <w:r>
        <w:rPr>
          <w:noProof/>
        </w:rPr>
        <w:pict>
          <v:rect id="_x0000_i1028" alt="" style="width:415.3pt;height:.05pt;mso-width-percent:0;mso-height-percent:0;mso-width-percent:0;mso-height-percent:0" o:hralign="center" o:hrstd="t" o:hr="t"/>
        </w:pict>
      </w:r>
    </w:p>
    <w:p w:rsidR="00306019" w:rsidRDefault="00000000">
      <w:pPr>
        <w:pStyle w:val="2"/>
      </w:pPr>
      <w:bookmarkStart w:id="1" w:name="一上午场孙总第一课品牌定位与供应商价值认知0949-11552h"/>
      <w:r>
        <w:rPr>
          <w:rFonts w:hint="eastAsia"/>
        </w:rPr>
        <w:lastRenderedPageBreak/>
        <w:t>一、上午场：</w:t>
      </w:r>
      <w:r w:rsidR="005C5593">
        <w:rPr>
          <w:rFonts w:hint="eastAsia"/>
        </w:rPr>
        <w:t>汇讯</w:t>
      </w:r>
      <w:r>
        <w:rPr>
          <w:rFonts w:hint="eastAsia"/>
        </w:rPr>
        <w:t>孙总第一课——品牌定位与供应商价值认知（</w:t>
      </w:r>
      <w:r>
        <w:rPr>
          <w:rFonts w:hint="eastAsia"/>
        </w:rPr>
        <w:t>09:49-11:55</w:t>
      </w:r>
      <w:r>
        <w:rPr>
          <w:rFonts w:hint="eastAsia"/>
        </w:rPr>
        <w:t>，</w:t>
      </w:r>
      <w:r>
        <w:rPr>
          <w:rFonts w:hint="eastAsia"/>
        </w:rPr>
        <w:t>2h</w:t>
      </w:r>
      <w:r>
        <w:rPr>
          <w:rFonts w:hint="eastAsia"/>
        </w:rPr>
        <w:t>）</w:t>
      </w:r>
    </w:p>
    <w:p w:rsidR="00306019" w:rsidRDefault="00000000">
      <w:pPr>
        <w:pStyle w:val="3"/>
      </w:pPr>
      <w:bookmarkStart w:id="2" w:name="开场与主办方致辞"/>
      <w:r>
        <w:t xml:space="preserve">1.1 </w:t>
      </w:r>
      <w:r>
        <w:rPr>
          <w:rFonts w:hint="eastAsia"/>
        </w:rPr>
        <w:t>开场与主办方致辞</w:t>
      </w:r>
    </w:p>
    <w:p w:rsidR="00306019" w:rsidRDefault="00000000">
      <w:pPr>
        <w:pStyle w:val="FirstParagraph"/>
      </w:pPr>
      <w:r>
        <w:rPr>
          <w:rFonts w:hint="eastAsia"/>
        </w:rPr>
        <w:t>京东</w:t>
      </w:r>
      <w:r w:rsidR="005C5593">
        <w:rPr>
          <w:rFonts w:hint="eastAsia"/>
        </w:rPr>
        <w:t>海军</w:t>
      </w:r>
      <w:r>
        <w:rPr>
          <w:rFonts w:hint="eastAsia"/>
        </w:rPr>
        <w:t>总致辞：本次</w:t>
      </w:r>
      <w:r w:rsidR="005C5593">
        <w:rPr>
          <w:rFonts w:hint="eastAsia"/>
        </w:rPr>
        <w:t>培训定在</w:t>
      </w:r>
      <w:r>
        <w:rPr>
          <w:rFonts w:hint="eastAsia"/>
        </w:rPr>
        <w:t>武汉，因为汇讯武汉职场仅运营半年业绩就冲至上游，值得联盟所有供应商学习。会议目标：聚焦大额企业主信贷业务，推动供应商共同成长，完成下半年</w:t>
      </w:r>
      <w:r w:rsidR="005C5593">
        <w:rPr>
          <w:rFonts w:hint="eastAsia"/>
        </w:rPr>
        <w:t>4</w:t>
      </w:r>
      <w:r>
        <w:rPr>
          <w:rFonts w:hint="eastAsia"/>
        </w:rPr>
        <w:t>亿</w:t>
      </w:r>
      <w:r w:rsidR="005C5593">
        <w:rPr>
          <w:rFonts w:hint="eastAsia"/>
        </w:rPr>
        <w:t>余额</w:t>
      </w:r>
      <w:r>
        <w:rPr>
          <w:rFonts w:hint="eastAsia"/>
        </w:rPr>
        <w:t>业绩</w:t>
      </w:r>
      <w:r w:rsidR="005C5593">
        <w:rPr>
          <w:rFonts w:hint="eastAsia"/>
        </w:rPr>
        <w:t>缺口</w:t>
      </w:r>
      <w:r>
        <w:rPr>
          <w:rFonts w:hint="eastAsia"/>
        </w:rPr>
        <w:t>目标。</w:t>
      </w:r>
    </w:p>
    <w:p w:rsidR="00306019" w:rsidRDefault="00000000">
      <w:pPr>
        <w:pStyle w:val="3"/>
      </w:pPr>
      <w:bookmarkStart w:id="3" w:name="武汉职场参观分享明月总"/>
      <w:bookmarkEnd w:id="2"/>
      <w:r>
        <w:t xml:space="preserve">1.2 </w:t>
      </w:r>
      <w:r>
        <w:rPr>
          <w:rFonts w:hint="eastAsia"/>
        </w:rPr>
        <w:t>武汉职场参观分享（</w:t>
      </w:r>
      <w:r w:rsidR="005C5593">
        <w:rPr>
          <w:rFonts w:hint="eastAsia"/>
        </w:rPr>
        <w:t>伽玛</w:t>
      </w:r>
      <w:r>
        <w:rPr>
          <w:rFonts w:hint="eastAsia"/>
        </w:rPr>
        <w:t>明月总）</w:t>
      </w:r>
    </w:p>
    <w:p w:rsidR="0030601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管理层成熟度高于三四线城市，早会控场能力强</w:t>
      </w:r>
    </w:p>
    <w:p w:rsidR="0030601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BI</w:t>
      </w:r>
      <w:r>
        <w:rPr>
          <w:rFonts w:hint="eastAsia"/>
        </w:rPr>
        <w:t>数据系统</w:t>
      </w:r>
      <w:r>
        <w:rPr>
          <w:rFonts w:hint="eastAsia"/>
        </w:rPr>
        <w:t>AI</w:t>
      </w:r>
      <w:r>
        <w:rPr>
          <w:rFonts w:hint="eastAsia"/>
        </w:rPr>
        <w:t>自动化，每半小时更新全维度数据</w:t>
      </w:r>
    </w:p>
    <w:p w:rsidR="00306019" w:rsidRDefault="00000000">
      <w:pPr>
        <w:pStyle w:val="Compact"/>
        <w:numPr>
          <w:ilvl w:val="0"/>
          <w:numId w:val="2"/>
        </w:numPr>
      </w:pPr>
      <w:r>
        <w:rPr>
          <w:rFonts w:hint="eastAsia"/>
        </w:rPr>
        <w:t>员工自制</w:t>
      </w:r>
      <w:r>
        <w:rPr>
          <w:rFonts w:hint="eastAsia"/>
        </w:rPr>
        <w:t>Excel</w:t>
      </w:r>
      <w:r>
        <w:rPr>
          <w:rFonts w:hint="eastAsia"/>
        </w:rPr>
        <w:t>回访表，每个坐席对客户状态清晰可控</w:t>
      </w:r>
    </w:p>
    <w:p w:rsidR="00306019" w:rsidRDefault="00000000">
      <w:pPr>
        <w:pStyle w:val="3"/>
      </w:pPr>
      <w:bookmarkStart w:id="4" w:name="汇讯品牌定位"/>
      <w:bookmarkEnd w:id="3"/>
      <w:r>
        <w:t xml:space="preserve">1.3 </w:t>
      </w:r>
      <w:r>
        <w:rPr>
          <w:rFonts w:hint="eastAsia"/>
        </w:rPr>
        <w:t>汇讯品牌定位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品牌定位</w:t>
      </w:r>
      <w:r>
        <w:rPr>
          <w:rFonts w:hint="eastAsia"/>
        </w:rPr>
        <w:t>：有温度的金融全场景全生命周期服务商（由金条组郭鑫提问启发，</w:t>
      </w:r>
      <w:r>
        <w:rPr>
          <w:rFonts w:hint="eastAsia"/>
        </w:rPr>
        <w:t>1-2</w:t>
      </w:r>
      <w:r>
        <w:rPr>
          <w:rFonts w:hint="eastAsia"/>
        </w:rPr>
        <w:t>周思考确定）</w:t>
      </w:r>
      <w:r>
        <w:br/>
      </w:r>
      <w:r>
        <w:rPr>
          <w:rFonts w:hint="eastAsia"/>
          <w:b/>
          <w:bCs/>
        </w:rPr>
        <w:t>核心文化三句话</w:t>
      </w:r>
      <w:r>
        <w:rPr>
          <w:rFonts w:hint="eastAsia"/>
        </w:rPr>
        <w:t>：让每一条数据产生价值</w:t>
      </w:r>
      <w:r>
        <w:t xml:space="preserve"> / </w:t>
      </w:r>
      <w:r>
        <w:rPr>
          <w:rFonts w:hint="eastAsia"/>
        </w:rPr>
        <w:t>让每一步成长都被记录</w:t>
      </w:r>
      <w:r>
        <w:t xml:space="preserve"> / </w:t>
      </w:r>
      <w:r>
        <w:rPr>
          <w:rFonts w:hint="eastAsia"/>
        </w:rPr>
        <w:t>让每一位伙伴都被看见</w:t>
      </w:r>
      <w:r>
        <w:br/>
      </w:r>
      <w:r>
        <w:rPr>
          <w:rFonts w:hint="eastAsia"/>
          <w:b/>
          <w:bCs/>
        </w:rPr>
        <w:t>联盟定位</w:t>
      </w:r>
      <w:r>
        <w:rPr>
          <w:rFonts w:hint="eastAsia"/>
        </w:rPr>
        <w:t>：为同一大额信贷业态共同努力，避免表面客气无实质共享</w:t>
      </w:r>
    </w:p>
    <w:p w:rsidR="00306019" w:rsidRDefault="00000000">
      <w:pPr>
        <w:pStyle w:val="3"/>
      </w:pPr>
      <w:bookmarkStart w:id="5" w:name="供应商价值认知"/>
      <w:bookmarkEnd w:id="4"/>
      <w:r>
        <w:t xml:space="preserve">1.4 </w:t>
      </w:r>
      <w:r w:rsidR="005C5593">
        <w:rPr>
          <w:rFonts w:hint="eastAsia"/>
        </w:rPr>
        <w:t>汇讯</w:t>
      </w:r>
      <w:r>
        <w:rPr>
          <w:rFonts w:hint="eastAsia"/>
        </w:rPr>
        <w:t>价值认知</w:t>
      </w:r>
    </w:p>
    <w:p w:rsidR="0030601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汇讯武汉业绩</w:t>
      </w:r>
      <w:r>
        <w:rPr>
          <w:rFonts w:hint="eastAsia"/>
        </w:rPr>
        <w:t>80%</w:t>
      </w:r>
      <w:r>
        <w:rPr>
          <w:rFonts w:hint="eastAsia"/>
        </w:rPr>
        <w:t>来自京东平台数据与策略，自身仅贡献</w:t>
      </w:r>
      <w:r>
        <w:rPr>
          <w:rFonts w:hint="eastAsia"/>
        </w:rPr>
        <w:t>20%</w:t>
      </w:r>
      <w:r>
        <w:rPr>
          <w:rFonts w:hint="eastAsia"/>
        </w:rPr>
        <w:t>执行价值</w:t>
      </w:r>
    </w:p>
    <w:p w:rsidR="0030601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BPO</w:t>
      </w:r>
      <w:r>
        <w:rPr>
          <w:rFonts w:hint="eastAsia"/>
        </w:rPr>
        <w:t>核心价值：帮甲方做甲方不愿意干的事，不是甲方不会干的事</w:t>
      </w:r>
    </w:p>
    <w:p w:rsidR="00306019" w:rsidRDefault="00000000">
      <w:pPr>
        <w:pStyle w:val="Compact"/>
        <w:numPr>
          <w:ilvl w:val="0"/>
          <w:numId w:val="3"/>
        </w:numPr>
      </w:pPr>
      <w:r>
        <w:rPr>
          <w:rFonts w:hint="eastAsia"/>
        </w:rPr>
        <w:t>同样资源不同结果的原因：经营者的思维、决心与执行方式不同</w:t>
      </w:r>
    </w:p>
    <w:p w:rsidR="00306019" w:rsidRDefault="00000000">
      <w:pPr>
        <w:pStyle w:val="3"/>
      </w:pPr>
      <w:bookmarkStart w:id="6" w:name="汇讯发展历程"/>
      <w:bookmarkEnd w:id="5"/>
      <w:r>
        <w:t xml:space="preserve">1.5 </w:t>
      </w:r>
      <w:r>
        <w:rPr>
          <w:rFonts w:hint="eastAsia"/>
        </w:rPr>
        <w:t>汇讯发展历程</w:t>
      </w:r>
    </w:p>
    <w:p w:rsidR="00306019" w:rsidRDefault="00000000">
      <w:pPr>
        <w:pStyle w:val="FirstParagraph"/>
      </w:pPr>
      <w:r>
        <w:rPr>
          <w:rFonts w:hint="eastAsia"/>
        </w:rPr>
        <w:t>2019</w:t>
      </w:r>
      <w:r>
        <w:rPr>
          <w:rFonts w:hint="eastAsia"/>
        </w:rPr>
        <w:t>年成立，</w:t>
      </w:r>
      <w:r>
        <w:rPr>
          <w:rFonts w:hint="eastAsia"/>
        </w:rPr>
        <w:t>2022</w:t>
      </w:r>
      <w:r>
        <w:rPr>
          <w:rFonts w:hint="eastAsia"/>
        </w:rPr>
        <w:t>年进入京东体系，</w:t>
      </w:r>
      <w:r>
        <w:rPr>
          <w:rFonts w:hint="eastAsia"/>
        </w:rPr>
        <w:t>2023</w:t>
      </w:r>
      <w:r>
        <w:rPr>
          <w:rFonts w:hint="eastAsia"/>
        </w:rPr>
        <w:t>年引入华哥搭建</w:t>
      </w:r>
      <w:r>
        <w:rPr>
          <w:rFonts w:hint="eastAsia"/>
        </w:rPr>
        <w:t>BI</w:t>
      </w:r>
      <w:r>
        <w:rPr>
          <w:rFonts w:hint="eastAsia"/>
        </w:rPr>
        <w:t>数据系统完成数字化升级，</w:t>
      </w:r>
      <w:r>
        <w:rPr>
          <w:rFonts w:hint="eastAsia"/>
        </w:rPr>
        <w:t>2024</w:t>
      </w:r>
      <w:r>
        <w:rPr>
          <w:rFonts w:hint="eastAsia"/>
        </w:rPr>
        <w:t>年菁卡扩至</w:t>
      </w:r>
      <w:r>
        <w:rPr>
          <w:rFonts w:hint="eastAsia"/>
        </w:rPr>
        <w:t>100</w:t>
      </w:r>
      <w:r>
        <w:rPr>
          <w:rFonts w:hint="eastAsia"/>
        </w:rPr>
        <w:t>人。</w:t>
      </w:r>
      <w:r>
        <w:br/>
      </w:r>
      <w:r>
        <w:rPr>
          <w:rFonts w:hint="eastAsia"/>
          <w:b/>
          <w:bCs/>
        </w:rPr>
        <w:t>创业认知</w:t>
      </w:r>
      <w:r>
        <w:rPr>
          <w:rFonts w:hint="eastAsia"/>
        </w:rPr>
        <w:t>：失败是必然，成功是偶然；老板要有主人翁意识，愿意承担风险。</w:t>
      </w:r>
    </w:p>
    <w:p w:rsidR="00306019" w:rsidRDefault="00000000">
      <w:pPr>
        <w:pStyle w:val="3"/>
      </w:pPr>
      <w:bookmarkStart w:id="7" w:name="对伙伴的三项承诺"/>
      <w:bookmarkEnd w:id="6"/>
      <w:r>
        <w:t xml:space="preserve">1.6 </w:t>
      </w:r>
      <w:r>
        <w:rPr>
          <w:rFonts w:hint="eastAsia"/>
        </w:rPr>
        <w:t>对伙伴的三项承诺</w:t>
      </w:r>
    </w:p>
    <w:p w:rsidR="00306019" w:rsidRDefault="00000000">
      <w:pPr>
        <w:pStyle w:val="FirstParagraph"/>
      </w:pPr>
      <w:r>
        <w:rPr>
          <w:rFonts w:hint="eastAsia"/>
        </w:rPr>
        <w:t>相同业务线工资只高不低</w:t>
      </w:r>
      <w:r>
        <w:t xml:space="preserve"> / </w:t>
      </w:r>
      <w:r>
        <w:rPr>
          <w:rFonts w:hint="eastAsia"/>
        </w:rPr>
        <w:t>工资只早发不晚发，节假日提前发</w:t>
      </w:r>
      <w:r>
        <w:t xml:space="preserve"> / </w:t>
      </w:r>
      <w:r>
        <w:rPr>
          <w:rFonts w:hint="eastAsia"/>
        </w:rPr>
        <w:t>只要跟着汇讯，永远不会失业</w:t>
      </w:r>
    </w:p>
    <w:p w:rsidR="00306019" w:rsidRDefault="00000000">
      <w:pPr>
        <w:pStyle w:val="3"/>
      </w:pPr>
      <w:bookmarkStart w:id="8" w:name="赛马机制认知"/>
      <w:bookmarkEnd w:id="7"/>
      <w:r>
        <w:t xml:space="preserve">1.7 </w:t>
      </w:r>
      <w:r>
        <w:rPr>
          <w:rFonts w:hint="eastAsia"/>
        </w:rPr>
        <w:t>赛马机制认知</w:t>
      </w:r>
    </w:p>
    <w:p w:rsidR="00306019" w:rsidRDefault="00000000">
      <w:pPr>
        <w:pStyle w:val="FirstParagraph"/>
      </w:pPr>
      <w:r>
        <w:rPr>
          <w:rFonts w:hint="eastAsia"/>
        </w:rPr>
        <w:t>赛马不是压力，是成长机会。老板承担风险，一线专注执行。只要京东允许做，就要做到第一。</w:t>
      </w:r>
    </w:p>
    <w:p w:rsidR="00306019" w:rsidRDefault="00000000">
      <w:pPr>
        <w:pStyle w:val="3"/>
      </w:pPr>
      <w:bookmarkStart w:id="9" w:name="大额产品认知"/>
      <w:bookmarkEnd w:id="8"/>
      <w:r>
        <w:lastRenderedPageBreak/>
        <w:t xml:space="preserve">1.8 </w:t>
      </w:r>
      <w:r>
        <w:rPr>
          <w:rFonts w:hint="eastAsia"/>
        </w:rPr>
        <w:t>大额产品认知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产品定位</w:t>
      </w:r>
      <w:r>
        <w:rPr>
          <w:rFonts w:hint="eastAsia"/>
        </w:rPr>
        <w:t>：给中小微企业融资渠道，解决燃眉之急，不是乞求客户贷款</w:t>
      </w:r>
      <w:r>
        <w:br/>
      </w:r>
      <w:r>
        <w:rPr>
          <w:rFonts w:hint="eastAsia"/>
          <w:b/>
          <w:bCs/>
        </w:rPr>
        <w:t>利率认知</w:t>
      </w:r>
      <w:r>
        <w:rPr>
          <w:rFonts w:hint="eastAsia"/>
        </w:rPr>
        <w:t>：年化</w:t>
      </w:r>
      <w:r>
        <w:rPr>
          <w:rFonts w:hint="eastAsia"/>
        </w:rPr>
        <w:t>23%</w:t>
      </w:r>
      <w:r>
        <w:rPr>
          <w:rFonts w:hint="eastAsia"/>
        </w:rPr>
        <w:t>，</w:t>
      </w:r>
      <w:r>
        <w:rPr>
          <w:rFonts w:hint="eastAsia"/>
        </w:rPr>
        <w:t>100</w:t>
      </w:r>
      <w:r>
        <w:rPr>
          <w:rFonts w:hint="eastAsia"/>
        </w:rPr>
        <w:t>万日息约</w:t>
      </w:r>
      <w:r>
        <w:rPr>
          <w:rFonts w:hint="eastAsia"/>
        </w:rPr>
        <w:t>6300</w:t>
      </w:r>
      <w:r>
        <w:rPr>
          <w:rFonts w:hint="eastAsia"/>
        </w:rPr>
        <w:t>元——解决紧急问题比利率高低重要</w:t>
      </w:r>
      <w:r>
        <w:br/>
      </w:r>
      <w:r>
        <w:rPr>
          <w:rFonts w:hint="eastAsia"/>
          <w:b/>
          <w:bCs/>
        </w:rPr>
        <w:t>权益定位</w:t>
      </w:r>
      <w:r>
        <w:rPr>
          <w:rFonts w:hint="eastAsia"/>
        </w:rPr>
        <w:t>：送券是促进转化的权益，不是业务核心；只聚焦卖券永远做不好业务</w:t>
      </w:r>
    </w:p>
    <w:p w:rsidR="00306019" w:rsidRDefault="00000000">
      <w:pPr>
        <w:pStyle w:val="3"/>
      </w:pPr>
      <w:bookmarkStart w:id="10" w:name="核心管理理念三相信"/>
      <w:bookmarkEnd w:id="9"/>
      <w:r>
        <w:t xml:space="preserve">1.9 </w:t>
      </w:r>
      <w:r>
        <w:rPr>
          <w:rFonts w:hint="eastAsia"/>
        </w:rPr>
        <w:t>核心管理理念：三相信</w:t>
      </w:r>
    </w:p>
    <w:p w:rsidR="00306019" w:rsidRDefault="00000000">
      <w:pPr>
        <w:pStyle w:val="FirstParagraph"/>
      </w:pPr>
      <w:r>
        <w:rPr>
          <w:rFonts w:hint="eastAsia"/>
        </w:rPr>
        <w:t>相信组织（京东已打磨成熟）→</w:t>
      </w:r>
      <w:r>
        <w:t xml:space="preserve"> </w:t>
      </w:r>
      <w:r>
        <w:rPr>
          <w:rFonts w:hint="eastAsia"/>
        </w:rPr>
        <w:t>相信伙伴（资源授权）→</w:t>
      </w:r>
      <w:r>
        <w:t xml:space="preserve"> </w:t>
      </w:r>
      <w:r>
        <w:rPr>
          <w:rFonts w:hint="eastAsia"/>
        </w:rPr>
        <w:t>相信过程（利润会来）</w:t>
      </w:r>
      <w:r>
        <w:br/>
      </w:r>
      <w:r>
        <w:rPr>
          <w:rFonts w:hint="eastAsia"/>
          <w:b/>
          <w:bCs/>
        </w:rPr>
        <w:t>方向比努力重要，全局比局部重要，成长比控制重要</w:t>
      </w:r>
    </w:p>
    <w:p w:rsidR="00306019" w:rsidRDefault="00000000">
      <w:pPr>
        <w:pStyle w:val="3"/>
      </w:pPr>
      <w:bookmarkStart w:id="11" w:name="打开app指标"/>
      <w:bookmarkEnd w:id="10"/>
      <w:r>
        <w:t xml:space="preserve">1.10 </w:t>
      </w:r>
      <w:r>
        <w:rPr>
          <w:rFonts w:hint="eastAsia"/>
        </w:rPr>
        <w:t>打开</w:t>
      </w:r>
      <w:r>
        <w:rPr>
          <w:rFonts w:hint="eastAsia"/>
        </w:rPr>
        <w:t>APP</w:t>
      </w:r>
      <w:r>
        <w:rPr>
          <w:rFonts w:hint="eastAsia"/>
        </w:rPr>
        <w:t>指标</w:t>
      </w:r>
    </w:p>
    <w:p w:rsidR="00306019" w:rsidRDefault="00000000">
      <w:pPr>
        <w:pStyle w:val="FirstParagraph"/>
      </w:pPr>
      <w:r>
        <w:rPr>
          <w:rFonts w:hint="eastAsia"/>
        </w:rPr>
        <w:t>大额业务最核心的过程指标——打开</w:t>
      </w:r>
      <w:r>
        <w:rPr>
          <w:rFonts w:hint="eastAsia"/>
        </w:rPr>
        <w:t>APP</w:t>
      </w:r>
      <w:r>
        <w:rPr>
          <w:rFonts w:hint="eastAsia"/>
        </w:rPr>
        <w:t>，客户愿意打开代表有贷款需求。该指标系统未统计，需手工追踪。</w:t>
      </w:r>
    </w:p>
    <w:p w:rsidR="00306019" w:rsidRDefault="00000000">
      <w:pPr>
        <w:pStyle w:val="3"/>
      </w:pPr>
      <w:bookmarkStart w:id="12" w:name="名产指标"/>
      <w:bookmarkEnd w:id="11"/>
      <w:r>
        <w:t xml:space="preserve">1.11 </w:t>
      </w:r>
      <w:r>
        <w:rPr>
          <w:rFonts w:hint="eastAsia"/>
        </w:rPr>
        <w:t>名产指标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名产</w:t>
      </w:r>
      <w:r>
        <w:rPr>
          <w:rFonts w:hint="eastAsia"/>
          <w:b/>
          <w:bCs/>
        </w:rPr>
        <w:t>=</w:t>
      </w:r>
      <w:r>
        <w:rPr>
          <w:rFonts w:hint="eastAsia"/>
          <w:b/>
          <w:bCs/>
        </w:rPr>
        <w:t>总放款金额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下发名单量</w:t>
      </w:r>
      <w:r>
        <w:rPr>
          <w:rFonts w:hint="eastAsia"/>
        </w:rPr>
        <w:t>，既关联过程管理也关联结果创收，是衡量每一条数据价值的核心指标</w:t>
      </w:r>
      <w:r>
        <w:br/>
      </w:r>
      <w:r>
        <w:rPr>
          <w:rFonts w:hint="eastAsia"/>
        </w:rPr>
        <w:t>汇讯用</w:t>
      </w:r>
      <w:r>
        <w:rPr>
          <w:rFonts w:hint="eastAsia"/>
        </w:rPr>
        <w:t>29.7%</w:t>
      </w:r>
      <w:r>
        <w:rPr>
          <w:rFonts w:hint="eastAsia"/>
        </w:rPr>
        <w:t>数据份额创造</w:t>
      </w:r>
      <w:r>
        <w:rPr>
          <w:rFonts w:hint="eastAsia"/>
        </w:rPr>
        <w:t>42%GMV</w:t>
      </w:r>
      <w:r>
        <w:rPr>
          <w:rFonts w:hint="eastAsia"/>
        </w:rPr>
        <w:t>，目标</w:t>
      </w:r>
      <w:r>
        <w:rPr>
          <w:rFonts w:hint="eastAsia"/>
        </w:rPr>
        <w:t>30%</w:t>
      </w:r>
      <w:r>
        <w:rPr>
          <w:rFonts w:hint="eastAsia"/>
        </w:rPr>
        <w:t>数据</w:t>
      </w:r>
      <w:r>
        <w:rPr>
          <w:rFonts w:hint="eastAsia"/>
        </w:rPr>
        <w:t>50%GMV</w:t>
      </w:r>
    </w:p>
    <w:p w:rsidR="00306019" w:rsidRDefault="00000000">
      <w:pPr>
        <w:pStyle w:val="3"/>
      </w:pPr>
      <w:bookmarkStart w:id="13" w:name="效率与长期价值"/>
      <w:bookmarkEnd w:id="12"/>
      <w:r>
        <w:t xml:space="preserve">1.12 </w:t>
      </w:r>
      <w:r>
        <w:rPr>
          <w:rFonts w:hint="eastAsia"/>
        </w:rPr>
        <w:t>效率与长期价值</w:t>
      </w:r>
    </w:p>
    <w:p w:rsidR="00306019" w:rsidRDefault="00000000">
      <w:pPr>
        <w:pStyle w:val="FirstParagraph"/>
      </w:pPr>
      <w:r>
        <w:rPr>
          <w:rFonts w:hint="eastAsia"/>
        </w:rPr>
        <w:t>效率不是快，是相同时间做更有价值的事。今天赚的钱未必属于未来，今天的技能一定属于未来。价值观契合才能走得远。</w:t>
      </w:r>
    </w:p>
    <w:p w:rsidR="00306019" w:rsidRDefault="00000000">
      <w:pPr>
        <w:pStyle w:val="3"/>
      </w:pPr>
      <w:bookmarkStart w:id="14" w:name="ai工具应用"/>
      <w:bookmarkEnd w:id="13"/>
      <w:r>
        <w:t xml:space="preserve">1.13 </w:t>
      </w:r>
      <w:r>
        <w:rPr>
          <w:rFonts w:hint="eastAsia"/>
        </w:rPr>
        <w:t>AI</w:t>
      </w:r>
      <w:r>
        <w:rPr>
          <w:rFonts w:hint="eastAsia"/>
        </w:rPr>
        <w:t>工具应用</w:t>
      </w:r>
    </w:p>
    <w:p w:rsidR="00306019" w:rsidRDefault="00000000">
      <w:pPr>
        <w:pStyle w:val="FirstParagraph"/>
      </w:pPr>
      <w:r>
        <w:rPr>
          <w:rFonts w:hint="eastAsia"/>
        </w:rPr>
        <w:t>全员</w:t>
      </w:r>
      <w:r>
        <w:rPr>
          <w:rFonts w:hint="eastAsia"/>
        </w:rPr>
        <w:t>GPT+</w:t>
      </w:r>
      <w:r>
        <w:rPr>
          <w:rFonts w:hint="eastAsia"/>
        </w:rPr>
        <w:t>通义千问，</w:t>
      </w:r>
      <w:r>
        <w:rPr>
          <w:rFonts w:hint="eastAsia"/>
        </w:rPr>
        <w:t>AI</w:t>
      </w:r>
      <w:r>
        <w:rPr>
          <w:rFonts w:hint="eastAsia"/>
        </w:rPr>
        <w:t>不替代人但提升亢奋度，核心差距是使用</w:t>
      </w:r>
      <w:r>
        <w:rPr>
          <w:rFonts w:hint="eastAsia"/>
        </w:rPr>
        <w:t>AI</w:t>
      </w:r>
      <w:r>
        <w:rPr>
          <w:rFonts w:hint="eastAsia"/>
        </w:rPr>
        <w:t>的认知差距。</w:t>
      </w:r>
    </w:p>
    <w:p w:rsidR="00306019" w:rsidRDefault="00000000">
      <w:pPr>
        <w:pStyle w:val="3"/>
      </w:pPr>
      <w:bookmarkStart w:id="15" w:name="收尾金句"/>
      <w:bookmarkEnd w:id="14"/>
      <w:r>
        <w:t xml:space="preserve">1.14 </w:t>
      </w:r>
      <w:r>
        <w:rPr>
          <w:rFonts w:hint="eastAsia"/>
        </w:rPr>
        <w:t>收尾金句</w:t>
      </w:r>
    </w:p>
    <w:p w:rsidR="0030601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数据是资源，经营是能力，结果是价值——数据不创造价值，经营才创造价值</w:t>
      </w:r>
    </w:p>
    <w:p w:rsidR="0030601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创业失败是必然，成功才是偶然</w:t>
      </w:r>
    </w:p>
    <w:p w:rsidR="0030601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今天赚的钱未必属于未来，今天技术能力一定属于未来</w:t>
      </w:r>
    </w:p>
    <w:p w:rsidR="00306019" w:rsidRDefault="00000000">
      <w:pPr>
        <w:pStyle w:val="Compact"/>
        <w:numPr>
          <w:ilvl w:val="0"/>
          <w:numId w:val="4"/>
        </w:numPr>
      </w:pPr>
      <w:r>
        <w:rPr>
          <w:rFonts w:hint="eastAsia"/>
        </w:rPr>
        <w:t>长期主义比短期收益更重要，价值创造比利润追逐更重要</w:t>
      </w:r>
    </w:p>
    <w:p w:rsidR="00306019" w:rsidRDefault="004C757A">
      <w:r>
        <w:rPr>
          <w:noProof/>
        </w:rPr>
        <w:pict>
          <v:rect id="_x0000_i1027" alt="" style="width:415.3pt;height:.05pt;mso-width-percent:0;mso-height-percent:0;mso-width-percent:0;mso-height-percent:0" o:hralign="center" o:hrstd="t" o:hr="t"/>
        </w:pict>
      </w:r>
    </w:p>
    <w:p w:rsidR="00306019" w:rsidRDefault="00000000">
      <w:pPr>
        <w:pStyle w:val="2"/>
      </w:pPr>
      <w:bookmarkStart w:id="16" w:name="二下午第一场大额拉新业务破局1337-14471h10min"/>
      <w:bookmarkEnd w:id="1"/>
      <w:bookmarkEnd w:id="15"/>
      <w:r>
        <w:rPr>
          <w:rFonts w:hint="eastAsia"/>
        </w:rPr>
        <w:t>二、下午第一场：大额拉新业务破局（</w:t>
      </w:r>
      <w:r>
        <w:rPr>
          <w:rFonts w:hint="eastAsia"/>
        </w:rPr>
        <w:t>13:37-14:47</w:t>
      </w:r>
      <w:r>
        <w:rPr>
          <w:rFonts w:hint="eastAsia"/>
        </w:rPr>
        <w:t>，</w:t>
      </w:r>
      <w:r>
        <w:rPr>
          <w:rFonts w:hint="eastAsia"/>
        </w:rPr>
        <w:t>1h10min</w:t>
      </w:r>
      <w:r>
        <w:rPr>
          <w:rFonts w:hint="eastAsia"/>
        </w:rPr>
        <w:t>）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主讲人</w:t>
      </w:r>
      <w:r>
        <w:rPr>
          <w:rFonts w:hint="eastAsia"/>
        </w:rPr>
        <w:t>：章志鹏</w:t>
      </w:r>
    </w:p>
    <w:p w:rsidR="00306019" w:rsidRDefault="00000000">
      <w:pPr>
        <w:pStyle w:val="3"/>
      </w:pPr>
      <w:bookmarkStart w:id="17" w:name="toc-vs-tob-客户借款差异"/>
      <w:r>
        <w:lastRenderedPageBreak/>
        <w:t xml:space="preserve">2.1 ToC vs ToB </w:t>
      </w:r>
      <w:r>
        <w:rPr>
          <w:rFonts w:hint="eastAsia"/>
        </w:rPr>
        <w:t>客户借款差异</w:t>
      </w:r>
    </w:p>
    <w:p w:rsidR="00306019" w:rsidRDefault="00000000">
      <w:pPr>
        <w:pStyle w:val="FirstParagraph"/>
      </w:pPr>
      <w:r>
        <w:rPr>
          <w:rFonts w:hint="eastAsia"/>
        </w:rPr>
        <w:t>个人客户借款是偶然行为；企业主永远有扩张需求，借款是必然行为，且会在多个机构中选择。</w:t>
      </w:r>
    </w:p>
    <w:p w:rsidR="00306019" w:rsidRDefault="00000000">
      <w:pPr>
        <w:pStyle w:val="3"/>
      </w:pPr>
      <w:bookmarkStart w:id="18" w:name="业务认知转变"/>
      <w:bookmarkEnd w:id="17"/>
      <w:r>
        <w:t xml:space="preserve">2.2 </w:t>
      </w:r>
      <w:r>
        <w:rPr>
          <w:rFonts w:hint="eastAsia"/>
        </w:rPr>
        <w:t>业务认知转变</w:t>
      </w:r>
    </w:p>
    <w:p w:rsidR="00306019" w:rsidRDefault="00000000">
      <w:pPr>
        <w:pStyle w:val="FirstParagraph"/>
      </w:pPr>
      <w:r>
        <w:rPr>
          <w:rFonts w:hint="eastAsia"/>
        </w:rPr>
        <w:t>从”电销专员”转向”京东企业金融服务员”，以服务为本质做推荐，真诚才是必杀技。要求从项目经理到一线逐层传递。</w:t>
      </w:r>
    </w:p>
    <w:p w:rsidR="00306019" w:rsidRDefault="00000000">
      <w:pPr>
        <w:pStyle w:val="3"/>
      </w:pPr>
      <w:bookmarkStart w:id="19" w:name="员工五项核心能力"/>
      <w:bookmarkEnd w:id="18"/>
      <w:r>
        <w:t xml:space="preserve">2.3 </w:t>
      </w:r>
      <w:r>
        <w:rPr>
          <w:rFonts w:hint="eastAsia"/>
        </w:rPr>
        <w:t>员工五项核心能力</w:t>
      </w:r>
    </w:p>
    <w:p w:rsidR="00306019" w:rsidRDefault="00000000">
      <w:pPr>
        <w:pStyle w:val="FirstParagraph"/>
      </w:pPr>
      <w:r>
        <w:rPr>
          <w:rFonts w:hint="eastAsia"/>
        </w:rPr>
        <w:t>了解中小企业营商环境</w:t>
      </w:r>
      <w:r>
        <w:t xml:space="preserve"> / </w:t>
      </w:r>
      <w:r>
        <w:rPr>
          <w:rFonts w:hint="eastAsia"/>
        </w:rPr>
        <w:t>企业贷款行业现状</w:t>
      </w:r>
      <w:r>
        <w:t xml:space="preserve"> / </w:t>
      </w:r>
      <w:r>
        <w:rPr>
          <w:rFonts w:hint="eastAsia"/>
        </w:rPr>
        <w:t>对公户对私户差异</w:t>
      </w:r>
      <w:r>
        <w:t xml:space="preserve"> / </w:t>
      </w:r>
      <w:r>
        <w:rPr>
          <w:rFonts w:hint="eastAsia"/>
        </w:rPr>
        <w:t>对标银行产品额度和利率</w:t>
      </w:r>
      <w:r>
        <w:t xml:space="preserve"> / </w:t>
      </w:r>
      <w:r>
        <w:rPr>
          <w:rFonts w:hint="eastAsia"/>
        </w:rPr>
        <w:t>企业主核心关注需求。</w:t>
      </w:r>
      <w:r>
        <w:br/>
      </w:r>
      <w:r>
        <w:rPr>
          <w:rFonts w:hint="eastAsia"/>
        </w:rPr>
        <w:t>日常培训：主管每日早会分享</w:t>
      </w:r>
      <w:r>
        <w:rPr>
          <w:rFonts w:hint="eastAsia"/>
        </w:rPr>
        <w:t>1</w:t>
      </w:r>
      <w:r>
        <w:rPr>
          <w:rFonts w:hint="eastAsia"/>
        </w:rPr>
        <w:t>条金融财经新闻，持续做知识输入。</w:t>
      </w:r>
    </w:p>
    <w:p w:rsidR="00306019" w:rsidRDefault="00000000">
      <w:pPr>
        <w:pStyle w:val="3"/>
      </w:pPr>
      <w:bookmarkStart w:id="20" w:name="破局历程"/>
      <w:bookmarkEnd w:id="19"/>
      <w:r>
        <w:t xml:space="preserve">2.4 </w:t>
      </w:r>
      <w:r>
        <w:rPr>
          <w:rFonts w:hint="eastAsia"/>
        </w:rPr>
        <w:t>破局历程</w:t>
      </w:r>
    </w:p>
    <w:p w:rsidR="00306019" w:rsidRDefault="00000000">
      <w:pPr>
        <w:pStyle w:val="FirstParagraph"/>
      </w:pP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</w:t>
      </w:r>
      <w:r>
        <w:rPr>
          <w:rFonts w:hint="eastAsia"/>
        </w:rPr>
        <w:t>日启动，初始</w:t>
      </w:r>
      <w:r>
        <w:rPr>
          <w:rFonts w:hint="eastAsia"/>
        </w:rPr>
        <w:t>30</w:t>
      </w:r>
      <w:r>
        <w:rPr>
          <w:rFonts w:hint="eastAsia"/>
        </w:rPr>
        <w:t>人，无明确规则，仅”干就完了”指令。</w:t>
      </w:r>
      <w:r>
        <w:rPr>
          <w:rFonts w:hint="eastAsia"/>
        </w:rPr>
        <w:t>12</w:t>
      </w:r>
      <w:r>
        <w:rPr>
          <w:rFonts w:hint="eastAsia"/>
        </w:rPr>
        <w:t>月</w:t>
      </w:r>
      <w:r>
        <w:rPr>
          <w:rFonts w:hint="eastAsia"/>
        </w:rPr>
        <w:t>31</w:t>
      </w:r>
      <w:r>
        <w:rPr>
          <w:rFonts w:hint="eastAsia"/>
        </w:rPr>
        <w:t>日结束上一业务当天启动培训，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</w:t>
      </w:r>
      <w:r>
        <w:rPr>
          <w:rFonts w:hint="eastAsia"/>
        </w:rPr>
        <w:t>日正式开干。</w:t>
      </w:r>
    </w:p>
    <w:p w:rsidR="00306019" w:rsidRDefault="00000000">
      <w:pPr>
        <w:pStyle w:val="3"/>
      </w:pPr>
      <w:bookmarkStart w:id="21" w:name="招聘画像"/>
      <w:bookmarkEnd w:id="20"/>
      <w:r>
        <w:t xml:space="preserve">2.5 </w:t>
      </w:r>
      <w:r>
        <w:rPr>
          <w:rFonts w:hint="eastAsia"/>
        </w:rPr>
        <w:t>招聘画像</w:t>
      </w:r>
    </w:p>
    <w:p w:rsidR="00306019" w:rsidRDefault="00000000">
      <w:pPr>
        <w:pStyle w:val="FirstParagraph"/>
      </w:pPr>
      <w:r>
        <w:rPr>
          <w:rFonts w:hint="eastAsia"/>
        </w:rPr>
        <w:t>有电销经验</w:t>
      </w:r>
      <w:r>
        <w:t xml:space="preserve"> + </w:t>
      </w:r>
      <w:r>
        <w:rPr>
          <w:rFonts w:hint="eastAsia"/>
        </w:rPr>
        <w:t>30</w:t>
      </w:r>
      <w:r>
        <w:rPr>
          <w:rFonts w:hint="eastAsia"/>
        </w:rPr>
        <w:t>岁以上</w:t>
      </w:r>
      <w:r>
        <w:t xml:space="preserve"> + </w:t>
      </w:r>
      <w:r>
        <w:rPr>
          <w:rFonts w:hint="eastAsia"/>
        </w:rPr>
        <w:t>有房贷车贷压力</w:t>
      </w:r>
      <w:r>
        <w:t xml:space="preserve"> + </w:t>
      </w:r>
      <w:r>
        <w:rPr>
          <w:rFonts w:hint="eastAsia"/>
        </w:rPr>
        <w:t>追求长期稳定</w:t>
      </w:r>
      <w:r>
        <w:t xml:space="preserve"> + </w:t>
      </w:r>
      <w:r>
        <w:rPr>
          <w:rFonts w:hint="eastAsia"/>
        </w:rPr>
        <w:t>自主经营意识强，无需保姆式管理。</w:t>
      </w:r>
    </w:p>
    <w:p w:rsidR="00306019" w:rsidRDefault="00000000">
      <w:pPr>
        <w:pStyle w:val="3"/>
      </w:pPr>
      <w:bookmarkStart w:id="22" w:name="合伙人薪酬模式"/>
      <w:bookmarkEnd w:id="21"/>
      <w:r>
        <w:t xml:space="preserve">2.6 </w:t>
      </w:r>
      <w:r>
        <w:rPr>
          <w:rFonts w:hint="eastAsia"/>
        </w:rPr>
        <w:t>合伙人薪酬模式</w:t>
      </w:r>
    </w:p>
    <w:p w:rsidR="00306019" w:rsidRDefault="00000000">
      <w:pPr>
        <w:pStyle w:val="FirstParagraph"/>
      </w:pPr>
      <w:r>
        <w:rPr>
          <w:rFonts w:hint="eastAsia"/>
        </w:rPr>
        <w:t>前两月底薪</w:t>
      </w:r>
      <w:r>
        <w:rPr>
          <w:rFonts w:hint="eastAsia"/>
        </w:rPr>
        <w:t>+</w:t>
      </w:r>
      <w:r>
        <w:rPr>
          <w:rFonts w:hint="eastAsia"/>
        </w:rPr>
        <w:t>提成保障生活，两月后自主选择合伙人模式，每季度可调整。</w:t>
      </w:r>
      <w:r>
        <w:br/>
      </w:r>
      <w:r>
        <w:rPr>
          <w:rFonts w:hint="eastAsia"/>
        </w:rPr>
        <w:t>透明分润：员工最低分</w:t>
      </w:r>
      <w:r>
        <w:rPr>
          <w:rFonts w:hint="eastAsia"/>
        </w:rPr>
        <w:t>50%</w:t>
      </w:r>
      <w:r>
        <w:rPr>
          <w:rFonts w:hint="eastAsia"/>
        </w:rPr>
        <w:t>，整体人工占营收</w:t>
      </w:r>
      <w:r>
        <w:rPr>
          <w:rFonts w:hint="eastAsia"/>
        </w:rPr>
        <w:t>65%-70%</w:t>
      </w:r>
      <w:r>
        <w:rPr>
          <w:rFonts w:hint="eastAsia"/>
        </w:rPr>
        <w:t>。</w:t>
      </w:r>
      <w:r>
        <w:br/>
      </w:r>
      <w:r>
        <w:rPr>
          <w:rFonts w:hint="eastAsia"/>
          <w:b/>
          <w:bCs/>
        </w:rPr>
        <w:t>双刃剑</w:t>
      </w:r>
      <w:r>
        <w:rPr>
          <w:rFonts w:hint="eastAsia"/>
        </w:rPr>
        <w:t>：引导不当会自由散漫。</w:t>
      </w:r>
    </w:p>
    <w:p w:rsidR="00306019" w:rsidRDefault="00000000">
      <w:pPr>
        <w:pStyle w:val="3"/>
      </w:pPr>
      <w:bookmarkStart w:id="23" w:name="培训体系迭代"/>
      <w:bookmarkEnd w:id="22"/>
      <w:r>
        <w:t xml:space="preserve">2.7 </w:t>
      </w:r>
      <w:r>
        <w:rPr>
          <w:rFonts w:hint="eastAsia"/>
        </w:rPr>
        <w:t>培训体系迭代</w:t>
      </w:r>
    </w:p>
    <w:p w:rsidR="00306019" w:rsidRDefault="00000000">
      <w:pPr>
        <w:pStyle w:val="FirstParagraph"/>
      </w:pPr>
      <w:r>
        <w:rPr>
          <w:rFonts w:hint="eastAsia"/>
        </w:rPr>
        <w:t>新人培训重心从话术转认知塑造（企业文化</w:t>
      </w:r>
      <w:r>
        <w:rPr>
          <w:rFonts w:hint="eastAsia"/>
        </w:rPr>
        <w:t>/</w:t>
      </w:r>
      <w:r>
        <w:rPr>
          <w:rFonts w:hint="eastAsia"/>
        </w:rPr>
        <w:t>合规</w:t>
      </w:r>
      <w:r>
        <w:rPr>
          <w:rFonts w:hint="eastAsia"/>
        </w:rPr>
        <w:t>/</w:t>
      </w:r>
      <w:r>
        <w:rPr>
          <w:rFonts w:hint="eastAsia"/>
        </w:rPr>
        <w:t>京东业务），话术实操为辅。新人成长周期</w:t>
      </w:r>
      <w:r>
        <w:rPr>
          <w:rFonts w:hint="eastAsia"/>
        </w:rPr>
        <w:t>15</w:t>
      </w:r>
      <w:r>
        <w:rPr>
          <w:rFonts w:hint="eastAsia"/>
        </w:rPr>
        <w:t>天，重点稳定情绪。</w:t>
      </w:r>
      <w:r>
        <w:br/>
      </w:r>
      <w:r>
        <w:rPr>
          <w:rFonts w:hint="eastAsia"/>
        </w:rPr>
        <w:t>衔接训五大板块：数据分析</w:t>
      </w:r>
      <w:r>
        <w:rPr>
          <w:rFonts w:hint="eastAsia"/>
        </w:rPr>
        <w:t>/</w:t>
      </w:r>
      <w:r>
        <w:rPr>
          <w:rFonts w:hint="eastAsia"/>
        </w:rPr>
        <w:t>名单筛选</w:t>
      </w:r>
      <w:r>
        <w:rPr>
          <w:rFonts w:hint="eastAsia"/>
        </w:rPr>
        <w:t>/</w:t>
      </w:r>
      <w:r>
        <w:rPr>
          <w:rFonts w:hint="eastAsia"/>
        </w:rPr>
        <w:t>开场处理</w:t>
      </w:r>
      <w:r>
        <w:rPr>
          <w:rFonts w:hint="eastAsia"/>
        </w:rPr>
        <w:t>/</w:t>
      </w:r>
      <w:r>
        <w:rPr>
          <w:rFonts w:hint="eastAsia"/>
        </w:rPr>
        <w:t>流程跟进</w:t>
      </w:r>
      <w:r>
        <w:rPr>
          <w:rFonts w:hint="eastAsia"/>
        </w:rPr>
        <w:t>/</w:t>
      </w:r>
      <w:r>
        <w:rPr>
          <w:rFonts w:hint="eastAsia"/>
        </w:rPr>
        <w:t>稳单。主管每日</w:t>
      </w:r>
      <w:r>
        <w:rPr>
          <w:rFonts w:hint="eastAsia"/>
        </w:rPr>
        <w:t>18-19</w:t>
      </w:r>
      <w:r>
        <w:rPr>
          <w:rFonts w:hint="eastAsia"/>
        </w:rPr>
        <w:t>点组织经验分享。</w:t>
      </w:r>
    </w:p>
    <w:p w:rsidR="00306019" w:rsidRDefault="00000000">
      <w:pPr>
        <w:pStyle w:val="3"/>
      </w:pPr>
      <w:bookmarkStart w:id="24" w:name="经营思路转变"/>
      <w:bookmarkEnd w:id="23"/>
      <w:r>
        <w:t xml:space="preserve">2.8 </w:t>
      </w:r>
      <w:r>
        <w:rPr>
          <w:rFonts w:hint="eastAsia"/>
        </w:rPr>
        <w:t>经营思路转变</w:t>
      </w:r>
    </w:p>
    <w:p w:rsidR="00306019" w:rsidRDefault="00000000">
      <w:pPr>
        <w:pStyle w:val="FirstParagraph"/>
      </w:pPr>
      <w:r>
        <w:rPr>
          <w:rFonts w:hint="eastAsia"/>
        </w:rPr>
        <w:t>从粗放式</w:t>
      </w:r>
      <w:r>
        <w:rPr>
          <w:rFonts w:hint="eastAsia"/>
        </w:rPr>
        <w:t>KPI</w:t>
      </w:r>
      <w:r>
        <w:rPr>
          <w:rFonts w:hint="eastAsia"/>
        </w:rPr>
        <w:t>管理</w:t>
      </w:r>
      <w:r>
        <w:t xml:space="preserve"> → </w:t>
      </w:r>
      <w:r>
        <w:rPr>
          <w:rFonts w:hint="eastAsia"/>
        </w:rPr>
        <w:t>精细化客户经营。从事后复盘</w:t>
      </w:r>
      <w:r>
        <w:t xml:space="preserve"> → </w:t>
      </w:r>
      <w:r>
        <w:rPr>
          <w:rFonts w:hint="eastAsia"/>
        </w:rPr>
        <w:t>前置预判型经营。</w:t>
      </w:r>
      <w:r>
        <w:br/>
      </w:r>
      <w:r>
        <w:rPr>
          <w:rFonts w:hint="eastAsia"/>
        </w:rPr>
        <w:t>主管每日核心三件事：明确目标</w:t>
      </w:r>
      <w:r>
        <w:t xml:space="preserve"> / </w:t>
      </w:r>
      <w:r>
        <w:rPr>
          <w:rFonts w:hint="eastAsia"/>
        </w:rPr>
        <w:t>共享数据</w:t>
      </w:r>
      <w:r>
        <w:t xml:space="preserve"> / </w:t>
      </w:r>
      <w:r>
        <w:rPr>
          <w:rFonts w:hint="eastAsia"/>
        </w:rPr>
        <w:t>从录音找问题。</w:t>
      </w:r>
      <w:r>
        <w:br/>
      </w:r>
      <w:r>
        <w:rPr>
          <w:rFonts w:hint="eastAsia"/>
          <w:b/>
          <w:bCs/>
        </w:rPr>
        <w:t>业绩是主管经营出来的，不是员工打出来的</w:t>
      </w:r>
    </w:p>
    <w:p w:rsidR="00306019" w:rsidRDefault="00000000">
      <w:pPr>
        <w:pStyle w:val="3"/>
      </w:pPr>
      <w:bookmarkStart w:id="25" w:name="成交周期差异"/>
      <w:bookmarkEnd w:id="24"/>
      <w:r>
        <w:lastRenderedPageBreak/>
        <w:t xml:space="preserve">2.9 </w:t>
      </w:r>
      <w:r>
        <w:rPr>
          <w:rFonts w:hint="eastAsia"/>
        </w:rPr>
        <w:t>成交周期差异</w:t>
      </w:r>
    </w:p>
    <w:p w:rsidR="00306019" w:rsidRDefault="00000000">
      <w:pPr>
        <w:pStyle w:val="FirstParagraph"/>
      </w:pPr>
      <w:r>
        <w:rPr>
          <w:rFonts w:hint="eastAsia"/>
        </w:rPr>
        <w:t>ToC</w:t>
      </w:r>
      <w:r>
        <w:rPr>
          <w:rFonts w:hint="eastAsia"/>
        </w:rPr>
        <w:t>金条</w:t>
      </w:r>
      <w:r>
        <w:rPr>
          <w:rFonts w:hint="eastAsia"/>
        </w:rPr>
        <w:t>70%</w:t>
      </w:r>
      <w:r>
        <w:rPr>
          <w:rFonts w:hint="eastAsia"/>
        </w:rPr>
        <w:t>当通成交，随机性强；大额企业贷平均成交周期至少</w:t>
      </w:r>
      <w:r>
        <w:rPr>
          <w:rFonts w:hint="eastAsia"/>
        </w:rPr>
        <w:t>3</w:t>
      </w:r>
      <w:r>
        <w:rPr>
          <w:rFonts w:hint="eastAsia"/>
        </w:rPr>
        <w:t>天，可预测性更强。按成交周期拆分阶段设计跟进动作。</w:t>
      </w:r>
    </w:p>
    <w:p w:rsidR="00306019" w:rsidRDefault="00000000">
      <w:pPr>
        <w:pStyle w:val="3"/>
      </w:pPr>
      <w:bookmarkStart w:id="26" w:name="金句"/>
      <w:bookmarkEnd w:id="25"/>
      <w:r>
        <w:t xml:space="preserve">2.10 </w:t>
      </w:r>
      <w:r>
        <w:rPr>
          <w:rFonts w:hint="eastAsia"/>
        </w:rPr>
        <w:t>金句</w:t>
      </w:r>
    </w:p>
    <w:p w:rsidR="0030601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真诚才是必杀技</w:t>
      </w:r>
    </w:p>
    <w:p w:rsidR="0030601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最难的不是设计话术，而是我们知不知道在经营什么客群，客群最关注什么</w:t>
      </w:r>
    </w:p>
    <w:p w:rsidR="0030601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我在这里工作是为自己工作，不是为老板工作</w:t>
      </w:r>
    </w:p>
    <w:p w:rsidR="00306019" w:rsidRDefault="00000000">
      <w:pPr>
        <w:pStyle w:val="Compact"/>
        <w:numPr>
          <w:ilvl w:val="0"/>
          <w:numId w:val="5"/>
        </w:numPr>
      </w:pPr>
      <w:r>
        <w:rPr>
          <w:rFonts w:hint="eastAsia"/>
        </w:rPr>
        <w:t>不同的产品，整个成交链路完全不一样，经营思路也完全不一样</w:t>
      </w:r>
    </w:p>
    <w:p w:rsidR="00306019" w:rsidRDefault="004C757A">
      <w:r>
        <w:rPr>
          <w:noProof/>
        </w:rPr>
        <w:pict>
          <v:rect id="_x0000_i1026" alt="" style="width:415.3pt;height:.05pt;mso-width-percent:0;mso-height-percent:0;mso-width-percent:0;mso-height-percent:0" o:hralign="center" o:hrstd="t" o:hr="t"/>
        </w:pict>
      </w:r>
    </w:p>
    <w:p w:rsidR="00306019" w:rsidRDefault="00000000">
      <w:pPr>
        <w:pStyle w:val="2"/>
      </w:pPr>
      <w:bookmarkStart w:id="27" w:name="三下午第二场企微私域运营与数据管理1504-18043h"/>
      <w:bookmarkEnd w:id="16"/>
      <w:bookmarkEnd w:id="26"/>
      <w:r>
        <w:rPr>
          <w:rFonts w:hint="eastAsia"/>
        </w:rPr>
        <w:t>三、下午第二场：企微私域运营与数据管理（</w:t>
      </w:r>
      <w:r>
        <w:rPr>
          <w:rFonts w:hint="eastAsia"/>
        </w:rPr>
        <w:t>15:04-18:04</w:t>
      </w:r>
      <w:r>
        <w:rPr>
          <w:rFonts w:hint="eastAsia"/>
        </w:rPr>
        <w:t>，</w:t>
      </w:r>
      <w:r>
        <w:rPr>
          <w:rFonts w:hint="eastAsia"/>
        </w:rPr>
        <w:t>3h</w:t>
      </w:r>
      <w:r>
        <w:rPr>
          <w:rFonts w:hint="eastAsia"/>
        </w:rPr>
        <w:t>）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主讲人</w:t>
      </w:r>
      <w:r>
        <w:rPr>
          <w:rFonts w:hint="eastAsia"/>
        </w:rPr>
        <w:t>：新动力团队</w:t>
      </w:r>
      <w:r w:rsidR="005C5593">
        <w:rPr>
          <w:rFonts w:hint="eastAsia"/>
        </w:rPr>
        <w:t>马晓倩</w:t>
      </w:r>
      <w:r>
        <w:rPr>
          <w:rFonts w:hint="eastAsia"/>
        </w:rPr>
        <w:t>（企微</w:t>
      </w:r>
      <w:r>
        <w:rPr>
          <w:rFonts w:hint="eastAsia"/>
        </w:rPr>
        <w:t>SOP</w:t>
      </w:r>
      <w:r>
        <w:rPr>
          <w:rFonts w:hint="eastAsia"/>
        </w:rPr>
        <w:t>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郑畅（数据追踪</w:t>
      </w:r>
      <w:r>
        <w:rPr>
          <w:rFonts w:hint="eastAsia"/>
        </w:rPr>
        <w:t>/</w:t>
      </w:r>
      <w:r>
        <w:rPr>
          <w:rFonts w:hint="eastAsia"/>
        </w:rPr>
        <w:t>名单分配</w:t>
      </w:r>
      <w:r>
        <w:rPr>
          <w:rFonts w:hint="eastAsia"/>
        </w:rPr>
        <w:t>/</w:t>
      </w:r>
      <w:r>
        <w:rPr>
          <w:rFonts w:hint="eastAsia"/>
        </w:rPr>
        <w:t>授信轮转</w:t>
      </w:r>
      <w:r>
        <w:rPr>
          <w:rFonts w:hint="eastAsia"/>
        </w:rPr>
        <w:t>/</w:t>
      </w:r>
      <w:r>
        <w:rPr>
          <w:rFonts w:hint="eastAsia"/>
        </w:rPr>
        <w:t>提前还款</w:t>
      </w:r>
      <w:r>
        <w:rPr>
          <w:rFonts w:hint="eastAsia"/>
        </w:rPr>
        <w:t>/</w:t>
      </w:r>
      <w:r>
        <w:rPr>
          <w:rFonts w:hint="eastAsia"/>
        </w:rPr>
        <w:t>培训体系）</w:t>
      </w:r>
    </w:p>
    <w:p w:rsidR="00306019" w:rsidRDefault="00000000">
      <w:pPr>
        <w:pStyle w:val="3"/>
      </w:pPr>
      <w:bookmarkStart w:id="28" w:name="企微私域战略定位"/>
      <w:r>
        <w:t xml:space="preserve">3.1 </w:t>
      </w:r>
      <w:r>
        <w:rPr>
          <w:rFonts w:hint="eastAsia"/>
        </w:rPr>
        <w:t>企微私域战略定位</w:t>
      </w:r>
    </w:p>
    <w:p w:rsidR="00306019" w:rsidRDefault="00000000">
      <w:pPr>
        <w:pStyle w:val="FirstParagraph"/>
      </w:pPr>
      <w:r>
        <w:rPr>
          <w:rFonts w:hint="eastAsia"/>
        </w:rPr>
        <w:t>电销客户需沉淀到自有私域转化为长期可复用的数据资产。企微转化占税务端业绩</w:t>
      </w:r>
      <w:r>
        <w:rPr>
          <w:rFonts w:hint="eastAsia"/>
        </w:rPr>
        <w:t>30%-35%</w:t>
      </w:r>
      <w:r>
        <w:rPr>
          <w:rFonts w:hint="eastAsia"/>
        </w:rPr>
        <w:t>，加微通过率</w:t>
      </w:r>
      <w:r w:rsidR="005C5593">
        <w:rPr>
          <w:rFonts w:hint="eastAsia"/>
        </w:rPr>
        <w:t>1.5</w:t>
      </w:r>
      <w:r>
        <w:rPr>
          <w:rFonts w:hint="eastAsia"/>
        </w:rPr>
        <w:t>%</w:t>
      </w:r>
      <w:r>
        <w:rPr>
          <w:rFonts w:hint="eastAsia"/>
        </w:rPr>
        <w:t>（当前全行业平均</w:t>
      </w:r>
      <w:r w:rsidR="005C5593">
        <w:rPr>
          <w:rFonts w:hint="eastAsia"/>
        </w:rPr>
        <w:t>3</w:t>
      </w:r>
      <w:r>
        <w:rPr>
          <w:rFonts w:hint="eastAsia"/>
        </w:rPr>
        <w:t>%</w:t>
      </w:r>
      <w:r>
        <w:rPr>
          <w:rFonts w:hint="eastAsia"/>
        </w:rPr>
        <w:t>，提升空间一倍）。电销窗口期外通过企微可带来</w:t>
      </w:r>
      <w:r>
        <w:rPr>
          <w:rFonts w:hint="eastAsia"/>
        </w:rPr>
        <w:t>40%</w:t>
      </w:r>
      <w:r>
        <w:rPr>
          <w:rFonts w:hint="eastAsia"/>
        </w:rPr>
        <w:t>业绩增量。</w:t>
      </w:r>
    </w:p>
    <w:p w:rsidR="00306019" w:rsidRDefault="00000000">
      <w:pPr>
        <w:pStyle w:val="3"/>
      </w:pPr>
      <w:bookmarkStart w:id="29" w:name="企微运营核心规则"/>
      <w:bookmarkEnd w:id="28"/>
      <w:r>
        <w:t xml:space="preserve">3.2 </w:t>
      </w:r>
      <w:r>
        <w:rPr>
          <w:rFonts w:hint="eastAsia"/>
        </w:rPr>
        <w:t>企微运营核心规则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加微目标</w:t>
      </w:r>
      <w:r>
        <w:rPr>
          <w:rFonts w:hint="eastAsia"/>
        </w:rPr>
        <w:t>：每日至少添加</w:t>
      </w:r>
      <w:r>
        <w:rPr>
          <w:rFonts w:hint="eastAsia"/>
        </w:rPr>
        <w:t>4</w:t>
      </w:r>
      <w:r>
        <w:rPr>
          <w:rFonts w:hint="eastAsia"/>
        </w:rPr>
        <w:t>个企微好友，优秀坐席单日</w:t>
      </w:r>
      <w:r>
        <w:rPr>
          <w:rFonts w:hint="eastAsia"/>
        </w:rPr>
        <w:t>10-12</w:t>
      </w:r>
      <w:r>
        <w:rPr>
          <w:rFonts w:hint="eastAsia"/>
        </w:rPr>
        <w:t>个。通过奖励</w:t>
      </w:r>
      <w:r>
        <w:rPr>
          <w:rFonts w:hint="eastAsia"/>
        </w:rPr>
        <w:t>3-5</w:t>
      </w:r>
      <w:r>
        <w:rPr>
          <w:rFonts w:hint="eastAsia"/>
        </w:rPr>
        <w:t>元</w:t>
      </w:r>
      <w:r>
        <w:rPr>
          <w:rFonts w:hint="eastAsia"/>
        </w:rPr>
        <w:t>/</w:t>
      </w:r>
      <w:r>
        <w:rPr>
          <w:rFonts w:hint="eastAsia"/>
        </w:rPr>
        <w:t>个，当日兑现快速提升。</w:t>
      </w:r>
      <w:r>
        <w:br/>
      </w:r>
      <w:r>
        <w:rPr>
          <w:rFonts w:hint="eastAsia"/>
          <w:b/>
          <w:bCs/>
        </w:rPr>
        <w:t>加微范围</w:t>
      </w:r>
      <w:r>
        <w:rPr>
          <w:rFonts w:hint="eastAsia"/>
        </w:rPr>
        <w:t>：只要接通的意向客户就前置加微，不限于授信成功客户。</w:t>
      </w:r>
      <w:r>
        <w:br/>
      </w:r>
      <w:r>
        <w:rPr>
          <w:rFonts w:hint="eastAsia"/>
          <w:b/>
          <w:bCs/>
        </w:rPr>
        <w:t>加微话术</w:t>
      </w:r>
      <w:r>
        <w:rPr>
          <w:rFonts w:hint="eastAsia"/>
        </w:rPr>
        <w:t>：话术节奏慢于操作节奏，引导客户逐步完成。</w:t>
      </w:r>
      <w:r>
        <w:br/>
      </w:r>
      <w:r>
        <w:rPr>
          <w:rFonts w:hint="eastAsia"/>
          <w:b/>
          <w:bCs/>
        </w:rPr>
        <w:t>客户备注规则</w:t>
      </w:r>
      <w:r>
        <w:rPr>
          <w:rFonts w:hint="eastAsia"/>
        </w:rPr>
        <w:t>：加微时间</w:t>
      </w:r>
      <w:r>
        <w:rPr>
          <w:rFonts w:hint="eastAsia"/>
        </w:rPr>
        <w:t>/</w:t>
      </w:r>
      <w:r>
        <w:rPr>
          <w:rFonts w:hint="eastAsia"/>
        </w:rPr>
        <w:t>是否授信</w:t>
      </w:r>
      <w:r>
        <w:rPr>
          <w:rFonts w:hint="eastAsia"/>
        </w:rPr>
        <w:t>/</w:t>
      </w:r>
      <w:r>
        <w:rPr>
          <w:rFonts w:hint="eastAsia"/>
        </w:rPr>
        <w:t>是否借款</w:t>
      </w:r>
      <w:r>
        <w:rPr>
          <w:rFonts w:hint="eastAsia"/>
        </w:rPr>
        <w:t>/</w:t>
      </w:r>
      <w:r>
        <w:rPr>
          <w:rFonts w:hint="eastAsia"/>
        </w:rPr>
        <w:t>借款额度。</w:t>
      </w:r>
      <w:r>
        <w:br/>
      </w:r>
      <w:r>
        <w:rPr>
          <w:rFonts w:hint="eastAsia"/>
          <w:b/>
          <w:bCs/>
        </w:rPr>
        <w:t>首次互动</w:t>
      </w:r>
      <w:r>
        <w:rPr>
          <w:rFonts w:hint="eastAsia"/>
        </w:rPr>
        <w:t>：加微后</w:t>
      </w:r>
      <w:r>
        <w:rPr>
          <w:rFonts w:hint="eastAsia"/>
        </w:rPr>
        <w:t>1</w:t>
      </w:r>
      <w:r>
        <w:rPr>
          <w:rFonts w:hint="eastAsia"/>
        </w:rPr>
        <w:t>分钟内手动发送欢迎语。</w:t>
      </w:r>
    </w:p>
    <w:p w:rsidR="00306019" w:rsidRDefault="00000000">
      <w:pPr>
        <w:pStyle w:val="3"/>
      </w:pPr>
      <w:bookmarkStart w:id="30" w:name="客户分层跟进"/>
      <w:bookmarkEnd w:id="29"/>
      <w:r>
        <w:t xml:space="preserve">3.3 </w:t>
      </w:r>
      <w:r>
        <w:rPr>
          <w:rFonts w:hint="eastAsia"/>
        </w:rPr>
        <w:t>客户分层跟进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四类客户</w:t>
      </w:r>
      <w:r>
        <w:rPr>
          <w:rFonts w:hint="eastAsia"/>
        </w:rPr>
        <w:t>：冲锋型</w:t>
      </w:r>
      <w:r>
        <w:rPr>
          <w:rFonts w:hint="eastAsia"/>
        </w:rPr>
        <w:t>/</w:t>
      </w:r>
      <w:r>
        <w:rPr>
          <w:rFonts w:hint="eastAsia"/>
        </w:rPr>
        <w:t>稳定型</w:t>
      </w:r>
      <w:r>
        <w:rPr>
          <w:rFonts w:hint="eastAsia"/>
        </w:rPr>
        <w:t>/</w:t>
      </w:r>
      <w:r>
        <w:rPr>
          <w:rFonts w:hint="eastAsia"/>
        </w:rPr>
        <w:t>挣扎型</w:t>
      </w:r>
      <w:r>
        <w:rPr>
          <w:rFonts w:hint="eastAsia"/>
        </w:rPr>
        <w:t>/</w:t>
      </w:r>
      <w:r>
        <w:rPr>
          <w:rFonts w:hint="eastAsia"/>
        </w:rPr>
        <w:t>平躺型，跟进节点</w:t>
      </w:r>
      <w:r>
        <w:rPr>
          <w:rFonts w:hint="eastAsia"/>
        </w:rPr>
        <w:t>T+1/T+3/T+7/T+20</w:t>
      </w:r>
      <w:r>
        <w:rPr>
          <w:rFonts w:hint="eastAsia"/>
        </w:rPr>
        <w:t>。</w:t>
      </w:r>
      <w:r>
        <w:br/>
      </w:r>
      <w:r>
        <w:rPr>
          <w:rFonts w:hint="eastAsia"/>
          <w:b/>
          <w:bCs/>
        </w:rPr>
        <w:t>激活规则</w:t>
      </w:r>
      <w:r>
        <w:rPr>
          <w:rFonts w:hint="eastAsia"/>
        </w:rPr>
        <w:t>：已授信未用款</w:t>
      </w:r>
      <w:r>
        <w:rPr>
          <w:rFonts w:hint="eastAsia"/>
        </w:rPr>
        <w:t>20%</w:t>
      </w:r>
      <w:r>
        <w:rPr>
          <w:rFonts w:hint="eastAsia"/>
        </w:rPr>
        <w:t>→</w:t>
      </w:r>
      <w:r>
        <w:rPr>
          <w:rFonts w:hint="eastAsia"/>
        </w:rPr>
        <w:t>7</w:t>
      </w:r>
      <w:r>
        <w:rPr>
          <w:rFonts w:hint="eastAsia"/>
        </w:rPr>
        <w:t>天；有需求未转化</w:t>
      </w:r>
      <w:r>
        <w:rPr>
          <w:rFonts w:hint="eastAsia"/>
        </w:rPr>
        <w:t>50%</w:t>
      </w:r>
      <w:r>
        <w:rPr>
          <w:rFonts w:hint="eastAsia"/>
        </w:rPr>
        <w:t>→</w:t>
      </w:r>
      <w:r>
        <w:rPr>
          <w:rFonts w:hint="eastAsia"/>
        </w:rPr>
        <w:t>14</w:t>
      </w:r>
      <w:r>
        <w:rPr>
          <w:rFonts w:hint="eastAsia"/>
        </w:rPr>
        <w:t>天；低意向</w:t>
      </w:r>
      <w:r>
        <w:rPr>
          <w:rFonts w:hint="eastAsia"/>
        </w:rPr>
        <w:t>30%</w:t>
      </w:r>
      <w:r>
        <w:rPr>
          <w:rFonts w:hint="eastAsia"/>
        </w:rPr>
        <w:t>→</w:t>
      </w:r>
      <w:r>
        <w:rPr>
          <w:rFonts w:hint="eastAsia"/>
        </w:rPr>
        <w:t>30</w:t>
      </w:r>
      <w:r>
        <w:rPr>
          <w:rFonts w:hint="eastAsia"/>
        </w:rPr>
        <w:t>天。</w:t>
      </w:r>
      <w:r>
        <w:br/>
      </w:r>
      <w:r>
        <w:rPr>
          <w:rFonts w:hint="eastAsia"/>
          <w:b/>
          <w:bCs/>
        </w:rPr>
        <w:t>禁止狂轰乱炸</w:t>
      </w:r>
      <w:r>
        <w:rPr>
          <w:rFonts w:hint="eastAsia"/>
        </w:rPr>
        <w:t>：企业主客群发广告两天就会被删。</w:t>
      </w:r>
    </w:p>
    <w:p w:rsidR="00306019" w:rsidRDefault="00000000">
      <w:pPr>
        <w:pStyle w:val="3"/>
      </w:pPr>
      <w:bookmarkStart w:id="31" w:name="数据追踪与指标倒推"/>
      <w:bookmarkEnd w:id="30"/>
      <w:r>
        <w:lastRenderedPageBreak/>
        <w:t xml:space="preserve">3.4 </w:t>
      </w:r>
      <w:r>
        <w:rPr>
          <w:rFonts w:hint="eastAsia"/>
        </w:rPr>
        <w:t>数据追踪与指标倒推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核心数据</w:t>
      </w: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月汇讯）：人均月授信成功</w:t>
      </w:r>
      <w:r>
        <w:rPr>
          <w:rFonts w:hint="eastAsia"/>
        </w:rPr>
        <w:t>77</w:t>
      </w:r>
      <w:r>
        <w:rPr>
          <w:rFonts w:hint="eastAsia"/>
        </w:rPr>
        <w:t>个，日均</w:t>
      </w:r>
      <w:r>
        <w:rPr>
          <w:rFonts w:hint="eastAsia"/>
        </w:rPr>
        <w:t>3</w:t>
      </w:r>
      <w:r>
        <w:rPr>
          <w:rFonts w:hint="eastAsia"/>
        </w:rPr>
        <w:t>个，授信成功率</w:t>
      </w:r>
      <w:r>
        <w:rPr>
          <w:rFonts w:hint="eastAsia"/>
        </w:rPr>
        <w:t>46%</w:t>
      </w:r>
      <w:r>
        <w:rPr>
          <w:rFonts w:hint="eastAsia"/>
        </w:rPr>
        <w:t>。</w:t>
      </w:r>
      <w:r>
        <w:rPr>
          <w:rFonts w:hint="eastAsia"/>
        </w:rPr>
        <w:t>ATP</w:t>
      </w:r>
      <w:r>
        <w:rPr>
          <w:rFonts w:hint="eastAsia"/>
        </w:rPr>
        <w:t>平均</w:t>
      </w:r>
      <w:r>
        <w:rPr>
          <w:rFonts w:hint="eastAsia"/>
        </w:rPr>
        <w:t>38</w:t>
      </w:r>
      <w:r>
        <w:rPr>
          <w:rFonts w:hint="eastAsia"/>
        </w:rPr>
        <w:t>秒</w:t>
      </w:r>
      <w:r>
        <w:rPr>
          <w:rFonts w:hint="eastAsia"/>
        </w:rPr>
        <w:t>/</w:t>
      </w:r>
      <w:r>
        <w:rPr>
          <w:rFonts w:hint="eastAsia"/>
        </w:rPr>
        <w:t>通，日均通时</w:t>
      </w:r>
      <w:r>
        <w:rPr>
          <w:rFonts w:hint="eastAsia"/>
        </w:rPr>
        <w:t>190</w:t>
      </w:r>
      <w:r>
        <w:rPr>
          <w:rFonts w:hint="eastAsia"/>
        </w:rPr>
        <w:t>分钟（</w:t>
      </w:r>
      <w:r>
        <w:rPr>
          <w:rFonts w:hint="eastAsia"/>
        </w:rPr>
        <w:t>3h10min</w:t>
      </w:r>
      <w:r>
        <w:rPr>
          <w:rFonts w:hint="eastAsia"/>
        </w:rPr>
        <w:t>）。</w:t>
      </w:r>
      <w:r>
        <w:br/>
      </w:r>
      <w:r>
        <w:rPr>
          <w:rFonts w:hint="eastAsia"/>
          <w:b/>
          <w:bCs/>
        </w:rPr>
        <w:t>指标宣导逻辑</w:t>
      </w:r>
      <w:r>
        <w:rPr>
          <w:rFonts w:hint="eastAsia"/>
        </w:rPr>
        <w:t>：要赚</w:t>
      </w:r>
      <w:r>
        <w:rPr>
          <w:rFonts w:hint="eastAsia"/>
        </w:rPr>
        <w:t>1</w:t>
      </w:r>
      <w:r>
        <w:rPr>
          <w:rFonts w:hint="eastAsia"/>
        </w:rPr>
        <w:t>万需要日均授信</w:t>
      </w:r>
      <w:r>
        <w:rPr>
          <w:rFonts w:hint="eastAsia"/>
        </w:rPr>
        <w:t>3</w:t>
      </w:r>
      <w:r>
        <w:rPr>
          <w:rFonts w:hint="eastAsia"/>
        </w:rPr>
        <w:t>个→对应接入</w:t>
      </w:r>
      <w:r>
        <w:rPr>
          <w:rFonts w:hint="eastAsia"/>
        </w:rPr>
        <w:t>260</w:t>
      </w:r>
      <w:r>
        <w:rPr>
          <w:rFonts w:hint="eastAsia"/>
        </w:rPr>
        <w:t>个电话→</w:t>
      </w:r>
      <w:r>
        <w:rPr>
          <w:rFonts w:hint="eastAsia"/>
        </w:rPr>
        <w:t>190</w:t>
      </w:r>
      <w:r>
        <w:rPr>
          <w:rFonts w:hint="eastAsia"/>
        </w:rPr>
        <w:t>分钟通时——给员工讲清楚动作和收入的对应关系，而非单纯强制通时。</w:t>
      </w:r>
    </w:p>
    <w:p w:rsidR="00306019" w:rsidRDefault="00000000">
      <w:pPr>
        <w:pStyle w:val="3"/>
      </w:pPr>
      <w:bookmarkStart w:id="32" w:name="名单批次差异化分配"/>
      <w:bookmarkEnd w:id="31"/>
      <w:r>
        <w:t xml:space="preserve">3.5 </w:t>
      </w:r>
      <w:r>
        <w:rPr>
          <w:rFonts w:hint="eastAsia"/>
        </w:rPr>
        <w:t>名单批次差异化分配</w:t>
      </w:r>
    </w:p>
    <w:p w:rsidR="00306019" w:rsidRDefault="00000000">
      <w:pPr>
        <w:pStyle w:val="FirstParagraph"/>
      </w:pPr>
      <w:r>
        <w:rPr>
          <w:rFonts w:hint="eastAsia"/>
        </w:rPr>
        <w:t>高转化批次优先分配给绩优员工，低转化批次分给新人，形成正向循环。京东侧公平分配，供应商内部必须做差异化二次分配。</w:t>
      </w:r>
    </w:p>
    <w:p w:rsidR="00306019" w:rsidRDefault="00000000">
      <w:pPr>
        <w:pStyle w:val="3"/>
      </w:pPr>
      <w:bookmarkStart w:id="33" w:name="预测拨打规则"/>
      <w:bookmarkEnd w:id="32"/>
      <w:r>
        <w:t xml:space="preserve">3.6 </w:t>
      </w:r>
      <w:r>
        <w:rPr>
          <w:rFonts w:hint="eastAsia"/>
        </w:rPr>
        <w:t>预测拨打规则</w:t>
      </w:r>
    </w:p>
    <w:p w:rsidR="00306019" w:rsidRDefault="00000000">
      <w:pPr>
        <w:pStyle w:val="FirstParagraph"/>
      </w:pPr>
      <w:r>
        <w:rPr>
          <w:rFonts w:hint="eastAsia"/>
        </w:rPr>
        <w:t>新名单到库统一做预测，每日两次（上午</w:t>
      </w:r>
      <w:r>
        <w:rPr>
          <w:rFonts w:hint="eastAsia"/>
        </w:rPr>
        <w:t>/</w:t>
      </w:r>
      <w:r>
        <w:rPr>
          <w:rFonts w:hint="eastAsia"/>
        </w:rPr>
        <w:t>下午），每人</w:t>
      </w:r>
      <w:r>
        <w:rPr>
          <w:rFonts w:hint="eastAsia"/>
        </w:rPr>
        <w:t>100</w:t>
      </w:r>
      <w:r>
        <w:rPr>
          <w:rFonts w:hint="eastAsia"/>
        </w:rPr>
        <w:t>条上限。</w:t>
      </w:r>
      <w:r>
        <w:rPr>
          <w:rFonts w:hint="eastAsia"/>
        </w:rPr>
        <w:t>T+3/T+4</w:t>
      </w:r>
      <w:r>
        <w:rPr>
          <w:rFonts w:hint="eastAsia"/>
        </w:rPr>
        <w:t>未触碰名单统一回收重新进入预测池。</w:t>
      </w:r>
      <w:r>
        <w:br/>
      </w:r>
      <w:r>
        <w:rPr>
          <w:rFonts w:hint="eastAsia"/>
          <w:b/>
          <w:bCs/>
        </w:rPr>
        <w:t>每日拨打节奏</w:t>
      </w:r>
      <w:r>
        <w:rPr>
          <w:rFonts w:hint="eastAsia"/>
        </w:rPr>
        <w:t>：</w:t>
      </w:r>
      <w:r>
        <w:rPr>
          <w:rFonts w:hint="eastAsia"/>
        </w:rPr>
        <w:t>9:00-10:00</w:t>
      </w:r>
      <w:r>
        <w:rPr>
          <w:rFonts w:hint="eastAsia"/>
        </w:rPr>
        <w:t>打存量</w:t>
      </w:r>
      <w:r>
        <w:rPr>
          <w:rFonts w:hint="eastAsia"/>
        </w:rPr>
        <w:t>/</w:t>
      </w:r>
      <w:r>
        <w:rPr>
          <w:rFonts w:hint="eastAsia"/>
        </w:rPr>
        <w:t>意向</w:t>
      </w:r>
      <w:r>
        <w:rPr>
          <w:rFonts w:hint="eastAsia"/>
        </w:rPr>
        <w:t>/</w:t>
      </w:r>
      <w:r>
        <w:rPr>
          <w:rFonts w:hint="eastAsia"/>
        </w:rPr>
        <w:t>授信成功客户→</w:t>
      </w:r>
      <w:r>
        <w:rPr>
          <w:rFonts w:hint="eastAsia"/>
        </w:rPr>
        <w:t>11:30-12:30</w:t>
      </w:r>
      <w:r>
        <w:rPr>
          <w:rFonts w:hint="eastAsia"/>
        </w:rPr>
        <w:t>首播高优→</w:t>
      </w:r>
      <w:r>
        <w:rPr>
          <w:rFonts w:hint="eastAsia"/>
        </w:rPr>
        <w:t>14:00-16:00</w:t>
      </w:r>
      <w:r>
        <w:rPr>
          <w:rFonts w:hint="eastAsia"/>
        </w:rPr>
        <w:t>只打有接通记录的名单→</w:t>
      </w:r>
      <w:r>
        <w:rPr>
          <w:rFonts w:hint="eastAsia"/>
        </w:rPr>
        <w:t>15:30</w:t>
      </w:r>
      <w:r>
        <w:rPr>
          <w:rFonts w:hint="eastAsia"/>
        </w:rPr>
        <w:t>回收后第二轮预测→</w:t>
      </w:r>
      <w:r>
        <w:rPr>
          <w:rFonts w:hint="eastAsia"/>
        </w:rPr>
        <w:t>17:30</w:t>
      </w:r>
      <w:r>
        <w:rPr>
          <w:rFonts w:hint="eastAsia"/>
        </w:rPr>
        <w:t>后跟进→</w:t>
      </w:r>
      <w:r>
        <w:rPr>
          <w:rFonts w:hint="eastAsia"/>
        </w:rPr>
        <w:t>18:30</w:t>
      </w:r>
      <w:r>
        <w:rPr>
          <w:rFonts w:hint="eastAsia"/>
        </w:rPr>
        <w:t>后给自愿留下员工发优质名单。</w:t>
      </w:r>
    </w:p>
    <w:p w:rsidR="00306019" w:rsidRDefault="00000000">
      <w:pPr>
        <w:pStyle w:val="3"/>
      </w:pPr>
      <w:bookmarkStart w:id="34" w:name="授信成功轮转机制"/>
      <w:bookmarkEnd w:id="33"/>
      <w:r>
        <w:t xml:space="preserve">3.7 </w:t>
      </w:r>
      <w:r>
        <w:rPr>
          <w:rFonts w:hint="eastAsia"/>
        </w:rPr>
        <w:t>授信成功轮转机制</w:t>
      </w:r>
    </w:p>
    <w:p w:rsidR="00306019" w:rsidRDefault="00000000">
      <w:pPr>
        <w:pStyle w:val="FirstParagraph"/>
      </w:pPr>
      <w:r>
        <w:rPr>
          <w:rFonts w:hint="eastAsia"/>
        </w:rPr>
        <w:t>所有授信成功客户登记共享台账，</w:t>
      </w:r>
      <w:r>
        <w:rPr>
          <w:rFonts w:hint="eastAsia"/>
        </w:rPr>
        <w:t>3</w:t>
      </w:r>
      <w:r>
        <w:rPr>
          <w:rFonts w:hint="eastAsia"/>
        </w:rPr>
        <w:t>天未跟进强制轮转。</w:t>
      </w:r>
      <w:r>
        <w:br/>
      </w:r>
      <w:r>
        <w:rPr>
          <w:rFonts w:hint="eastAsia"/>
          <w:b/>
          <w:bCs/>
        </w:rPr>
        <w:t>业绩分成</w:t>
      </w:r>
      <w:r>
        <w:rPr>
          <w:rFonts w:hint="eastAsia"/>
        </w:rPr>
        <w:t>：常见原坐席七成、跟进坐席三成，或五五分。</w:t>
      </w:r>
    </w:p>
    <w:p w:rsidR="00306019" w:rsidRDefault="00000000">
      <w:pPr>
        <w:pStyle w:val="3"/>
      </w:pPr>
      <w:bookmarkStart w:id="35" w:name="提前还款率控制"/>
      <w:bookmarkEnd w:id="34"/>
      <w:r>
        <w:t xml:space="preserve">3.8 </w:t>
      </w:r>
      <w:r>
        <w:rPr>
          <w:rFonts w:hint="eastAsia"/>
        </w:rPr>
        <w:t>提前还款率控制</w:t>
      </w:r>
    </w:p>
    <w:p w:rsidR="00306019" w:rsidRDefault="00000000">
      <w:pPr>
        <w:pStyle w:val="FirstParagraph"/>
      </w:pPr>
      <w:r>
        <w:rPr>
          <w:rFonts w:hint="eastAsia"/>
        </w:rPr>
        <w:t>当前</w:t>
      </w:r>
      <w:r w:rsidR="005C5593">
        <w:rPr>
          <w:rFonts w:hint="eastAsia"/>
        </w:rPr>
        <w:t>职场</w:t>
      </w:r>
      <w:r>
        <w:rPr>
          <w:rFonts w:hint="eastAsia"/>
        </w:rPr>
        <w:t>平均</w:t>
      </w:r>
      <w:r>
        <w:rPr>
          <w:rFonts w:hint="eastAsia"/>
        </w:rPr>
        <w:t>20%</w:t>
      </w:r>
      <w:r>
        <w:rPr>
          <w:rFonts w:hint="eastAsia"/>
        </w:rPr>
        <w:t>，部分高达</w:t>
      </w:r>
      <w:r>
        <w:rPr>
          <w:rFonts w:hint="eastAsia"/>
        </w:rPr>
        <w:t>40%</w:t>
      </w:r>
      <w:r>
        <w:rPr>
          <w:rFonts w:hint="eastAsia"/>
        </w:rPr>
        <w:t>，影响有效</w:t>
      </w:r>
      <w:r>
        <w:rPr>
          <w:rFonts w:hint="eastAsia"/>
        </w:rPr>
        <w:t>GMV</w:t>
      </w:r>
      <w:r>
        <w:rPr>
          <w:rFonts w:hint="eastAsia"/>
        </w:rPr>
        <w:t>。</w:t>
      </w:r>
      <w:r>
        <w:br/>
      </w:r>
      <w:r>
        <w:rPr>
          <w:rFonts w:hint="eastAsia"/>
          <w:b/>
          <w:bCs/>
        </w:rPr>
        <w:t>控制思路一</w:t>
      </w:r>
      <w:r>
        <w:rPr>
          <w:rFonts w:hint="eastAsia"/>
        </w:rPr>
        <w:t>：引导可锁期客户选锁期免息权益。</w:t>
      </w:r>
      <w:r>
        <w:br/>
      </w:r>
      <w:r>
        <w:rPr>
          <w:rFonts w:hint="eastAsia"/>
          <w:b/>
          <w:bCs/>
        </w:rPr>
        <w:t>控制思路二</w:t>
      </w:r>
      <w:r>
        <w:rPr>
          <w:rFonts w:hint="eastAsia"/>
        </w:rPr>
        <w:t>：前期沟通明确资金用途并引导用款周期——项目扩张资金回笼需</w:t>
      </w:r>
      <w:r>
        <w:rPr>
          <w:rFonts w:hint="eastAsia"/>
        </w:rPr>
        <w:t>3-6</w:t>
      </w:r>
      <w:r>
        <w:rPr>
          <w:rFonts w:hint="eastAsia"/>
        </w:rPr>
        <w:t>个月，建议客户留作备用金。</w:t>
      </w:r>
      <w:r>
        <w:br/>
      </w:r>
      <w:r>
        <w:rPr>
          <w:rFonts w:hint="eastAsia"/>
          <w:b/>
          <w:bCs/>
        </w:rPr>
        <w:t>错误纠正</w:t>
      </w:r>
      <w:r>
        <w:rPr>
          <w:rFonts w:hint="eastAsia"/>
        </w:rPr>
        <w:t>：不能只从结算视角看提前还款，要站在客户和甲方视角帮客户规划合理用款。</w:t>
      </w:r>
    </w:p>
    <w:p w:rsidR="00306019" w:rsidRDefault="00000000">
      <w:pPr>
        <w:pStyle w:val="3"/>
      </w:pPr>
      <w:bookmarkStart w:id="36" w:name="新人培训体系六板块"/>
      <w:bookmarkEnd w:id="35"/>
      <w:r>
        <w:t xml:space="preserve">3.9 </w:t>
      </w:r>
      <w:r>
        <w:rPr>
          <w:rFonts w:hint="eastAsia"/>
        </w:rPr>
        <w:t>新人培训体系（六板块）</w:t>
      </w:r>
    </w:p>
    <w:p w:rsidR="00306019" w:rsidRDefault="00000000">
      <w:pPr>
        <w:pStyle w:val="FirstParagraph"/>
      </w:pPr>
      <w:r>
        <w:rPr>
          <w:rFonts w:hint="eastAsia"/>
        </w:rPr>
        <w:t>企业文化</w:t>
      </w:r>
      <w:r>
        <w:rPr>
          <w:rFonts w:hint="eastAsia"/>
        </w:rPr>
        <w:t>/</w:t>
      </w:r>
      <w:r>
        <w:rPr>
          <w:rFonts w:hint="eastAsia"/>
        </w:rPr>
        <w:t>产品基本形态</w:t>
      </w:r>
      <w:r>
        <w:rPr>
          <w:rFonts w:hint="eastAsia"/>
        </w:rPr>
        <w:t>/</w:t>
      </w:r>
      <w:r>
        <w:rPr>
          <w:rFonts w:hint="eastAsia"/>
        </w:rPr>
        <w:t>销售全流程</w:t>
      </w:r>
      <w:r>
        <w:rPr>
          <w:rFonts w:hint="eastAsia"/>
        </w:rPr>
        <w:t>/</w:t>
      </w:r>
      <w:r>
        <w:rPr>
          <w:rFonts w:hint="eastAsia"/>
        </w:rPr>
        <w:t>开场白异议处理</w:t>
      </w:r>
      <w:r>
        <w:rPr>
          <w:rFonts w:hint="eastAsia"/>
        </w:rPr>
        <w:t>/</w:t>
      </w:r>
      <w:r>
        <w:rPr>
          <w:rFonts w:hint="eastAsia"/>
        </w:rPr>
        <w:t>质检合规</w:t>
      </w:r>
      <w:r>
        <w:rPr>
          <w:rFonts w:hint="eastAsia"/>
        </w:rPr>
        <w:t>/</w:t>
      </w:r>
      <w:r>
        <w:rPr>
          <w:rFonts w:hint="eastAsia"/>
        </w:rPr>
        <w:t>优秀录音学习。</w:t>
      </w:r>
      <w:r>
        <w:br/>
      </w:r>
      <w:r>
        <w:rPr>
          <w:rFonts w:hint="eastAsia"/>
          <w:b/>
          <w:bCs/>
        </w:rPr>
        <w:t>产品培训核心</w:t>
      </w:r>
      <w:r>
        <w:rPr>
          <w:rFonts w:hint="eastAsia"/>
        </w:rPr>
        <w:t>：建立员工对产品的自信，讲清楚优势对客户的好处。</w:t>
      </w:r>
      <w:r>
        <w:br/>
      </w:r>
      <w:r>
        <w:rPr>
          <w:rFonts w:hint="eastAsia"/>
          <w:b/>
          <w:bCs/>
        </w:rPr>
        <w:t>流程培训核心</w:t>
      </w:r>
      <w:r>
        <w:rPr>
          <w:rFonts w:hint="eastAsia"/>
        </w:rPr>
        <w:t>：不直接给话术，讲底层逻辑——开场白三要素（身份</w:t>
      </w:r>
      <w:r>
        <w:rPr>
          <w:rFonts w:hint="eastAsia"/>
        </w:rPr>
        <w:t>/</w:t>
      </w:r>
      <w:r>
        <w:rPr>
          <w:rFonts w:hint="eastAsia"/>
        </w:rPr>
        <w:t>来电目的</w:t>
      </w:r>
      <w:r>
        <w:rPr>
          <w:rFonts w:hint="eastAsia"/>
        </w:rPr>
        <w:t>/</w:t>
      </w:r>
      <w:r>
        <w:rPr>
          <w:rFonts w:hint="eastAsia"/>
        </w:rPr>
        <w:t>客户利益）的为什么。</w:t>
      </w:r>
      <w:r>
        <w:br/>
      </w:r>
      <w:r>
        <w:rPr>
          <w:rFonts w:hint="eastAsia"/>
          <w:b/>
          <w:bCs/>
        </w:rPr>
        <w:t>异议处理核心</w:t>
      </w:r>
      <w:r>
        <w:rPr>
          <w:rFonts w:hint="eastAsia"/>
        </w:rPr>
        <w:t>：先分类（问题</w:t>
      </w:r>
      <w:r>
        <w:rPr>
          <w:rFonts w:hint="eastAsia"/>
        </w:rPr>
        <w:t>vs</w:t>
      </w:r>
      <w:r>
        <w:rPr>
          <w:rFonts w:hint="eastAsia"/>
        </w:rPr>
        <w:t>异议），再给处理公式，最后套话术。</w:t>
      </w:r>
      <w:r>
        <w:br/>
      </w:r>
      <w:r>
        <w:rPr>
          <w:rFonts w:hint="eastAsia"/>
          <w:b/>
          <w:bCs/>
        </w:rPr>
        <w:t>优秀录音选择条件</w:t>
      </w:r>
      <w:r>
        <w:rPr>
          <w:rFonts w:hint="eastAsia"/>
        </w:rPr>
        <w:t>：额度大</w:t>
      </w:r>
      <w:r>
        <w:t xml:space="preserve"> + </w:t>
      </w:r>
      <w:r>
        <w:rPr>
          <w:rFonts w:hint="eastAsia"/>
        </w:rPr>
        <w:t>流程顺</w:t>
      </w:r>
      <w:r>
        <w:t xml:space="preserve"> + </w:t>
      </w:r>
      <w:r>
        <w:rPr>
          <w:rFonts w:hint="eastAsia"/>
        </w:rPr>
        <w:t>符合培训内容。</w:t>
      </w:r>
    </w:p>
    <w:p w:rsidR="00306019" w:rsidRDefault="00000000">
      <w:pPr>
        <w:pStyle w:val="3"/>
      </w:pPr>
      <w:bookmarkStart w:id="37" w:name="新人衔接训核心"/>
      <w:bookmarkEnd w:id="36"/>
      <w:r>
        <w:lastRenderedPageBreak/>
        <w:t xml:space="preserve">3.10 </w:t>
      </w:r>
      <w:r>
        <w:rPr>
          <w:rFonts w:hint="eastAsia"/>
        </w:rPr>
        <w:t>新人衔接训核心</w:t>
      </w:r>
    </w:p>
    <w:p w:rsidR="00306019" w:rsidRDefault="00000000">
      <w:pPr>
        <w:pStyle w:val="FirstParagraph"/>
      </w:pPr>
      <w:r>
        <w:rPr>
          <w:rFonts w:hint="eastAsia"/>
        </w:rPr>
        <w:t>新人上线前</w:t>
      </w:r>
      <w:r>
        <w:rPr>
          <w:rFonts w:hint="eastAsia"/>
        </w:rPr>
        <w:t>15</w:t>
      </w:r>
      <w:r>
        <w:rPr>
          <w:rFonts w:hint="eastAsia"/>
        </w:rPr>
        <w:t>天流失率最高，核心是把</w:t>
      </w:r>
      <w:r>
        <w:rPr>
          <w:rFonts w:hint="eastAsia"/>
        </w:rPr>
        <w:t>1</w:t>
      </w:r>
      <w:r>
        <w:rPr>
          <w:rFonts w:hint="eastAsia"/>
        </w:rPr>
        <w:t>万工资对应的动作指标拆解给新人，让新人知道每天该做什么，只要完成动作就能拿到目标收入——把脑袋装满，避免瞎想。</w:t>
      </w:r>
    </w:p>
    <w:p w:rsidR="00306019" w:rsidRDefault="00000000">
      <w:pPr>
        <w:pStyle w:val="3"/>
      </w:pPr>
      <w:bookmarkStart w:id="38" w:name="金句-1"/>
      <w:bookmarkEnd w:id="37"/>
      <w:r>
        <w:t xml:space="preserve">3.11 </w:t>
      </w:r>
      <w:r>
        <w:rPr>
          <w:rFonts w:hint="eastAsia"/>
        </w:rPr>
        <w:t>金句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一天能加十来个企微，只有真正吃过私域的人才知道螃蟹的味道多肥美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三块钱</w:t>
      </w:r>
      <w:r w:rsidR="005C5593">
        <w:rPr>
          <w:rFonts w:hint="eastAsia"/>
        </w:rPr>
        <w:t>、</w:t>
      </w:r>
      <w:r>
        <w:rPr>
          <w:rFonts w:hint="eastAsia"/>
        </w:rPr>
        <w:t>五块钱一个</w:t>
      </w:r>
      <w:r w:rsidR="005C5593">
        <w:rPr>
          <w:rFonts w:hint="eastAsia"/>
        </w:rPr>
        <w:t>加微政策</w:t>
      </w:r>
      <w:r>
        <w:rPr>
          <w:rFonts w:hint="eastAsia"/>
        </w:rPr>
        <w:t>搞起来，没多少成本但带来的业绩增量老板赚多少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名单打到能用就打到极限，你晚触达一天业绩就晚滞后一天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降低提前还款率，出单环节再稳单已经晚了，前期把客户真实需求搞清楚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要持续做大做强必须要有完善的培训体系，不能只靠挖顶级销冠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卖点如果没有客户利益就不叫卖点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话术只是表皮，最关键的是讲销售流程的底层逻辑</w:t>
      </w:r>
    </w:p>
    <w:p w:rsidR="00306019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为什么员工会瞎想？因为他脑袋太空了，当把脑袋装满就不会瞎想了</w:t>
      </w:r>
    </w:p>
    <w:p w:rsidR="00306019" w:rsidRDefault="004C757A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/>
        </w:pict>
      </w:r>
    </w:p>
    <w:p w:rsidR="00306019" w:rsidRDefault="00000000">
      <w:pPr>
        <w:pStyle w:val="2"/>
      </w:pPr>
      <w:bookmarkStart w:id="39" w:name="四晚间场稳单培训与联盟机制宣讲1814-21143h"/>
      <w:bookmarkEnd w:id="27"/>
      <w:bookmarkEnd w:id="38"/>
      <w:r>
        <w:rPr>
          <w:rFonts w:hint="eastAsia"/>
        </w:rPr>
        <w:t>四、晚间场：稳单培训与联盟机制宣讲（</w:t>
      </w:r>
      <w:r>
        <w:rPr>
          <w:rFonts w:hint="eastAsia"/>
        </w:rPr>
        <w:t>18:14-21:14</w:t>
      </w:r>
      <w:r>
        <w:rPr>
          <w:rFonts w:hint="eastAsia"/>
        </w:rPr>
        <w:t>，</w:t>
      </w:r>
      <w:r>
        <w:rPr>
          <w:rFonts w:hint="eastAsia"/>
        </w:rPr>
        <w:t>3h</w:t>
      </w:r>
      <w:r>
        <w:rPr>
          <w:rFonts w:hint="eastAsia"/>
        </w:rPr>
        <w:t>）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主讲人</w:t>
      </w:r>
      <w:r>
        <w:rPr>
          <w:rFonts w:hint="eastAsia"/>
        </w:rPr>
        <w:t>：杨莹莹（稳单培训</w:t>
      </w:r>
      <w:r>
        <w:rPr>
          <w:rFonts w:hint="eastAsia"/>
        </w:rPr>
        <w:t>/AI</w:t>
      </w:r>
      <w:r>
        <w:rPr>
          <w:rFonts w:hint="eastAsia"/>
        </w:rPr>
        <w:t>工具）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京东代表（联盟机制宣讲）</w:t>
      </w:r>
    </w:p>
    <w:p w:rsidR="00306019" w:rsidRDefault="00000000">
      <w:pPr>
        <w:pStyle w:val="3"/>
      </w:pPr>
      <w:bookmarkStart w:id="40" w:name="稳单培训核心方式"/>
      <w:r>
        <w:t xml:space="preserve">4.1 </w:t>
      </w:r>
      <w:r>
        <w:rPr>
          <w:rFonts w:hint="eastAsia"/>
        </w:rPr>
        <w:t>稳单培训核心方式</w:t>
      </w:r>
    </w:p>
    <w:p w:rsidR="00306019" w:rsidRDefault="00000000">
      <w:pPr>
        <w:pStyle w:val="FirstParagraph"/>
      </w:pPr>
      <w:r>
        <w:rPr>
          <w:rFonts w:hint="eastAsia"/>
        </w:rPr>
        <w:t>以一线销售实战录音为培训素材，新人衔接训全程围绕录音开展。培训后通过听录音、巡场检查追踪落地。</w:t>
      </w:r>
    </w:p>
    <w:p w:rsidR="00306019" w:rsidRDefault="00000000">
      <w:pPr>
        <w:pStyle w:val="3"/>
      </w:pPr>
      <w:bookmarkStart w:id="41" w:name="高阶培训适配规则"/>
      <w:bookmarkEnd w:id="40"/>
      <w:r>
        <w:t xml:space="preserve">4.2 </w:t>
      </w:r>
      <w:r>
        <w:rPr>
          <w:rFonts w:hint="eastAsia"/>
        </w:rPr>
        <w:t>高阶培训适配规则</w:t>
      </w:r>
    </w:p>
    <w:p w:rsidR="00306019" w:rsidRDefault="00000000">
      <w:pPr>
        <w:pStyle w:val="FirstParagraph"/>
      </w:pPr>
      <w:r>
        <w:rPr>
          <w:rFonts w:hint="eastAsia"/>
        </w:rPr>
        <w:t>只针对达到业务水平的员工，汇讯</w:t>
      </w:r>
      <w:r>
        <w:rPr>
          <w:rFonts w:hint="eastAsia"/>
        </w:rPr>
        <w:t>13</w:t>
      </w:r>
      <w:r>
        <w:rPr>
          <w:rFonts w:hint="eastAsia"/>
        </w:rPr>
        <w:t>人中仅</w:t>
      </w:r>
      <w:r>
        <w:rPr>
          <w:rFonts w:hint="eastAsia"/>
        </w:rPr>
        <w:t>3-4</w:t>
      </w:r>
      <w:r>
        <w:rPr>
          <w:rFonts w:hint="eastAsia"/>
        </w:rPr>
        <w:t>人参加。达标员工卡点可借助豆包生成解决话术——</w:t>
      </w:r>
      <w:r>
        <w:rPr>
          <w:rFonts w:hint="eastAsia"/>
        </w:rPr>
        <w:t>AI</w:t>
      </w:r>
      <w:r>
        <w:rPr>
          <w:rFonts w:hint="eastAsia"/>
        </w:rPr>
        <w:t>生成的话术往往比团队总结更好。</w:t>
      </w:r>
    </w:p>
    <w:p w:rsidR="00306019" w:rsidRDefault="00000000">
      <w:pPr>
        <w:pStyle w:val="3"/>
      </w:pPr>
      <w:bookmarkStart w:id="42" w:name="ai工具使用规则"/>
      <w:bookmarkEnd w:id="41"/>
      <w:r>
        <w:t xml:space="preserve">4.3 </w:t>
      </w:r>
      <w:r>
        <w:rPr>
          <w:rFonts w:hint="eastAsia"/>
        </w:rPr>
        <w:t>AI</w:t>
      </w:r>
      <w:r>
        <w:rPr>
          <w:rFonts w:hint="eastAsia"/>
        </w:rPr>
        <w:t>工具使用规则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老员工</w:t>
      </w:r>
      <w:r>
        <w:rPr>
          <w:rFonts w:hint="eastAsia"/>
        </w:rPr>
        <w:t>：自主判断豆包话术适用性。</w:t>
      </w:r>
      <w:r>
        <w:br/>
      </w:r>
      <w:r>
        <w:rPr>
          <w:rFonts w:hint="eastAsia"/>
          <w:b/>
          <w:bCs/>
        </w:rPr>
        <w:t>新人</w:t>
      </w:r>
      <w:r>
        <w:rPr>
          <w:rFonts w:hint="eastAsia"/>
        </w:rPr>
        <w:t>：豆包生成话术后需截图发群，由管理者结合质检要求修改为合规话术后方可使用。</w:t>
      </w:r>
      <w:r>
        <w:br/>
      </w:r>
      <w:r>
        <w:rPr>
          <w:rFonts w:hint="eastAsia"/>
          <w:b/>
          <w:bCs/>
        </w:rPr>
        <w:t>管控原因</w:t>
      </w:r>
      <w:r>
        <w:rPr>
          <w:rFonts w:hint="eastAsia"/>
        </w:rPr>
        <w:t>：避免不合规话术触发质检风险。</w:t>
      </w:r>
    </w:p>
    <w:p w:rsidR="00306019" w:rsidRDefault="00000000">
      <w:pPr>
        <w:pStyle w:val="3"/>
      </w:pPr>
      <w:bookmarkStart w:id="43" w:name="拉新与促齐业绩占比"/>
      <w:bookmarkEnd w:id="42"/>
      <w:r>
        <w:lastRenderedPageBreak/>
        <w:t xml:space="preserve">4.4 </w:t>
      </w:r>
      <w:r>
        <w:rPr>
          <w:rFonts w:hint="eastAsia"/>
        </w:rPr>
        <w:t>拉新与促齐业绩占比</w:t>
      </w:r>
    </w:p>
    <w:p w:rsidR="00306019" w:rsidRDefault="00000000">
      <w:pPr>
        <w:pStyle w:val="FirstParagraph"/>
      </w:pPr>
      <w:r>
        <w:rPr>
          <w:rFonts w:hint="eastAsia"/>
        </w:rPr>
        <w:t>6</w:t>
      </w:r>
      <w:r>
        <w:rPr>
          <w:rFonts w:hint="eastAsia"/>
        </w:rPr>
        <w:t>月</w:t>
      </w:r>
      <w:r w:rsidR="007756FA">
        <w:rPr>
          <w:rFonts w:hint="eastAsia"/>
        </w:rPr>
        <w:t>某</w:t>
      </w:r>
      <w:r>
        <w:rPr>
          <w:rFonts w:hint="eastAsia"/>
        </w:rPr>
        <w:t>供应商总放款</w:t>
      </w:r>
      <w:r>
        <w:rPr>
          <w:rFonts w:hint="eastAsia"/>
        </w:rPr>
        <w:t>6100</w:t>
      </w:r>
      <w:r>
        <w:rPr>
          <w:rFonts w:hint="eastAsia"/>
        </w:rPr>
        <w:t>万，</w:t>
      </w:r>
      <w:r w:rsidR="007756FA">
        <w:rPr>
          <w:rFonts w:hint="eastAsia"/>
        </w:rPr>
        <w:t>促提</w:t>
      </w:r>
      <w:r>
        <w:rPr>
          <w:rFonts w:hint="eastAsia"/>
        </w:rPr>
        <w:t>占比</w:t>
      </w:r>
      <w:r>
        <w:rPr>
          <w:rFonts w:hint="eastAsia"/>
        </w:rPr>
        <w:t>53%</w:t>
      </w:r>
      <w:r>
        <w:rPr>
          <w:rFonts w:hint="eastAsia"/>
        </w:rPr>
        <w:t>。</w:t>
      </w:r>
      <w:r w:rsidR="007756FA">
        <w:rPr>
          <w:rFonts w:hint="eastAsia"/>
        </w:rPr>
        <w:t>但</w:t>
      </w:r>
      <w:r>
        <w:rPr>
          <w:rFonts w:hint="eastAsia"/>
        </w:rPr>
        <w:t>从经营角度看核心是拉新——没有拉新就没有后续</w:t>
      </w:r>
      <w:r w:rsidR="007756FA">
        <w:rPr>
          <w:rFonts w:hint="eastAsia"/>
        </w:rPr>
        <w:t>促提</w:t>
      </w:r>
      <w:r>
        <w:rPr>
          <w:rFonts w:hint="eastAsia"/>
        </w:rPr>
        <w:t>和</w:t>
      </w:r>
      <w:r w:rsidR="007756FA">
        <w:rPr>
          <w:rFonts w:hint="eastAsia"/>
        </w:rPr>
        <w:t>复贷</w:t>
      </w:r>
      <w:r>
        <w:rPr>
          <w:rFonts w:hint="eastAsia"/>
        </w:rPr>
        <w:t>，拉新业绩好才能保障员工高工资和团队稳定。</w:t>
      </w:r>
    </w:p>
    <w:p w:rsidR="00306019" w:rsidRDefault="00000000">
      <w:pPr>
        <w:pStyle w:val="3"/>
      </w:pPr>
      <w:bookmarkStart w:id="44" w:name="京东供应商联盟初衷"/>
      <w:bookmarkEnd w:id="43"/>
      <w:r>
        <w:t xml:space="preserve">4.5 </w:t>
      </w:r>
      <w:r>
        <w:rPr>
          <w:rFonts w:hint="eastAsia"/>
        </w:rPr>
        <w:t>京东供应商联盟初衷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核心定位</w:t>
      </w:r>
      <w:r>
        <w:rPr>
          <w:rFonts w:hint="eastAsia"/>
        </w:rPr>
        <w:t>：在提供业务和结算的基础上，为供应商搭建互相学习、共同成长的交流平台。</w:t>
      </w:r>
      <w:r>
        <w:br/>
      </w:r>
      <w:r>
        <w:rPr>
          <w:rFonts w:hint="eastAsia"/>
          <w:b/>
          <w:bCs/>
        </w:rPr>
        <w:t>目标</w:t>
      </w:r>
      <w:r>
        <w:rPr>
          <w:rFonts w:hint="eastAsia"/>
        </w:rPr>
        <w:t>：帮助供应商沉淀可复制方法论，具备自主造血能力，避免随意腾挪成熟人影响现有业务。</w:t>
      </w:r>
      <w:r>
        <w:br/>
      </w:r>
      <w:r>
        <w:rPr>
          <w:rFonts w:hint="eastAsia"/>
          <w:b/>
          <w:bCs/>
        </w:rPr>
        <w:t>前期试点</w:t>
      </w:r>
      <w:r>
        <w:rPr>
          <w:rFonts w:hint="eastAsia"/>
        </w:rPr>
        <w:t>：金条业务已成功举办两期，汇讯</w:t>
      </w:r>
      <w:r>
        <w:rPr>
          <w:rFonts w:hint="eastAsia"/>
        </w:rPr>
        <w:t>/</w:t>
      </w:r>
      <w:r>
        <w:rPr>
          <w:rFonts w:hint="eastAsia"/>
        </w:rPr>
        <w:t>岐力</w:t>
      </w:r>
      <w:r>
        <w:rPr>
          <w:rFonts w:hint="eastAsia"/>
        </w:rPr>
        <w:t>/</w:t>
      </w:r>
      <w:r>
        <w:rPr>
          <w:rFonts w:hint="eastAsia"/>
        </w:rPr>
        <w:t>广达全程参与，效果一期比一期好。</w:t>
      </w:r>
    </w:p>
    <w:p w:rsidR="00306019" w:rsidRDefault="00000000">
      <w:pPr>
        <w:pStyle w:val="3"/>
      </w:pPr>
      <w:bookmarkStart w:id="45" w:name="本次培训筹备要求"/>
      <w:bookmarkEnd w:id="44"/>
      <w:r>
        <w:t xml:space="preserve">4.6 </w:t>
      </w:r>
      <w:r>
        <w:rPr>
          <w:rFonts w:hint="eastAsia"/>
        </w:rPr>
        <w:t>本次培训筹备要求</w:t>
      </w:r>
    </w:p>
    <w:p w:rsidR="00306019" w:rsidRDefault="00000000">
      <w:pPr>
        <w:pStyle w:val="FirstParagraph"/>
      </w:pPr>
      <w:r>
        <w:rPr>
          <w:rFonts w:hint="eastAsia"/>
        </w:rPr>
        <w:t>分享方毫无保留分享实战经验，内容贴近一线实操。提前大量时间对接梳理课程脉络。</w:t>
      </w:r>
    </w:p>
    <w:p w:rsidR="00306019" w:rsidRDefault="00000000">
      <w:pPr>
        <w:pStyle w:val="3"/>
      </w:pPr>
      <w:bookmarkStart w:id="46" w:name="八月份拉新业绩挑战"/>
      <w:bookmarkEnd w:id="45"/>
      <w:r>
        <w:t xml:space="preserve">4.7 </w:t>
      </w:r>
      <w:r>
        <w:rPr>
          <w:rFonts w:hint="eastAsia"/>
        </w:rPr>
        <w:t>八月份拉新业绩挑战</w:t>
      </w:r>
    </w:p>
    <w:p w:rsidR="00306019" w:rsidRDefault="00000000">
      <w:pPr>
        <w:pStyle w:val="FirstParagraph"/>
      </w:pPr>
      <w:r>
        <w:rPr>
          <w:rFonts w:hint="eastAsia"/>
        </w:rPr>
        <w:t>广达向汇讯发起八月份拉新第一挑战（广达目前排名第二）。</w:t>
      </w:r>
      <w:r>
        <w:br/>
      </w:r>
      <w:r>
        <w:rPr>
          <w:rFonts w:hint="eastAsia"/>
          <w:b/>
          <w:bCs/>
        </w:rPr>
        <w:t>目标设定逻辑</w:t>
      </w:r>
      <w:r>
        <w:rPr>
          <w:rFonts w:hint="eastAsia"/>
        </w:rPr>
        <w:t>：设定第一争取第二，设定第二可能拿第三。</w:t>
      </w:r>
    </w:p>
    <w:p w:rsidR="00306019" w:rsidRDefault="00000000">
      <w:pPr>
        <w:pStyle w:val="3"/>
      </w:pPr>
      <w:bookmarkStart w:id="47" w:name="企业微信核心价值说明"/>
      <w:bookmarkEnd w:id="46"/>
      <w:r>
        <w:t xml:space="preserve">4.8 </w:t>
      </w:r>
      <w:r>
        <w:rPr>
          <w:rFonts w:hint="eastAsia"/>
        </w:rPr>
        <w:t>企业微信核心价值说明</w:t>
      </w:r>
    </w:p>
    <w:p w:rsidR="00306019" w:rsidRDefault="00000000">
      <w:pPr>
        <w:pStyle w:val="FirstParagraph"/>
      </w:pPr>
      <w:r>
        <w:rPr>
          <w:rFonts w:hint="eastAsia"/>
        </w:rPr>
        <w:t>加微用户余额留存比未加微用户高</w:t>
      </w:r>
      <w:r>
        <w:rPr>
          <w:rFonts w:hint="eastAsia"/>
        </w:rPr>
        <w:t>10</w:t>
      </w:r>
      <w:r>
        <w:rPr>
          <w:rFonts w:hint="eastAsia"/>
        </w:rPr>
        <w:t>个百分点。</w:t>
      </w:r>
      <w:r>
        <w:rPr>
          <w:rFonts w:hint="eastAsia"/>
        </w:rPr>
        <w:t>Q3</w:t>
      </w:r>
      <w:r>
        <w:rPr>
          <w:rFonts w:hint="eastAsia"/>
        </w:rPr>
        <w:t>测试大额管护模式，跑通后全量推广，授信用户名单全部留给供应商，余额留存收益全由供应商分润。</w:t>
      </w:r>
    </w:p>
    <w:p w:rsidR="00306019" w:rsidRDefault="00000000">
      <w:pPr>
        <w:pStyle w:val="3"/>
      </w:pPr>
      <w:bookmarkStart w:id="48" w:name="供应商联盟分享机制"/>
      <w:bookmarkEnd w:id="47"/>
      <w:r>
        <w:t xml:space="preserve">4.9 </w:t>
      </w:r>
      <w:r>
        <w:rPr>
          <w:rFonts w:hint="eastAsia"/>
        </w:rPr>
        <w:t>供应商联盟分享机制</w:t>
      </w:r>
    </w:p>
    <w:p w:rsidR="00306019" w:rsidRDefault="00000000">
      <w:pPr>
        <w:pStyle w:val="FirstParagraph"/>
      </w:pPr>
      <w:r>
        <w:rPr>
          <w:rFonts w:hint="eastAsia"/>
          <w:b/>
          <w:bCs/>
        </w:rPr>
        <w:t>频率</w:t>
      </w:r>
      <w:r>
        <w:rPr>
          <w:rFonts w:hint="eastAsia"/>
        </w:rPr>
        <w:t>：每月一次线上分享，每三个月一次线下分享。</w:t>
      </w:r>
      <w:r>
        <w:br/>
      </w:r>
      <w:r>
        <w:rPr>
          <w:rFonts w:hint="eastAsia"/>
          <w:b/>
          <w:bCs/>
        </w:rPr>
        <w:t>内容</w:t>
      </w:r>
      <w:r>
        <w:rPr>
          <w:rFonts w:hint="eastAsia"/>
        </w:rPr>
        <w:t>：开放议题池，供应商自主选择擅长议题，每次</w:t>
      </w:r>
      <w:r>
        <w:rPr>
          <w:rFonts w:hint="eastAsia"/>
        </w:rPr>
        <w:t>60</w:t>
      </w:r>
      <w:r>
        <w:rPr>
          <w:rFonts w:hint="eastAsia"/>
        </w:rPr>
        <w:t>分钟含讲解</w:t>
      </w:r>
      <w:r>
        <w:rPr>
          <w:rFonts w:hint="eastAsia"/>
        </w:rPr>
        <w:t>+</w:t>
      </w:r>
      <w:r>
        <w:rPr>
          <w:rFonts w:hint="eastAsia"/>
        </w:rPr>
        <w:t>讨论。</w:t>
      </w:r>
      <w:r>
        <w:br/>
      </w:r>
      <w:r>
        <w:rPr>
          <w:rFonts w:hint="eastAsia"/>
          <w:b/>
          <w:bCs/>
        </w:rPr>
        <w:t>覆盖</w:t>
      </w:r>
      <w:r>
        <w:rPr>
          <w:rFonts w:hint="eastAsia"/>
        </w:rPr>
        <w:t>：面向京东合作供应商所有管理及独挡一面以上员工。</w:t>
      </w:r>
      <w:r>
        <w:br/>
      </w:r>
      <w:r>
        <w:rPr>
          <w:rFonts w:hint="eastAsia"/>
          <w:b/>
          <w:bCs/>
        </w:rPr>
        <w:t>核心价值</w:t>
      </w:r>
      <w:r>
        <w:rPr>
          <w:rFonts w:hint="eastAsia"/>
        </w:rPr>
        <w:t>：分享者自身也能梳理沉淀经验，被行业同层级认可，锻炼管理队伍。</w:t>
      </w:r>
    </w:p>
    <w:p w:rsidR="00306019" w:rsidRDefault="00000000">
      <w:pPr>
        <w:pStyle w:val="3"/>
      </w:pPr>
      <w:bookmarkStart w:id="49" w:name="行业趋势讨论聚餐环节"/>
      <w:bookmarkEnd w:id="48"/>
      <w:r>
        <w:t xml:space="preserve">4.10 </w:t>
      </w:r>
      <w:r>
        <w:rPr>
          <w:rFonts w:hint="eastAsia"/>
        </w:rPr>
        <w:t>行业趋势讨论</w:t>
      </w:r>
    </w:p>
    <w:p w:rsidR="00306019" w:rsidRDefault="00000000">
      <w:pPr>
        <w:pStyle w:val="FirstParagraph"/>
      </w:pPr>
      <w:r>
        <w:br/>
      </w:r>
      <w:r>
        <w:rPr>
          <w:rFonts w:hint="eastAsia"/>
          <w:b/>
          <w:bCs/>
        </w:rPr>
        <w:t>规模扩张</w:t>
      </w:r>
      <w:r>
        <w:rPr>
          <w:rFonts w:hint="eastAsia"/>
        </w:rPr>
        <w:t>：超</w:t>
      </w:r>
      <w:r>
        <w:rPr>
          <w:rFonts w:hint="eastAsia"/>
        </w:rPr>
        <w:t>1000</w:t>
      </w:r>
      <w:r>
        <w:rPr>
          <w:rFonts w:hint="eastAsia"/>
        </w:rPr>
        <w:t>人后到</w:t>
      </w:r>
      <w:r>
        <w:rPr>
          <w:rFonts w:hint="eastAsia"/>
        </w:rPr>
        <w:t>3000-5000</w:t>
      </w:r>
      <w:r>
        <w:rPr>
          <w:rFonts w:hint="eastAsia"/>
        </w:rPr>
        <w:t>人的扩张速度变快，核心靠标准</w:t>
      </w:r>
      <w:r>
        <w:rPr>
          <w:rFonts w:hint="eastAsia"/>
        </w:rPr>
        <w:t>/</w:t>
      </w:r>
      <w:r>
        <w:rPr>
          <w:rFonts w:hint="eastAsia"/>
        </w:rPr>
        <w:t>制度</w:t>
      </w:r>
      <w:r>
        <w:rPr>
          <w:rFonts w:hint="eastAsia"/>
        </w:rPr>
        <w:t>/</w:t>
      </w:r>
      <w:r>
        <w:rPr>
          <w:rFonts w:hint="eastAsia"/>
        </w:rPr>
        <w:t>流程管理。</w:t>
      </w:r>
      <w:r>
        <w:br/>
      </w:r>
      <w:r>
        <w:rPr>
          <w:rFonts w:hint="eastAsia"/>
          <w:b/>
          <w:bCs/>
        </w:rPr>
        <w:t>供应商合作理念</w:t>
      </w:r>
      <w:r>
        <w:rPr>
          <w:rFonts w:hint="eastAsia"/>
        </w:rPr>
        <w:t>：合作大于竞争，共同把京东业绩做好，未来可在其他项目上互相合作。</w:t>
      </w:r>
    </w:p>
    <w:p w:rsidR="00306019" w:rsidRDefault="00000000">
      <w:pPr>
        <w:pStyle w:val="3"/>
      </w:pPr>
      <w:bookmarkStart w:id="50" w:name="金句-2"/>
      <w:bookmarkEnd w:id="49"/>
      <w:r>
        <w:lastRenderedPageBreak/>
        <w:t xml:space="preserve">4.11 </w:t>
      </w:r>
      <w:r>
        <w:rPr>
          <w:rFonts w:hint="eastAsia"/>
        </w:rPr>
        <w:t>金句</w:t>
      </w:r>
    </w:p>
    <w:p w:rsidR="0030601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让每一份数据创造价值，让每一位成长都被记录，让每一位伙伴都被看见</w:t>
      </w:r>
    </w:p>
    <w:p w:rsidR="0030601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目标先设定第一，你有可能成为第二；要成为第二，你可能就第三</w:t>
      </w:r>
    </w:p>
    <w:p w:rsidR="0030601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员工做得好，一定要让他被看见，激励他保持好业绩</w:t>
      </w:r>
    </w:p>
    <w:p w:rsidR="0030601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合作大于竞争，在京东平台共同把业绩做起来，未来还能互相帮助</w:t>
      </w:r>
    </w:p>
    <w:p w:rsidR="00306019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成功背后一定是有原因，够沉够扎深入一线才能做对决策</w:t>
      </w:r>
    </w:p>
    <w:bookmarkEnd w:id="0"/>
    <w:bookmarkEnd w:id="39"/>
    <w:bookmarkEnd w:id="50"/>
    <w:p w:rsidR="004C757A" w:rsidRDefault="004C757A" w:rsidP="00BA2BF7">
      <w:pPr>
        <w:rPr>
          <w:rFonts w:hint="eastAsia"/>
        </w:rPr>
      </w:pPr>
    </w:p>
    <w:sectPr w:rsidR="004C757A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E72DD7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F16DE6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92518518">
    <w:abstractNumId w:val="0"/>
  </w:num>
  <w:num w:numId="2" w16cid:durableId="909655753">
    <w:abstractNumId w:val="1"/>
  </w:num>
  <w:num w:numId="3" w16cid:durableId="285042828">
    <w:abstractNumId w:val="1"/>
  </w:num>
  <w:num w:numId="4" w16cid:durableId="648094077">
    <w:abstractNumId w:val="1"/>
  </w:num>
  <w:num w:numId="5" w16cid:durableId="1752460754">
    <w:abstractNumId w:val="1"/>
  </w:num>
  <w:num w:numId="6" w16cid:durableId="1519586345">
    <w:abstractNumId w:val="1"/>
  </w:num>
  <w:num w:numId="7" w16cid:durableId="18822797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6019"/>
    <w:rsid w:val="00306019"/>
    <w:rsid w:val="004C757A"/>
    <w:rsid w:val="005C5593"/>
    <w:rsid w:val="007756FA"/>
    <w:rsid w:val="00BA2BF7"/>
    <w:rsid w:val="00D1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B51D2"/>
  <w15:docId w15:val="{019527C2-82ED-DC43-8995-652EC71FC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9</Pages>
  <Words>824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sundanian</cp:lastModifiedBy>
  <cp:revision>2</cp:revision>
  <dcterms:created xsi:type="dcterms:W3CDTF">2026-06-26T07:05:00Z</dcterms:created>
  <dcterms:modified xsi:type="dcterms:W3CDTF">2026-06-26T08:10:00Z</dcterms:modified>
</cp:coreProperties>
</file>