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94B" w:rsidRPr="004633C4" w:rsidRDefault="00000000">
      <w:pPr>
        <w:pStyle w:val="1"/>
        <w:jc w:val="center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  <w:sz w:val="36"/>
        </w:rPr>
        <w:t>2026 年 315 自查报告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br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供应商名称</w:t>
            </w:r>
          </w:p>
        </w:tc>
        <w:tc>
          <w:tcPr>
            <w:tcW w:w="432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职场地址</w:t>
            </w:r>
          </w:p>
        </w:tc>
        <w:tc>
          <w:tcPr>
            <w:tcW w:w="432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提交日期</w:t>
            </w:r>
          </w:p>
        </w:tc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2026 年 3 月 10 日前</w:t>
            </w: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提交至</w:t>
            </w:r>
          </w:p>
        </w:tc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sundanian@jd.com</w:t>
            </w: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负责人姓名</w:t>
            </w:r>
          </w:p>
        </w:tc>
        <w:tc>
          <w:tcPr>
            <w:tcW w:w="432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负责人联系方式</w:t>
            </w:r>
          </w:p>
        </w:tc>
        <w:tc>
          <w:tcPr>
            <w:tcW w:w="432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432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合规官姓名</w:t>
            </w:r>
          </w:p>
        </w:tc>
        <w:tc>
          <w:tcPr>
            <w:tcW w:w="432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一、品牌与标识（10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检查项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是否符合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问题描述（如不符合）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职场入口无京东 Logo、"京东金融"等标识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前台背景墙无京东元素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工服无京东 Logo 或"京东"字样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工牌无京东标识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招聘海报无"京东金融电销"等字样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培训室无未经授权使用的京东培训材料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文化墙无京东价值观标语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会议室命名不含"京东"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9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职场指引牌无京东元素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10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公司官网/公众号无虚假宣传"京东合作"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本项符合率：____/10 = ____%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发现问题：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lastRenderedPageBreak/>
        <w:t>整改措施：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整改完成时间：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二、访客管理（8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检查项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是否符合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问题描述（如不符合）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前台设置访客登记柜台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使用《京东项目访客登记表》（统一模板）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登记表信息完整（姓名/机构/事由/手机号）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访客进入作业区有专人陪同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核心作业区张贴"禁止拍照/录像"标识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敏感区域（机房、作业区）门禁正常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近 3 个月访客登记表归档保存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建立访客审批流程（双审批）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本项符合率：____/8 = ____%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发现问题：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整改措施：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整改完成时间：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三、作业区管理（10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检查项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是否符合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问题描述（如不符合）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作业区入口设置手机保管柜/袋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坐席入场前手机上交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作业区无私人手机使用现象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lastRenderedPageBreak/>
              <w:t>4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作业电脑 USB 存储功能已禁用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无 U 盘、移动硬盘连接记录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作业区监控全覆盖、无盲区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监控系统运行正常，可实时查询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外网访问管控生效（娱乐/社交/游戏屏蔽）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9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作业区无私人录音录像设备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10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坐席无私自抄录客户信息行为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本项符合率：____/10 = ____%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发现问题：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整改措施：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整改完成时间：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四、数据安全（8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检查项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是否符合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问题描述（如不符合）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客户数据无法通过 USB 导出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系统权限按最小化原则配置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离职工号及时注销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无客户数据打印带出现象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废纸篓无含客户信息的纸质文件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坐席签署保密协议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定期开展数据安全意识培训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有数据泄露应急预案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本项符合率：____/8 = ____%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lastRenderedPageBreak/>
        <w:t>发现问题：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整改措施：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整改完成时间：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五、职场合规（8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检查项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是否符合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问题描述（如不符合）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核心作业区独立物理空间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核心作业区专属门禁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与培训室/休息区物理分隔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视频监控分辨率≥1080P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机房独立物理空间（或有机房保护措施）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防火设备齐全有效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职场展示供应商公司资质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4633C4">
              <w:rPr>
                <w:rFonts w:ascii="京东朗正体 玲珑" w:eastAsia="京东朗正体 玲珑" w:hAnsi="京东朗正体 玲珑"/>
                <w:lang w:eastAsia="zh-CN"/>
              </w:rPr>
              <w:t>前台区域信息完整（公司名称、资质等）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□是 □否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本项符合率：____/8 = ____%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发现问题：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整改措施：</w:t>
      </w:r>
    </w:p>
    <w:p w:rsidR="00F6694B" w:rsidRPr="004633C4" w:rsidRDefault="00000000">
      <w:pPr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整改完成时间：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六、整体自评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检查大类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符合项数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总项数</w:t>
            </w: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符合率</w:t>
            </w: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品牌与标识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10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访客管理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作业区管理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10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数据安全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职场合规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F6694B" w:rsidRPr="004633C4"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总计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2160" w:type="dxa"/>
          </w:tcPr>
          <w:p w:rsidR="00F6694B" w:rsidRPr="004633C4" w:rsidRDefault="00000000">
            <w:pPr>
              <w:rPr>
                <w:rFonts w:ascii="京东朗正体 玲珑" w:eastAsia="京东朗正体 玲珑" w:hAnsi="京东朗正体 玲珑"/>
              </w:rPr>
            </w:pPr>
            <w:r w:rsidRPr="004633C4">
              <w:rPr>
                <w:rFonts w:ascii="京东朗正体 玲珑" w:eastAsia="京东朗正体 玲珑" w:hAnsi="京东朗正体 玲珑"/>
              </w:rPr>
              <w:t>44</w:t>
            </w:r>
          </w:p>
        </w:tc>
        <w:tc>
          <w:tcPr>
            <w:tcW w:w="2160" w:type="dxa"/>
          </w:tcPr>
          <w:p w:rsidR="00F6694B" w:rsidRPr="004633C4" w:rsidRDefault="00F6694B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lastRenderedPageBreak/>
        <w:t>总符合率：____%</w:t>
      </w:r>
    </w:p>
    <w:p w:rsidR="00F6694B" w:rsidRPr="004633C4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</w:pPr>
      <w:r w:rsidRPr="004633C4"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  <w:t>主要风险点：</w:t>
      </w:r>
    </w:p>
    <w:p w:rsidR="00F6694B" w:rsidRPr="004633C4" w:rsidRDefault="00F6694B">
      <w:pPr>
        <w:rPr>
          <w:rFonts w:ascii="京东朗正体 玲珑" w:eastAsia="京东朗正体 玲珑" w:hAnsi="京东朗正体 玲珑"/>
          <w:lang w:eastAsia="zh-CN"/>
        </w:rPr>
      </w:pPr>
    </w:p>
    <w:p w:rsidR="00F6694B" w:rsidRPr="004633C4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</w:pPr>
      <w:r w:rsidRPr="004633C4"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  <w:t>整改措施：</w:t>
      </w:r>
    </w:p>
    <w:p w:rsidR="00F6694B" w:rsidRPr="004633C4" w:rsidRDefault="00F6694B">
      <w:pPr>
        <w:rPr>
          <w:rFonts w:ascii="京东朗正体 玲珑" w:eastAsia="京东朗正体 玲珑" w:hAnsi="京东朗正体 玲珑"/>
          <w:lang w:eastAsia="zh-CN"/>
        </w:rPr>
      </w:pP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4633C4">
        <w:rPr>
          <w:rFonts w:ascii="京东朗正体 玲珑" w:eastAsia="京东朗正体 玲珑" w:hAnsi="京东朗正体 玲珑"/>
          <w:b w:val="0"/>
          <w:bCs w:val="0"/>
          <w:lang w:eastAsia="zh-CN"/>
        </w:rPr>
        <w:t>七、承诺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本公司承诺以上自查情况真实、准确，如有虚假，愿接受相应处罚。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br/>
        <w:t>负责人签字：________________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公司盖章：</w:t>
      </w:r>
    </w:p>
    <w:p w:rsidR="00F6694B" w:rsidRPr="004633C4" w:rsidRDefault="00000000">
      <w:pPr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日期：2026 年____月____日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4633C4">
        <w:rPr>
          <w:rFonts w:ascii="京东朗正体 玲珑" w:eastAsia="京东朗正体 玲珑" w:hAnsi="京东朗正体 玲珑"/>
          <w:b w:val="0"/>
          <w:bCs w:val="0"/>
          <w:lang w:eastAsia="zh-CN"/>
        </w:rPr>
        <w:t>八、附件清单</w:t>
      </w:r>
    </w:p>
    <w:p w:rsidR="00F6694B" w:rsidRPr="004633C4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附件 1：职场照片（前台、作业区、手机保管区、访客登记区）</w:t>
      </w:r>
    </w:p>
    <w:p w:rsidR="00F6694B" w:rsidRPr="004633C4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附件 2：访客登记表样本（近 3 个月）</w:t>
      </w:r>
    </w:p>
    <w:p w:rsidR="00F6694B" w:rsidRPr="004633C4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附件 3：合规培训记录（签到表、课件、考核成绩）</w:t>
      </w:r>
    </w:p>
    <w:p w:rsidR="00F6694B" w:rsidRPr="004633C4" w:rsidRDefault="00000000">
      <w:pPr>
        <w:pStyle w:val="a0"/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附件 4：其他佐证材料</w:t>
      </w:r>
    </w:p>
    <w:p w:rsidR="00F6694B" w:rsidRPr="004633C4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4633C4">
        <w:rPr>
          <w:rFonts w:ascii="京东朗正体 玲珑" w:eastAsia="京东朗正体 玲珑" w:hAnsi="京东朗正体 玲珑"/>
          <w:b w:val="0"/>
          <w:bCs w:val="0"/>
        </w:rPr>
        <w:t>九、提交说明</w:t>
      </w:r>
    </w:p>
    <w:p w:rsidR="00F6694B" w:rsidRPr="004633C4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本报告需同时提交 PDF 盖章版和 Word 可编辑版</w:t>
      </w:r>
    </w:p>
    <w:p w:rsidR="00F6694B" w:rsidRPr="004633C4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4633C4">
        <w:rPr>
          <w:rFonts w:ascii="京东朗正体 玲珑" w:eastAsia="京东朗正体 玲珑" w:hAnsi="京东朗正体 玲珑"/>
          <w:lang w:eastAsia="zh-CN"/>
        </w:rPr>
        <w:t>邮件主题：[供应商名称] 2026 年 315 自查报告</w:t>
      </w:r>
    </w:p>
    <w:p w:rsidR="00F6694B" w:rsidRPr="004633C4" w:rsidRDefault="00000000">
      <w:pPr>
        <w:pStyle w:val="a"/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提交邮箱：sundanian@jd.com</w:t>
      </w:r>
    </w:p>
    <w:p w:rsidR="00F6694B" w:rsidRPr="004633C4" w:rsidRDefault="00000000">
      <w:pPr>
        <w:pStyle w:val="a"/>
        <w:rPr>
          <w:rFonts w:ascii="京东朗正体 玲珑" w:eastAsia="京东朗正体 玲珑" w:hAnsi="京东朗正体 玲珑"/>
        </w:rPr>
      </w:pPr>
      <w:r w:rsidRPr="004633C4">
        <w:rPr>
          <w:rFonts w:ascii="京东朗正体 玲珑" w:eastAsia="京东朗正体 玲珑" w:hAnsi="京东朗正体 玲珑"/>
        </w:rPr>
        <w:t>提交截止：2026 年 3 月 10 日</w:t>
      </w:r>
    </w:p>
    <w:sectPr w:rsidR="00F6694B" w:rsidRPr="004633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742190">
    <w:abstractNumId w:val="8"/>
  </w:num>
  <w:num w:numId="2" w16cid:durableId="146407477">
    <w:abstractNumId w:val="6"/>
  </w:num>
  <w:num w:numId="3" w16cid:durableId="423694619">
    <w:abstractNumId w:val="5"/>
  </w:num>
  <w:num w:numId="4" w16cid:durableId="967204658">
    <w:abstractNumId w:val="4"/>
  </w:num>
  <w:num w:numId="5" w16cid:durableId="1848010320">
    <w:abstractNumId w:val="7"/>
  </w:num>
  <w:num w:numId="6" w16cid:durableId="1131633095">
    <w:abstractNumId w:val="3"/>
  </w:num>
  <w:num w:numId="7" w16cid:durableId="1761952041">
    <w:abstractNumId w:val="2"/>
  </w:num>
  <w:num w:numId="8" w16cid:durableId="605308398">
    <w:abstractNumId w:val="1"/>
  </w:num>
  <w:num w:numId="9" w16cid:durableId="160387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3C4"/>
    <w:rsid w:val="00AA1D8D"/>
    <w:rsid w:val="00B47730"/>
    <w:rsid w:val="00CB0664"/>
    <w:rsid w:val="00ED4AC9"/>
    <w:rsid w:val="00F669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4A2F93-3380-7945-BB99-B5D65014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2026-02-26T08:09:00Z</dcterms:modified>
  <cp:category/>
</cp:coreProperties>
</file>